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1E" w:rsidRDefault="009B761E" w:rsidP="009B761E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9B761E" w:rsidRDefault="009B761E" w:rsidP="009B761E">
      <w:pPr>
        <w:ind w:left="2124" w:firstLine="708"/>
        <w:jc w:val="both"/>
        <w:rPr>
          <w:b/>
          <w:sz w:val="28"/>
        </w:rPr>
      </w:pPr>
    </w:p>
    <w:p w:rsidR="009B761E" w:rsidRDefault="009B761E" w:rsidP="009B761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21B8B" w:rsidRPr="00E733A8" w:rsidRDefault="00F21B8B" w:rsidP="00E733A8">
      <w:pPr>
        <w:rPr>
          <w:sz w:val="28"/>
          <w:szCs w:val="28"/>
        </w:rPr>
      </w:pPr>
    </w:p>
    <w:p w:rsidR="00F21B8B" w:rsidRPr="00E733A8" w:rsidRDefault="00F21B8B" w:rsidP="00E733A8">
      <w:pPr>
        <w:rPr>
          <w:sz w:val="28"/>
          <w:szCs w:val="28"/>
        </w:rPr>
      </w:pPr>
    </w:p>
    <w:p w:rsidR="00F21B8B" w:rsidRPr="00E733A8" w:rsidRDefault="00F21B8B" w:rsidP="007627D9">
      <w:pPr>
        <w:ind w:right="566"/>
        <w:jc w:val="center"/>
        <w:rPr>
          <w:bCs/>
          <w:sz w:val="28"/>
          <w:szCs w:val="28"/>
        </w:rPr>
      </w:pPr>
      <w:bookmarkStart w:id="0" w:name="_GoBack"/>
      <w:r w:rsidRPr="00E733A8">
        <w:rPr>
          <w:bCs/>
          <w:sz w:val="28"/>
          <w:szCs w:val="28"/>
        </w:rPr>
        <w:t xml:space="preserve">от 11 июля </w:t>
      </w:r>
      <w:r w:rsidR="000928D8">
        <w:rPr>
          <w:sz w:val="28"/>
          <w:szCs w:val="28"/>
        </w:rPr>
        <w:t xml:space="preserve">2018 года  </w:t>
      </w:r>
      <w:r w:rsidRPr="00E733A8">
        <w:rPr>
          <w:sz w:val="28"/>
          <w:szCs w:val="28"/>
        </w:rPr>
        <w:t>№337</w:t>
      </w:r>
      <w:bookmarkEnd w:id="0"/>
    </w:p>
    <w:p w:rsidR="00F21B8B" w:rsidRPr="00F211ED" w:rsidRDefault="00F21B8B" w:rsidP="007627D9">
      <w:pPr>
        <w:tabs>
          <w:tab w:val="left" w:pos="8505"/>
        </w:tabs>
        <w:ind w:right="566"/>
        <w:jc w:val="center"/>
      </w:pPr>
    </w:p>
    <w:p w:rsidR="00F21B8B" w:rsidRPr="00F211ED" w:rsidRDefault="00F21B8B" w:rsidP="007627D9">
      <w:pPr>
        <w:tabs>
          <w:tab w:val="left" w:pos="8505"/>
        </w:tabs>
        <w:ind w:right="566"/>
        <w:jc w:val="center"/>
      </w:pPr>
    </w:p>
    <w:p w:rsidR="00F21B8B" w:rsidRPr="007627D9" w:rsidRDefault="00F21B8B" w:rsidP="007627D9">
      <w:pPr>
        <w:ind w:right="566"/>
        <w:jc w:val="center"/>
        <w:rPr>
          <w:b/>
          <w:sz w:val="26"/>
          <w:szCs w:val="26"/>
        </w:rPr>
      </w:pPr>
      <w:r w:rsidRPr="007627D9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E733A8" w:rsidRPr="007627D9">
        <w:rPr>
          <w:b/>
          <w:sz w:val="26"/>
          <w:szCs w:val="26"/>
        </w:rPr>
        <w:t>"</w:t>
      </w:r>
      <w:r w:rsidRPr="007627D9">
        <w:rPr>
          <w:b/>
          <w:sz w:val="26"/>
          <w:szCs w:val="26"/>
        </w:rPr>
        <w:t>О внесении изменени</w:t>
      </w:r>
      <w:r w:rsidR="007627D9">
        <w:rPr>
          <w:b/>
          <w:sz w:val="26"/>
          <w:szCs w:val="26"/>
        </w:rPr>
        <w:t>я</w:t>
      </w:r>
      <w:r w:rsidRPr="007627D9">
        <w:rPr>
          <w:b/>
          <w:sz w:val="26"/>
          <w:szCs w:val="26"/>
        </w:rPr>
        <w:t xml:space="preserve"> в </w:t>
      </w:r>
      <w:r w:rsidR="007627D9">
        <w:rPr>
          <w:b/>
          <w:sz w:val="26"/>
          <w:szCs w:val="26"/>
        </w:rPr>
        <w:t xml:space="preserve">статью 29.4 </w:t>
      </w:r>
      <w:r w:rsidRPr="007627D9">
        <w:rPr>
          <w:b/>
          <w:sz w:val="26"/>
          <w:szCs w:val="26"/>
        </w:rPr>
        <w:t>Кодекс</w:t>
      </w:r>
      <w:r w:rsidR="007627D9">
        <w:rPr>
          <w:b/>
          <w:sz w:val="26"/>
          <w:szCs w:val="26"/>
        </w:rPr>
        <w:t>а</w:t>
      </w:r>
      <w:r w:rsidRPr="007627D9">
        <w:rPr>
          <w:b/>
          <w:sz w:val="26"/>
          <w:szCs w:val="26"/>
        </w:rPr>
        <w:t xml:space="preserve"> Российской Федерации об административных правонарушениях</w:t>
      </w:r>
      <w:r w:rsidR="00E733A8" w:rsidRPr="007627D9">
        <w:rPr>
          <w:b/>
          <w:sz w:val="26"/>
          <w:szCs w:val="26"/>
        </w:rPr>
        <w:t>"</w:t>
      </w:r>
    </w:p>
    <w:p w:rsidR="00F21B8B" w:rsidRPr="007627D9" w:rsidRDefault="00F21B8B" w:rsidP="007627D9">
      <w:pPr>
        <w:ind w:right="566"/>
        <w:rPr>
          <w:sz w:val="28"/>
          <w:szCs w:val="28"/>
        </w:rPr>
      </w:pPr>
    </w:p>
    <w:p w:rsidR="00F21B8B" w:rsidRPr="007627D9" w:rsidRDefault="00F21B8B" w:rsidP="007627D9">
      <w:pPr>
        <w:ind w:right="566"/>
        <w:rPr>
          <w:sz w:val="28"/>
          <w:szCs w:val="28"/>
        </w:rPr>
      </w:pPr>
    </w:p>
    <w:p w:rsidR="00F21B8B" w:rsidRPr="007627D9" w:rsidRDefault="00F21B8B" w:rsidP="00E733A8">
      <w:pPr>
        <w:pStyle w:val="2"/>
        <w:ind w:firstLine="708"/>
        <w:rPr>
          <w:bCs/>
          <w:szCs w:val="28"/>
        </w:rPr>
      </w:pPr>
      <w:r w:rsidRPr="007627D9">
        <w:rPr>
          <w:bCs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F21B8B" w:rsidRPr="007627D9" w:rsidRDefault="00F21B8B" w:rsidP="00E733A8">
      <w:pPr>
        <w:pStyle w:val="2"/>
        <w:ind w:firstLine="708"/>
        <w:rPr>
          <w:bCs/>
          <w:szCs w:val="28"/>
        </w:rPr>
      </w:pPr>
    </w:p>
    <w:p w:rsidR="00F21B8B" w:rsidRPr="007627D9" w:rsidRDefault="00F21B8B" w:rsidP="00E733A8">
      <w:pPr>
        <w:ind w:firstLine="709"/>
        <w:jc w:val="both"/>
        <w:outlineLvl w:val="0"/>
        <w:rPr>
          <w:sz w:val="28"/>
          <w:szCs w:val="28"/>
        </w:rPr>
      </w:pPr>
      <w:r w:rsidRPr="007627D9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E733A8" w:rsidRPr="007627D9">
        <w:rPr>
          <w:sz w:val="28"/>
          <w:szCs w:val="28"/>
        </w:rPr>
        <w:t>"</w:t>
      </w:r>
      <w:r w:rsidRPr="007627D9">
        <w:rPr>
          <w:sz w:val="28"/>
          <w:szCs w:val="28"/>
        </w:rPr>
        <w:t>О внесении изменени</w:t>
      </w:r>
      <w:r w:rsidR="007627D9">
        <w:rPr>
          <w:sz w:val="28"/>
          <w:szCs w:val="28"/>
        </w:rPr>
        <w:t>я</w:t>
      </w:r>
      <w:r w:rsidRPr="007627D9">
        <w:rPr>
          <w:sz w:val="28"/>
          <w:szCs w:val="28"/>
        </w:rPr>
        <w:t xml:space="preserve"> в </w:t>
      </w:r>
      <w:r w:rsidR="007627D9">
        <w:rPr>
          <w:sz w:val="28"/>
          <w:szCs w:val="28"/>
        </w:rPr>
        <w:t xml:space="preserve">статью 29.4 </w:t>
      </w:r>
      <w:r w:rsidRPr="007627D9">
        <w:rPr>
          <w:sz w:val="28"/>
          <w:szCs w:val="28"/>
        </w:rPr>
        <w:t>Кодекс</w:t>
      </w:r>
      <w:r w:rsidR="007627D9">
        <w:rPr>
          <w:sz w:val="28"/>
          <w:szCs w:val="28"/>
        </w:rPr>
        <w:t>а</w:t>
      </w:r>
      <w:r w:rsidRPr="007627D9">
        <w:rPr>
          <w:sz w:val="28"/>
          <w:szCs w:val="28"/>
        </w:rPr>
        <w:t xml:space="preserve"> Российской Федерации </w:t>
      </w:r>
      <w:r w:rsidRPr="007627D9">
        <w:rPr>
          <w:sz w:val="28"/>
          <w:szCs w:val="28"/>
        </w:rPr>
        <w:br/>
        <w:t>об административных правонарушениях</w:t>
      </w:r>
      <w:r w:rsidR="00E733A8" w:rsidRPr="007627D9">
        <w:rPr>
          <w:sz w:val="28"/>
          <w:szCs w:val="28"/>
        </w:rPr>
        <w:t>"</w:t>
      </w:r>
      <w:r w:rsidRPr="007627D9">
        <w:rPr>
          <w:sz w:val="28"/>
          <w:szCs w:val="28"/>
        </w:rPr>
        <w:t>.</w:t>
      </w:r>
    </w:p>
    <w:p w:rsidR="00F21B8B" w:rsidRPr="007627D9" w:rsidRDefault="00F21B8B" w:rsidP="00E733A8">
      <w:pPr>
        <w:ind w:firstLine="708"/>
        <w:jc w:val="both"/>
        <w:rPr>
          <w:sz w:val="28"/>
          <w:szCs w:val="28"/>
        </w:rPr>
      </w:pPr>
    </w:p>
    <w:p w:rsidR="00F21B8B" w:rsidRPr="007627D9" w:rsidRDefault="00F21B8B" w:rsidP="00E733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7D9">
        <w:rPr>
          <w:rFonts w:eastAsia="Calibri"/>
          <w:sz w:val="28"/>
          <w:szCs w:val="28"/>
          <w:lang w:eastAsia="en-US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F21B8B" w:rsidRPr="007627D9" w:rsidRDefault="00F21B8B" w:rsidP="00E733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1B8B" w:rsidRPr="007627D9" w:rsidRDefault="00F21B8B" w:rsidP="00E733A8">
      <w:pPr>
        <w:pStyle w:val="2"/>
        <w:ind w:firstLine="709"/>
        <w:rPr>
          <w:bCs/>
          <w:szCs w:val="28"/>
        </w:rPr>
      </w:pPr>
      <w:r w:rsidRPr="007627D9">
        <w:rPr>
          <w:rFonts w:eastAsia="Calibri"/>
          <w:bCs/>
          <w:szCs w:val="28"/>
          <w:lang w:eastAsia="en-US"/>
        </w:rPr>
        <w:t>3. Направить указанный проект федерального закона</w:t>
      </w:r>
      <w:r w:rsidRPr="007627D9">
        <w:rPr>
          <w:bCs/>
          <w:szCs w:val="28"/>
        </w:rPr>
        <w:t xml:space="preserve"> в Совет законодателей </w:t>
      </w:r>
      <w:r w:rsidRPr="007627D9">
        <w:rPr>
          <w:rFonts w:eastAsia="Calibri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F21B8B" w:rsidRPr="007627D9" w:rsidRDefault="00F21B8B" w:rsidP="00E733A8">
      <w:pPr>
        <w:ind w:firstLine="708"/>
        <w:jc w:val="both"/>
        <w:rPr>
          <w:sz w:val="28"/>
          <w:szCs w:val="28"/>
        </w:rPr>
      </w:pPr>
    </w:p>
    <w:p w:rsidR="00F21B8B" w:rsidRPr="007627D9" w:rsidRDefault="00F21B8B" w:rsidP="00E733A8">
      <w:pPr>
        <w:pStyle w:val="1"/>
      </w:pPr>
      <w:r w:rsidRPr="007627D9">
        <w:t xml:space="preserve">4. Уполномочить депутата Государственной Думы Федерального Собрания Российской Федерации С.С. Журову представлять проект федерального закона </w:t>
      </w:r>
      <w:r w:rsidR="00E733A8" w:rsidRPr="007627D9">
        <w:t>"</w:t>
      </w:r>
      <w:r w:rsidRPr="007627D9">
        <w:t>О внесении изменени</w:t>
      </w:r>
      <w:r w:rsidR="00410FF4">
        <w:t>я</w:t>
      </w:r>
      <w:r w:rsidRPr="007627D9">
        <w:t xml:space="preserve"> в </w:t>
      </w:r>
      <w:r w:rsidR="00410FF4">
        <w:t xml:space="preserve">статью 29.4 </w:t>
      </w:r>
      <w:r w:rsidRPr="007627D9">
        <w:t>Кодекс</w:t>
      </w:r>
      <w:r w:rsidR="00410FF4">
        <w:t>а</w:t>
      </w:r>
      <w:r w:rsidRPr="007627D9">
        <w:t xml:space="preserve"> Российской Федерации об административных правонарушениях</w:t>
      </w:r>
      <w:r w:rsidR="00E733A8" w:rsidRPr="007627D9">
        <w:t>"</w:t>
      </w:r>
      <w:r w:rsidRPr="007627D9">
        <w:t xml:space="preserve"> при его рассмотрении </w:t>
      </w:r>
      <w:r w:rsidR="00410FF4">
        <w:br/>
      </w:r>
      <w:r w:rsidRPr="007627D9">
        <w:t>в Государственной Думе Федерального Собрания Российской Федерации.</w:t>
      </w:r>
    </w:p>
    <w:p w:rsidR="00F21B8B" w:rsidRPr="007627D9" w:rsidRDefault="00F21B8B" w:rsidP="00E733A8">
      <w:pPr>
        <w:pStyle w:val="3"/>
        <w:ind w:firstLine="708"/>
        <w:rPr>
          <w:b w:val="0"/>
          <w:sz w:val="28"/>
          <w:szCs w:val="28"/>
        </w:rPr>
      </w:pPr>
    </w:p>
    <w:p w:rsidR="00F21B8B" w:rsidRPr="007627D9" w:rsidRDefault="00F21B8B" w:rsidP="00E733A8">
      <w:pPr>
        <w:pStyle w:val="3"/>
        <w:ind w:firstLine="708"/>
        <w:rPr>
          <w:b w:val="0"/>
          <w:sz w:val="28"/>
          <w:szCs w:val="28"/>
        </w:rPr>
      </w:pPr>
      <w:r w:rsidRPr="007627D9">
        <w:rPr>
          <w:b w:val="0"/>
          <w:sz w:val="28"/>
          <w:szCs w:val="28"/>
        </w:rPr>
        <w:t xml:space="preserve">5.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Pr="007627D9">
        <w:rPr>
          <w:b w:val="0"/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F21B8B" w:rsidRPr="007627D9" w:rsidRDefault="00F21B8B" w:rsidP="00E733A8">
      <w:pPr>
        <w:pStyle w:val="1"/>
      </w:pPr>
    </w:p>
    <w:p w:rsidR="00F21B8B" w:rsidRPr="007627D9" w:rsidRDefault="00F21B8B" w:rsidP="00E733A8">
      <w:pPr>
        <w:pStyle w:val="3"/>
        <w:ind w:firstLine="708"/>
        <w:rPr>
          <w:b w:val="0"/>
          <w:sz w:val="28"/>
          <w:szCs w:val="28"/>
        </w:rPr>
      </w:pPr>
      <w:r w:rsidRPr="007627D9">
        <w:rPr>
          <w:b w:val="0"/>
          <w:sz w:val="28"/>
          <w:szCs w:val="28"/>
        </w:rPr>
        <w:t xml:space="preserve">6.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1C18A8">
        <w:rPr>
          <w:b w:val="0"/>
          <w:sz w:val="28"/>
          <w:szCs w:val="28"/>
        </w:rPr>
        <w:t>указанн</w:t>
      </w:r>
      <w:r w:rsidR="00F2092B">
        <w:rPr>
          <w:b w:val="0"/>
          <w:sz w:val="28"/>
          <w:szCs w:val="28"/>
        </w:rPr>
        <w:t xml:space="preserve">ую </w:t>
      </w:r>
      <w:r w:rsidRPr="007627D9">
        <w:rPr>
          <w:b w:val="0"/>
          <w:sz w:val="28"/>
          <w:szCs w:val="28"/>
        </w:rPr>
        <w:t>законодательную инициативу.</w:t>
      </w:r>
    </w:p>
    <w:p w:rsidR="00F21B8B" w:rsidRPr="007627D9" w:rsidRDefault="00F21B8B" w:rsidP="00E733A8">
      <w:pPr>
        <w:pStyle w:val="3"/>
        <w:ind w:firstLine="708"/>
        <w:rPr>
          <w:b w:val="0"/>
          <w:sz w:val="28"/>
          <w:szCs w:val="28"/>
        </w:rPr>
      </w:pPr>
    </w:p>
    <w:p w:rsidR="00F21B8B" w:rsidRPr="007627D9" w:rsidRDefault="00F21B8B" w:rsidP="00E733A8">
      <w:pPr>
        <w:ind w:firstLine="709"/>
        <w:jc w:val="both"/>
        <w:rPr>
          <w:sz w:val="28"/>
          <w:szCs w:val="28"/>
        </w:rPr>
      </w:pPr>
      <w:r w:rsidRPr="007627D9">
        <w:rPr>
          <w:bCs/>
          <w:sz w:val="28"/>
          <w:szCs w:val="28"/>
        </w:rPr>
        <w:lastRenderedPageBreak/>
        <w:t xml:space="preserve">7. Контроль за исполнением постановления возложить на заместителя Председателя </w:t>
      </w:r>
      <w:r w:rsidRPr="007627D9">
        <w:rPr>
          <w:sz w:val="28"/>
          <w:szCs w:val="28"/>
        </w:rPr>
        <w:t>Законодательного собрания Ленинградской области Д.В. Пуляевского.</w:t>
      </w:r>
    </w:p>
    <w:p w:rsidR="00F21B8B" w:rsidRPr="007627D9" w:rsidRDefault="00F21B8B" w:rsidP="00E733A8">
      <w:pPr>
        <w:ind w:firstLine="709"/>
        <w:jc w:val="both"/>
        <w:rPr>
          <w:sz w:val="28"/>
          <w:szCs w:val="28"/>
        </w:rPr>
      </w:pPr>
    </w:p>
    <w:p w:rsidR="00F21B8B" w:rsidRPr="007627D9" w:rsidRDefault="00F21B8B" w:rsidP="005F1008">
      <w:pPr>
        <w:ind w:right="-5" w:firstLine="709"/>
        <w:jc w:val="both"/>
        <w:rPr>
          <w:bCs/>
          <w:sz w:val="28"/>
          <w:szCs w:val="28"/>
        </w:rPr>
      </w:pPr>
      <w:r w:rsidRPr="007627D9">
        <w:rPr>
          <w:bCs/>
          <w:sz w:val="28"/>
          <w:szCs w:val="28"/>
        </w:rPr>
        <w:t>8. Постановление вступает в силу со дня его принятия.</w:t>
      </w:r>
    </w:p>
    <w:p w:rsidR="00F21B8B" w:rsidRPr="007627D9" w:rsidRDefault="00F21B8B" w:rsidP="00E733A8">
      <w:pPr>
        <w:ind w:right="-5" w:firstLine="708"/>
        <w:jc w:val="both"/>
        <w:rPr>
          <w:bCs/>
          <w:sz w:val="28"/>
          <w:szCs w:val="28"/>
        </w:rPr>
      </w:pPr>
    </w:p>
    <w:p w:rsidR="00F21B8B" w:rsidRPr="007627D9" w:rsidRDefault="00F21B8B" w:rsidP="00E733A8">
      <w:pPr>
        <w:ind w:right="-5" w:firstLine="708"/>
        <w:jc w:val="both"/>
        <w:rPr>
          <w:bCs/>
          <w:sz w:val="28"/>
          <w:szCs w:val="28"/>
        </w:rPr>
      </w:pPr>
    </w:p>
    <w:p w:rsidR="00F21B8B" w:rsidRPr="007627D9" w:rsidRDefault="00F21B8B" w:rsidP="00E733A8">
      <w:pPr>
        <w:ind w:right="-5" w:firstLine="708"/>
        <w:jc w:val="both"/>
        <w:rPr>
          <w:bCs/>
          <w:sz w:val="28"/>
          <w:szCs w:val="28"/>
        </w:rPr>
      </w:pPr>
    </w:p>
    <w:p w:rsidR="00F21B8B" w:rsidRPr="007627D9" w:rsidRDefault="00F21B8B" w:rsidP="00E733A8">
      <w:pPr>
        <w:tabs>
          <w:tab w:val="right" w:pos="9639"/>
        </w:tabs>
        <w:jc w:val="both"/>
        <w:rPr>
          <w:sz w:val="28"/>
          <w:szCs w:val="28"/>
        </w:rPr>
      </w:pPr>
      <w:r w:rsidRPr="007627D9">
        <w:rPr>
          <w:sz w:val="28"/>
          <w:szCs w:val="28"/>
        </w:rPr>
        <w:t xml:space="preserve">Председатель </w:t>
      </w:r>
      <w:r w:rsidRPr="007627D9">
        <w:rPr>
          <w:sz w:val="28"/>
          <w:szCs w:val="28"/>
        </w:rPr>
        <w:br/>
        <w:t>Законодательного собрания</w:t>
      </w:r>
      <w:r w:rsidRPr="007627D9">
        <w:rPr>
          <w:sz w:val="28"/>
          <w:szCs w:val="28"/>
        </w:rPr>
        <w:tab/>
        <w:t>С. Бебенин</w:t>
      </w:r>
    </w:p>
    <w:p w:rsidR="00F211ED" w:rsidRDefault="00F211ED" w:rsidP="00E733A8">
      <w:pPr>
        <w:tabs>
          <w:tab w:val="right" w:pos="9639"/>
        </w:tabs>
        <w:jc w:val="both"/>
        <w:rPr>
          <w:sz w:val="28"/>
          <w:szCs w:val="28"/>
        </w:rPr>
      </w:pPr>
    </w:p>
    <w:p w:rsidR="00F211ED" w:rsidRDefault="00F211ED" w:rsidP="00E733A8">
      <w:pPr>
        <w:tabs>
          <w:tab w:val="right" w:pos="9639"/>
        </w:tabs>
        <w:jc w:val="both"/>
        <w:rPr>
          <w:sz w:val="28"/>
          <w:szCs w:val="28"/>
        </w:rPr>
        <w:sectPr w:rsidR="00F211ED" w:rsidSect="00E733A8">
          <w:headerReference w:type="default" r:id="rId6"/>
          <w:type w:val="continuous"/>
          <w:pgSz w:w="11905" w:h="16837" w:code="9"/>
          <w:pgMar w:top="1134" w:right="737" w:bottom="1134" w:left="1531" w:header="709" w:footer="709" w:gutter="0"/>
          <w:cols w:space="720"/>
          <w:noEndnote/>
          <w:titlePg/>
          <w:docGrid w:linePitch="360"/>
        </w:sectPr>
      </w:pPr>
    </w:p>
    <w:p w:rsidR="00F211ED" w:rsidRDefault="00F21B8B" w:rsidP="00F211ED">
      <w:pPr>
        <w:tabs>
          <w:tab w:val="left" w:pos="6946"/>
        </w:tabs>
        <w:ind w:left="6804" w:right="-314"/>
      </w:pPr>
      <w:r w:rsidRPr="004D24D0">
        <w:lastRenderedPageBreak/>
        <w:t xml:space="preserve">Проект вносит </w:t>
      </w:r>
    </w:p>
    <w:p w:rsidR="004D24D0" w:rsidRPr="004D24D0" w:rsidRDefault="00F21B8B" w:rsidP="00F211ED">
      <w:pPr>
        <w:tabs>
          <w:tab w:val="left" w:pos="6946"/>
        </w:tabs>
        <w:ind w:left="6804" w:right="-314"/>
      </w:pPr>
      <w:r w:rsidRPr="004D24D0">
        <w:t xml:space="preserve">Законодательное собрание </w:t>
      </w:r>
    </w:p>
    <w:p w:rsidR="00F21B8B" w:rsidRPr="004D24D0" w:rsidRDefault="00F21B8B" w:rsidP="00F211ED">
      <w:pPr>
        <w:tabs>
          <w:tab w:val="left" w:pos="6946"/>
        </w:tabs>
        <w:ind w:left="6804" w:right="-314"/>
      </w:pPr>
      <w:r w:rsidRPr="004D24D0">
        <w:t>Ленинградской области</w:t>
      </w:r>
    </w:p>
    <w:p w:rsidR="00F21B8B" w:rsidRPr="00E733A8" w:rsidRDefault="00F21B8B" w:rsidP="00E733A8">
      <w:pPr>
        <w:rPr>
          <w:sz w:val="28"/>
          <w:szCs w:val="28"/>
        </w:rPr>
      </w:pPr>
    </w:p>
    <w:p w:rsidR="00F21B8B" w:rsidRPr="00E733A8" w:rsidRDefault="00F21B8B" w:rsidP="00E733A8">
      <w:pPr>
        <w:rPr>
          <w:sz w:val="28"/>
          <w:szCs w:val="28"/>
        </w:rPr>
      </w:pPr>
    </w:p>
    <w:p w:rsidR="00F21B8B" w:rsidRPr="00E733A8" w:rsidRDefault="00F21B8B" w:rsidP="00E733A8">
      <w:pPr>
        <w:rPr>
          <w:sz w:val="28"/>
          <w:szCs w:val="28"/>
        </w:rPr>
      </w:pPr>
    </w:p>
    <w:p w:rsidR="00F21B8B" w:rsidRPr="00E733A8" w:rsidRDefault="00F21B8B" w:rsidP="00E733A8">
      <w:pPr>
        <w:rPr>
          <w:sz w:val="28"/>
          <w:szCs w:val="28"/>
        </w:rPr>
      </w:pPr>
    </w:p>
    <w:p w:rsidR="00F21B8B" w:rsidRPr="00E733A8" w:rsidRDefault="00F21B8B" w:rsidP="00E733A8">
      <w:pPr>
        <w:jc w:val="center"/>
        <w:rPr>
          <w:sz w:val="28"/>
          <w:szCs w:val="28"/>
        </w:rPr>
      </w:pPr>
      <w:r w:rsidRPr="00E733A8">
        <w:rPr>
          <w:sz w:val="28"/>
          <w:szCs w:val="28"/>
        </w:rPr>
        <w:t>РОССИЙСКАЯ ФЕДЕРАЦИЯ</w:t>
      </w:r>
    </w:p>
    <w:p w:rsidR="00F21B8B" w:rsidRPr="00E733A8" w:rsidRDefault="00F21B8B" w:rsidP="00E733A8">
      <w:pPr>
        <w:jc w:val="center"/>
        <w:rPr>
          <w:sz w:val="28"/>
          <w:szCs w:val="28"/>
        </w:rPr>
      </w:pPr>
    </w:p>
    <w:p w:rsidR="00F21B8B" w:rsidRPr="00E733A8" w:rsidRDefault="00F21B8B" w:rsidP="00E733A8">
      <w:pPr>
        <w:jc w:val="center"/>
        <w:rPr>
          <w:sz w:val="28"/>
          <w:szCs w:val="28"/>
        </w:rPr>
      </w:pPr>
      <w:r w:rsidRPr="00E733A8">
        <w:rPr>
          <w:sz w:val="28"/>
          <w:szCs w:val="28"/>
        </w:rPr>
        <w:t>ФЕДЕРАЛЬНЫЙ ЗАКОН</w:t>
      </w:r>
    </w:p>
    <w:p w:rsidR="00F21B8B" w:rsidRPr="00E733A8" w:rsidRDefault="00F21B8B" w:rsidP="00E733A8">
      <w:pPr>
        <w:outlineLvl w:val="0"/>
        <w:rPr>
          <w:sz w:val="28"/>
          <w:szCs w:val="28"/>
        </w:rPr>
      </w:pPr>
    </w:p>
    <w:p w:rsidR="00F21B8B" w:rsidRPr="00E733A8" w:rsidRDefault="00F21B8B" w:rsidP="00E733A8">
      <w:pPr>
        <w:outlineLvl w:val="0"/>
        <w:rPr>
          <w:sz w:val="28"/>
          <w:szCs w:val="28"/>
        </w:rPr>
      </w:pPr>
    </w:p>
    <w:p w:rsidR="00F21B8B" w:rsidRPr="00E733A8" w:rsidRDefault="00F21B8B" w:rsidP="00E733A8">
      <w:pPr>
        <w:outlineLvl w:val="0"/>
        <w:rPr>
          <w:sz w:val="28"/>
          <w:szCs w:val="28"/>
        </w:rPr>
      </w:pPr>
    </w:p>
    <w:p w:rsidR="00F21B8B" w:rsidRPr="001D7CCB" w:rsidRDefault="00E06E84" w:rsidP="00E733A8">
      <w:pPr>
        <w:jc w:val="center"/>
        <w:rPr>
          <w:b/>
          <w:sz w:val="28"/>
          <w:szCs w:val="28"/>
        </w:rPr>
      </w:pPr>
      <w:r w:rsidRPr="001D7CCB">
        <w:rPr>
          <w:b/>
          <w:sz w:val="28"/>
          <w:szCs w:val="28"/>
        </w:rPr>
        <w:t xml:space="preserve">О внесении изменения в статью 29.4 Кодекса Российской Федерации </w:t>
      </w:r>
      <w:r w:rsidR="001648D3">
        <w:rPr>
          <w:b/>
          <w:sz w:val="28"/>
          <w:szCs w:val="28"/>
        </w:rPr>
        <w:br/>
      </w:r>
      <w:r w:rsidRPr="001D7CCB">
        <w:rPr>
          <w:b/>
          <w:sz w:val="28"/>
          <w:szCs w:val="28"/>
        </w:rPr>
        <w:t>об административных правонарушениях</w:t>
      </w:r>
    </w:p>
    <w:p w:rsidR="00F21B8B" w:rsidRPr="001D7CCB" w:rsidRDefault="00F21B8B" w:rsidP="00E733A8">
      <w:pPr>
        <w:rPr>
          <w:sz w:val="26"/>
          <w:szCs w:val="26"/>
        </w:rPr>
      </w:pPr>
    </w:p>
    <w:p w:rsidR="004D24D0" w:rsidRPr="00E733A8" w:rsidRDefault="004D24D0" w:rsidP="00E733A8">
      <w:pPr>
        <w:rPr>
          <w:sz w:val="28"/>
          <w:szCs w:val="28"/>
        </w:rPr>
      </w:pPr>
    </w:p>
    <w:p w:rsidR="00F21B8B" w:rsidRDefault="00F21B8B" w:rsidP="000928D8">
      <w:pPr>
        <w:spacing w:line="360" w:lineRule="auto"/>
        <w:rPr>
          <w:sz w:val="28"/>
          <w:szCs w:val="28"/>
        </w:rPr>
      </w:pPr>
      <w:r w:rsidRPr="00E733A8">
        <w:rPr>
          <w:sz w:val="28"/>
          <w:szCs w:val="28"/>
        </w:rPr>
        <w:t>Принят Государственной Думой</w:t>
      </w:r>
    </w:p>
    <w:p w:rsidR="00F21B8B" w:rsidRPr="00E733A8" w:rsidRDefault="00F21B8B" w:rsidP="00E733A8">
      <w:pPr>
        <w:rPr>
          <w:sz w:val="28"/>
          <w:szCs w:val="28"/>
        </w:rPr>
      </w:pPr>
      <w:r w:rsidRPr="00E733A8">
        <w:rPr>
          <w:sz w:val="28"/>
          <w:szCs w:val="28"/>
        </w:rPr>
        <w:t>Одобрен Советом Федерации</w:t>
      </w:r>
    </w:p>
    <w:p w:rsidR="00F21B8B" w:rsidRPr="00E733A8" w:rsidRDefault="00F21B8B" w:rsidP="00E733A8">
      <w:pPr>
        <w:autoSpaceDE w:val="0"/>
        <w:autoSpaceDN w:val="0"/>
        <w:adjustRightInd w:val="0"/>
        <w:rPr>
          <w:sz w:val="28"/>
          <w:szCs w:val="28"/>
        </w:rPr>
      </w:pPr>
    </w:p>
    <w:p w:rsidR="00F21B8B" w:rsidRPr="00E733A8" w:rsidRDefault="00F21B8B" w:rsidP="00E733A8">
      <w:pPr>
        <w:autoSpaceDE w:val="0"/>
        <w:autoSpaceDN w:val="0"/>
        <w:adjustRightInd w:val="0"/>
        <w:rPr>
          <w:sz w:val="28"/>
          <w:szCs w:val="28"/>
        </w:rPr>
      </w:pPr>
    </w:p>
    <w:p w:rsidR="009247CB" w:rsidRPr="00E733A8" w:rsidRDefault="009247CB" w:rsidP="004D2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Внести в статью 29.4 Кодекса Российской Федерации </w:t>
      </w:r>
      <w:r w:rsidR="00177478">
        <w:rPr>
          <w:sz w:val="28"/>
          <w:szCs w:val="28"/>
        </w:rPr>
        <w:br/>
      </w:r>
      <w:r w:rsidRPr="00E733A8">
        <w:rPr>
          <w:sz w:val="28"/>
          <w:szCs w:val="28"/>
        </w:rPr>
        <w:t>об административных правонарушениях (Собрание законодательств</w:t>
      </w:r>
      <w:r w:rsidR="00177478">
        <w:rPr>
          <w:sz w:val="28"/>
          <w:szCs w:val="28"/>
        </w:rPr>
        <w:t>а Российской Федерации, 2002, № </w:t>
      </w:r>
      <w:r w:rsidRPr="00E733A8">
        <w:rPr>
          <w:sz w:val="28"/>
          <w:szCs w:val="28"/>
        </w:rPr>
        <w:t>1, ст.</w:t>
      </w:r>
      <w:r w:rsidR="000928D8">
        <w:rPr>
          <w:sz w:val="28"/>
          <w:szCs w:val="28"/>
        </w:rPr>
        <w:t> </w:t>
      </w:r>
      <w:r w:rsidR="001648D3">
        <w:rPr>
          <w:sz w:val="28"/>
          <w:szCs w:val="28"/>
        </w:rPr>
        <w:t>1)</w:t>
      </w:r>
      <w:r w:rsidRPr="00E733A8">
        <w:rPr>
          <w:sz w:val="28"/>
          <w:szCs w:val="28"/>
        </w:rPr>
        <w:t xml:space="preserve"> </w:t>
      </w:r>
      <w:r w:rsidR="001648D3" w:rsidRPr="00E733A8">
        <w:rPr>
          <w:sz w:val="28"/>
          <w:szCs w:val="28"/>
        </w:rPr>
        <w:t>изменение</w:t>
      </w:r>
      <w:r w:rsidR="001648D3">
        <w:rPr>
          <w:sz w:val="28"/>
          <w:szCs w:val="28"/>
        </w:rPr>
        <w:t>,</w:t>
      </w:r>
      <w:r w:rsidR="001648D3" w:rsidRPr="00E733A8">
        <w:rPr>
          <w:sz w:val="28"/>
          <w:szCs w:val="28"/>
        </w:rPr>
        <w:t xml:space="preserve"> </w:t>
      </w:r>
      <w:r w:rsidRPr="00E733A8">
        <w:rPr>
          <w:sz w:val="28"/>
          <w:szCs w:val="28"/>
        </w:rPr>
        <w:t>дополнив ее частью 4 следующего содержания:</w:t>
      </w:r>
    </w:p>
    <w:p w:rsidR="009247CB" w:rsidRPr="00E733A8" w:rsidRDefault="00E733A8" w:rsidP="004D2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D24D0">
        <w:rPr>
          <w:sz w:val="28"/>
          <w:szCs w:val="28"/>
        </w:rPr>
        <w:t>4. </w:t>
      </w:r>
      <w:r w:rsidR="00AD7AB0" w:rsidRPr="00E733A8">
        <w:rPr>
          <w:sz w:val="28"/>
          <w:szCs w:val="28"/>
        </w:rPr>
        <w:t>О</w:t>
      </w:r>
      <w:r w:rsidR="009247CB" w:rsidRPr="00E733A8">
        <w:rPr>
          <w:sz w:val="28"/>
          <w:szCs w:val="28"/>
        </w:rPr>
        <w:t>пределение, указанное в пункте 4 части 1 настоящей статьи,</w:t>
      </w:r>
      <w:r w:rsidR="00AD7AB0" w:rsidRPr="00E733A8">
        <w:rPr>
          <w:sz w:val="28"/>
          <w:szCs w:val="28"/>
        </w:rPr>
        <w:t xml:space="preserve"> вынесенное судьей,</w:t>
      </w:r>
      <w:r w:rsidR="009247CB" w:rsidRPr="00E733A8">
        <w:rPr>
          <w:sz w:val="28"/>
          <w:szCs w:val="28"/>
        </w:rPr>
        <w:t xml:space="preserve"> может быть</w:t>
      </w:r>
      <w:r w:rsidR="00D45CD2" w:rsidRPr="00E733A8">
        <w:rPr>
          <w:sz w:val="28"/>
          <w:szCs w:val="28"/>
        </w:rPr>
        <w:t xml:space="preserve"> обжаловано в вышестоящий суд должностным лицом, уполномоченным в соответствии со статьей 28.3 настоящего Кодекса составлять протокол об административном правонарушении</w:t>
      </w:r>
      <w:r w:rsidR="00AD7AB0" w:rsidRPr="00E733A8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AD7AB0" w:rsidRPr="00E733A8">
        <w:rPr>
          <w:sz w:val="28"/>
          <w:szCs w:val="28"/>
        </w:rPr>
        <w:t>.</w:t>
      </w:r>
    </w:p>
    <w:p w:rsidR="00AD7AB0" w:rsidRPr="00E733A8" w:rsidRDefault="00AD7AB0" w:rsidP="00E73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AB0" w:rsidRPr="00E733A8" w:rsidRDefault="00AD7AB0" w:rsidP="00E73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E84" w:rsidRPr="00E733A8" w:rsidRDefault="00E06E84" w:rsidP="00E73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E84" w:rsidRDefault="00E06E84" w:rsidP="00E733A8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Президент </w:t>
      </w:r>
      <w:r w:rsidRPr="00E733A8">
        <w:rPr>
          <w:sz w:val="28"/>
          <w:szCs w:val="28"/>
        </w:rPr>
        <w:br/>
        <w:t>Российской Федерации</w:t>
      </w:r>
      <w:r w:rsidRPr="00E733A8">
        <w:rPr>
          <w:sz w:val="28"/>
          <w:szCs w:val="28"/>
        </w:rPr>
        <w:tab/>
        <w:t>В. Путин</w:t>
      </w:r>
    </w:p>
    <w:p w:rsidR="00F211ED" w:rsidRDefault="00F211ED" w:rsidP="00E733A8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1ED" w:rsidRDefault="00F211ED" w:rsidP="00E733A8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F211ED" w:rsidSect="00E733A8">
          <w:type w:val="continuous"/>
          <w:pgSz w:w="11906" w:h="16838"/>
          <w:pgMar w:top="1134" w:right="737" w:bottom="1134" w:left="1531" w:header="708" w:footer="708" w:gutter="0"/>
          <w:pgNumType w:start="1"/>
          <w:cols w:space="708"/>
          <w:titlePg/>
          <w:docGrid w:linePitch="360"/>
        </w:sectPr>
      </w:pPr>
    </w:p>
    <w:p w:rsidR="009247CB" w:rsidRPr="001D7CCB" w:rsidRDefault="009247CB" w:rsidP="00E733A8">
      <w:pPr>
        <w:jc w:val="center"/>
        <w:rPr>
          <w:b/>
          <w:sz w:val="26"/>
          <w:szCs w:val="26"/>
        </w:rPr>
      </w:pPr>
      <w:r w:rsidRPr="001D7CCB">
        <w:rPr>
          <w:b/>
          <w:sz w:val="26"/>
          <w:szCs w:val="26"/>
        </w:rPr>
        <w:lastRenderedPageBreak/>
        <w:t>ПОЯСНИТЕЛЬНАЯ ЗАПИСКА</w:t>
      </w:r>
    </w:p>
    <w:p w:rsidR="001D7CCB" w:rsidRDefault="009247CB" w:rsidP="00E733A8">
      <w:pPr>
        <w:jc w:val="center"/>
        <w:rPr>
          <w:b/>
          <w:sz w:val="26"/>
          <w:szCs w:val="26"/>
        </w:rPr>
      </w:pPr>
      <w:r w:rsidRPr="001D7CCB">
        <w:rPr>
          <w:b/>
          <w:sz w:val="26"/>
          <w:szCs w:val="26"/>
        </w:rPr>
        <w:t xml:space="preserve">к проекту федерального закона </w:t>
      </w:r>
      <w:r w:rsidR="00E733A8" w:rsidRPr="001D7CCB">
        <w:rPr>
          <w:b/>
          <w:sz w:val="26"/>
          <w:szCs w:val="26"/>
        </w:rPr>
        <w:t>"</w:t>
      </w:r>
      <w:r w:rsidRPr="001D7CCB">
        <w:rPr>
          <w:b/>
          <w:sz w:val="26"/>
          <w:szCs w:val="26"/>
        </w:rPr>
        <w:t xml:space="preserve">О внесении изменения </w:t>
      </w:r>
    </w:p>
    <w:p w:rsidR="001D7CCB" w:rsidRDefault="009247CB" w:rsidP="00E733A8">
      <w:pPr>
        <w:jc w:val="center"/>
        <w:rPr>
          <w:b/>
          <w:sz w:val="26"/>
          <w:szCs w:val="26"/>
        </w:rPr>
      </w:pPr>
      <w:r w:rsidRPr="001D7CCB">
        <w:rPr>
          <w:b/>
          <w:sz w:val="26"/>
          <w:szCs w:val="26"/>
        </w:rPr>
        <w:t xml:space="preserve">в статью </w:t>
      </w:r>
      <w:r w:rsidR="00AD7AB0" w:rsidRPr="001D7CCB">
        <w:rPr>
          <w:b/>
          <w:sz w:val="26"/>
          <w:szCs w:val="26"/>
        </w:rPr>
        <w:t>29.4</w:t>
      </w:r>
      <w:r w:rsidRPr="001D7CCB">
        <w:rPr>
          <w:b/>
          <w:sz w:val="26"/>
          <w:szCs w:val="26"/>
        </w:rPr>
        <w:t xml:space="preserve"> Кодекса Российской Федерации </w:t>
      </w:r>
    </w:p>
    <w:p w:rsidR="0045681D" w:rsidRPr="001D7CCB" w:rsidRDefault="009247CB" w:rsidP="00E733A8">
      <w:pPr>
        <w:jc w:val="center"/>
        <w:rPr>
          <w:b/>
          <w:sz w:val="26"/>
          <w:szCs w:val="26"/>
        </w:rPr>
      </w:pPr>
      <w:r w:rsidRPr="001D7CCB">
        <w:rPr>
          <w:b/>
          <w:sz w:val="26"/>
          <w:szCs w:val="26"/>
        </w:rPr>
        <w:t>об административных правонарушениях</w:t>
      </w:r>
      <w:r w:rsidR="00E733A8" w:rsidRPr="001D7CCB">
        <w:rPr>
          <w:b/>
          <w:sz w:val="26"/>
          <w:szCs w:val="26"/>
        </w:rPr>
        <w:t>"</w:t>
      </w:r>
    </w:p>
    <w:p w:rsidR="0045681D" w:rsidRDefault="0045681D" w:rsidP="00E733A8">
      <w:pPr>
        <w:jc w:val="center"/>
        <w:rPr>
          <w:sz w:val="28"/>
          <w:szCs w:val="28"/>
        </w:rPr>
      </w:pPr>
    </w:p>
    <w:p w:rsidR="001D7CCB" w:rsidRPr="00E733A8" w:rsidRDefault="001D7CCB" w:rsidP="00E733A8">
      <w:pPr>
        <w:jc w:val="center"/>
        <w:rPr>
          <w:sz w:val="28"/>
          <w:szCs w:val="28"/>
        </w:rPr>
      </w:pPr>
    </w:p>
    <w:p w:rsidR="0045681D" w:rsidRPr="00E733A8" w:rsidRDefault="0045681D" w:rsidP="001D7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В рамках производства по делам об административных правонарушениях, рассмотрение которых осуществляется судом, в случаях составления протокола </w:t>
      </w:r>
      <w:r w:rsidRPr="00177478">
        <w:rPr>
          <w:spacing w:val="-4"/>
          <w:sz w:val="28"/>
          <w:szCs w:val="28"/>
        </w:rPr>
        <w:t>и оформления других материалов дела неправомочными лицами, неправильного</w:t>
      </w:r>
      <w:r w:rsidRPr="00E733A8">
        <w:rPr>
          <w:sz w:val="28"/>
          <w:szCs w:val="28"/>
        </w:rPr>
        <w:t xml:space="preserve">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дела, судья на основании пункта 4 части 1 статьи 29.4 Кодекса Российской Федерации об административных правонарушениях (далее – </w:t>
      </w:r>
      <w:r w:rsidR="00177478">
        <w:rPr>
          <w:sz w:val="28"/>
          <w:szCs w:val="28"/>
        </w:rPr>
        <w:br/>
      </w:r>
      <w:r w:rsidRPr="00177478">
        <w:rPr>
          <w:spacing w:val="-2"/>
          <w:sz w:val="28"/>
          <w:szCs w:val="28"/>
        </w:rPr>
        <w:t>КоАП РФ) выносит определение о возвращении протокола об административном</w:t>
      </w:r>
      <w:r w:rsidRPr="00E733A8">
        <w:rPr>
          <w:sz w:val="28"/>
          <w:szCs w:val="28"/>
        </w:rPr>
        <w:t xml:space="preserve"> правонарушении и других материалов дела в орган или должностному лицу, которыми составлен протокол (абзац </w:t>
      </w:r>
      <w:r w:rsidR="002D4E10" w:rsidRPr="00E733A8">
        <w:rPr>
          <w:sz w:val="28"/>
          <w:szCs w:val="28"/>
        </w:rPr>
        <w:t>четвертый</w:t>
      </w:r>
      <w:r w:rsidRPr="00E733A8">
        <w:rPr>
          <w:sz w:val="28"/>
          <w:szCs w:val="28"/>
        </w:rPr>
        <w:t xml:space="preserve"> пункта 4 постановления Пленума Верховного Суда РФ от 24</w:t>
      </w:r>
      <w:r w:rsidR="002D4E10" w:rsidRPr="00E733A8">
        <w:rPr>
          <w:sz w:val="28"/>
          <w:szCs w:val="28"/>
        </w:rPr>
        <w:t xml:space="preserve"> марта </w:t>
      </w:r>
      <w:r w:rsidRPr="00E733A8">
        <w:rPr>
          <w:sz w:val="28"/>
          <w:szCs w:val="28"/>
        </w:rPr>
        <w:t>2005</w:t>
      </w:r>
      <w:r w:rsidR="002D4E10" w:rsidRPr="00E733A8">
        <w:rPr>
          <w:sz w:val="28"/>
          <w:szCs w:val="28"/>
        </w:rPr>
        <w:t xml:space="preserve"> года</w:t>
      </w:r>
      <w:r w:rsidR="000928D8">
        <w:rPr>
          <w:sz w:val="28"/>
          <w:szCs w:val="28"/>
        </w:rPr>
        <w:t xml:space="preserve"> № </w:t>
      </w:r>
      <w:r w:rsidRPr="00E733A8">
        <w:rPr>
          <w:sz w:val="28"/>
          <w:szCs w:val="28"/>
        </w:rPr>
        <w:t xml:space="preserve">5 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 xml:space="preserve"> (далее – ПП</w:t>
      </w:r>
      <w:r w:rsidR="002D4E10" w:rsidRPr="00E733A8">
        <w:rPr>
          <w:sz w:val="28"/>
          <w:szCs w:val="28"/>
        </w:rPr>
        <w:t xml:space="preserve"> ВС</w:t>
      </w:r>
      <w:r w:rsidR="00E733A8">
        <w:rPr>
          <w:sz w:val="28"/>
          <w:szCs w:val="28"/>
        </w:rPr>
        <w:t xml:space="preserve"> РФ № 5).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>Определение о возвращении протокола об административном правонарушении может быть обжаловано лицом, в отношении которого ведется производство по делу об административном правонарушении, потерпевшим, поскольку затрагивает право указанных лиц на судебную защиту, а также опр</w:t>
      </w:r>
      <w:r w:rsidR="00177478">
        <w:rPr>
          <w:sz w:val="28"/>
          <w:szCs w:val="28"/>
        </w:rPr>
        <w:t>отестовано прокурором. При этом</w:t>
      </w:r>
      <w:r w:rsidRPr="00E733A8">
        <w:rPr>
          <w:sz w:val="28"/>
          <w:szCs w:val="28"/>
        </w:rPr>
        <w:t xml:space="preserve"> КоАП РФ не предусматривает возможность обжалования такого определения должностным лицом, составившим протокол об административном правонарушении (абзац </w:t>
      </w:r>
      <w:r w:rsidR="002D4E10" w:rsidRPr="00E733A8">
        <w:rPr>
          <w:sz w:val="28"/>
          <w:szCs w:val="28"/>
        </w:rPr>
        <w:t>шестой п</w:t>
      </w:r>
      <w:r w:rsidRPr="00E733A8">
        <w:rPr>
          <w:sz w:val="28"/>
          <w:szCs w:val="28"/>
        </w:rPr>
        <w:t>ункта 4 ПП ВС</w:t>
      </w:r>
      <w:r w:rsidR="002D4E10" w:rsidRPr="00E733A8">
        <w:rPr>
          <w:sz w:val="28"/>
          <w:szCs w:val="28"/>
        </w:rPr>
        <w:t xml:space="preserve"> РФ</w:t>
      </w:r>
      <w:r w:rsidR="000928D8">
        <w:rPr>
          <w:sz w:val="28"/>
          <w:szCs w:val="28"/>
        </w:rPr>
        <w:t xml:space="preserve"> № 5).</w:t>
      </w:r>
    </w:p>
    <w:p w:rsidR="0045681D" w:rsidRPr="00E733A8" w:rsidRDefault="00177478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45681D" w:rsidRPr="00E733A8">
        <w:rPr>
          <w:sz w:val="28"/>
          <w:szCs w:val="28"/>
        </w:rPr>
        <w:t xml:space="preserve"> в ходе проведенного Управлением по вопросам миграции Главного управления Министерства внутренних</w:t>
      </w:r>
      <w:r w:rsidR="00E733A8">
        <w:rPr>
          <w:sz w:val="28"/>
          <w:szCs w:val="28"/>
        </w:rPr>
        <w:t xml:space="preserve"> дел Российской Федерации </w:t>
      </w:r>
      <w:r>
        <w:rPr>
          <w:sz w:val="28"/>
          <w:szCs w:val="28"/>
        </w:rPr>
        <w:br/>
      </w:r>
      <w:r w:rsidR="00E733A8">
        <w:rPr>
          <w:sz w:val="28"/>
          <w:szCs w:val="28"/>
        </w:rPr>
        <w:t>по г. </w:t>
      </w:r>
      <w:r w:rsidR="0045681D" w:rsidRPr="00E733A8">
        <w:rPr>
          <w:sz w:val="28"/>
          <w:szCs w:val="28"/>
        </w:rPr>
        <w:t>Санкт-Петербургу и Ленинградской области (далее – УВМ ГУ МВД России) анализа выявлено, что в 2017 году и за пять месяцев 2018 года свыш</w:t>
      </w:r>
      <w:r w:rsidR="000928D8">
        <w:rPr>
          <w:sz w:val="28"/>
          <w:szCs w:val="28"/>
        </w:rPr>
        <w:t>е 20</w:t>
      </w:r>
      <w:r w:rsidR="006237F8">
        <w:rPr>
          <w:sz w:val="28"/>
          <w:szCs w:val="28"/>
        </w:rPr>
        <w:t> процентов</w:t>
      </w:r>
      <w:r w:rsidR="0045681D" w:rsidRPr="00E733A8">
        <w:rPr>
          <w:sz w:val="28"/>
          <w:szCs w:val="28"/>
        </w:rPr>
        <w:t xml:space="preserve"> от общего количества рассмотренных судами административных дел в отношении юридических лиц и индивидуаль</w:t>
      </w:r>
      <w:r w:rsidR="00E733A8">
        <w:rPr>
          <w:sz w:val="28"/>
          <w:szCs w:val="28"/>
        </w:rPr>
        <w:t xml:space="preserve">ных предпринимателей </w:t>
      </w:r>
      <w:r w:rsidR="006237F8">
        <w:rPr>
          <w:sz w:val="28"/>
          <w:szCs w:val="28"/>
        </w:rPr>
        <w:br/>
      </w:r>
      <w:r w:rsidR="00E733A8">
        <w:rPr>
          <w:sz w:val="28"/>
          <w:szCs w:val="28"/>
        </w:rPr>
        <w:t>и около 10</w:t>
      </w:r>
      <w:r w:rsidR="006237F8">
        <w:rPr>
          <w:sz w:val="28"/>
          <w:szCs w:val="28"/>
        </w:rPr>
        <w:t> </w:t>
      </w:r>
      <w:r w:rsidR="0045681D" w:rsidRPr="00E733A8">
        <w:rPr>
          <w:sz w:val="28"/>
          <w:szCs w:val="28"/>
        </w:rPr>
        <w:t>процентов дел в отношении иностранных граждан и лиц без гражданства были возращ</w:t>
      </w:r>
      <w:r w:rsidR="00E733A8">
        <w:rPr>
          <w:sz w:val="28"/>
          <w:szCs w:val="28"/>
        </w:rPr>
        <w:t>ены для устранения недостатков.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Анализ </w:t>
      </w:r>
      <w:r w:rsidR="005C7F78" w:rsidRPr="00E733A8">
        <w:rPr>
          <w:sz w:val="28"/>
          <w:szCs w:val="28"/>
        </w:rPr>
        <w:t xml:space="preserve">вынесенных судами </w:t>
      </w:r>
      <w:r w:rsidRPr="00E733A8">
        <w:rPr>
          <w:sz w:val="28"/>
          <w:szCs w:val="28"/>
        </w:rPr>
        <w:t xml:space="preserve">определений показывает, что одной </w:t>
      </w:r>
      <w:r w:rsidR="006237F8">
        <w:rPr>
          <w:sz w:val="28"/>
          <w:szCs w:val="28"/>
        </w:rPr>
        <w:br/>
      </w:r>
      <w:r w:rsidRPr="00E733A8">
        <w:rPr>
          <w:sz w:val="28"/>
          <w:szCs w:val="28"/>
        </w:rPr>
        <w:t xml:space="preserve">из главных причин возврата </w:t>
      </w:r>
      <w:r w:rsidR="006237F8">
        <w:rPr>
          <w:sz w:val="28"/>
          <w:szCs w:val="28"/>
        </w:rPr>
        <w:t>дел</w:t>
      </w:r>
      <w:r w:rsidRPr="00E733A8">
        <w:rPr>
          <w:sz w:val="28"/>
          <w:szCs w:val="28"/>
        </w:rPr>
        <w:t xml:space="preserve"> явля</w:t>
      </w:r>
      <w:r w:rsidR="00E02A4F" w:rsidRPr="00E733A8">
        <w:rPr>
          <w:sz w:val="28"/>
          <w:szCs w:val="28"/>
        </w:rPr>
        <w:t>е</w:t>
      </w:r>
      <w:r w:rsidRPr="00E733A8">
        <w:rPr>
          <w:sz w:val="28"/>
          <w:szCs w:val="28"/>
        </w:rPr>
        <w:t>тся</w:t>
      </w:r>
      <w:r w:rsidR="00E02A4F" w:rsidRPr="00E733A8">
        <w:rPr>
          <w:sz w:val="28"/>
          <w:szCs w:val="28"/>
        </w:rPr>
        <w:t xml:space="preserve"> то, что при рассмотрении дела </w:t>
      </w:r>
      <w:r w:rsidR="006237F8">
        <w:rPr>
          <w:sz w:val="28"/>
          <w:szCs w:val="28"/>
        </w:rPr>
        <w:br/>
      </w:r>
      <w:r w:rsidR="00E02A4F" w:rsidRPr="00E733A8">
        <w:rPr>
          <w:sz w:val="28"/>
          <w:szCs w:val="28"/>
        </w:rPr>
        <w:t>об административном правонарушении суд предъявляет к органам миграционного учета такие  требования (в части представления документов),</w:t>
      </w:r>
      <w:r w:rsidRPr="00E733A8">
        <w:rPr>
          <w:sz w:val="28"/>
          <w:szCs w:val="28"/>
        </w:rPr>
        <w:t xml:space="preserve"> которые по объективным причинам не могут быть</w:t>
      </w:r>
      <w:r w:rsidR="005C7F78" w:rsidRPr="00E733A8">
        <w:rPr>
          <w:sz w:val="28"/>
          <w:szCs w:val="28"/>
        </w:rPr>
        <w:t xml:space="preserve"> ими</w:t>
      </w:r>
      <w:r w:rsidRPr="00E733A8">
        <w:rPr>
          <w:sz w:val="28"/>
          <w:szCs w:val="28"/>
        </w:rPr>
        <w:t xml:space="preserve"> </w:t>
      </w:r>
      <w:r w:rsidR="00E02A4F" w:rsidRPr="00E733A8">
        <w:rPr>
          <w:sz w:val="28"/>
          <w:szCs w:val="28"/>
        </w:rPr>
        <w:t xml:space="preserve">выполнены, </w:t>
      </w:r>
      <w:r w:rsidR="005C7F78" w:rsidRPr="00E733A8">
        <w:rPr>
          <w:sz w:val="28"/>
          <w:szCs w:val="28"/>
        </w:rPr>
        <w:t>однако</w:t>
      </w:r>
      <w:r w:rsidR="000C7917" w:rsidRPr="00E733A8">
        <w:rPr>
          <w:sz w:val="28"/>
          <w:szCs w:val="28"/>
        </w:rPr>
        <w:t xml:space="preserve"> данное обстоятельство не принимается во внимание судом </w:t>
      </w:r>
      <w:r w:rsidR="00E02A4F" w:rsidRPr="00E733A8">
        <w:rPr>
          <w:sz w:val="28"/>
          <w:szCs w:val="28"/>
        </w:rPr>
        <w:t>при вынесении определения</w:t>
      </w:r>
      <w:r w:rsidRPr="00E733A8">
        <w:rPr>
          <w:sz w:val="28"/>
          <w:szCs w:val="28"/>
        </w:rPr>
        <w:t xml:space="preserve">. 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Так, </w:t>
      </w:r>
      <w:r w:rsidR="008C4B3F">
        <w:rPr>
          <w:sz w:val="28"/>
          <w:szCs w:val="28"/>
        </w:rPr>
        <w:t>о</w:t>
      </w:r>
      <w:r w:rsidRPr="00E733A8">
        <w:rPr>
          <w:sz w:val="28"/>
          <w:szCs w:val="28"/>
        </w:rPr>
        <w:t>пределениями Куйбышевского районного суда Санкт-Петербурга по делам №№ 5-1168-1172/2017 от 25.12.2017</w:t>
      </w:r>
      <w:r w:rsidR="008C4B3F">
        <w:rPr>
          <w:sz w:val="28"/>
          <w:szCs w:val="28"/>
        </w:rPr>
        <w:t>,</w:t>
      </w:r>
      <w:r w:rsidRPr="00E733A8">
        <w:rPr>
          <w:sz w:val="28"/>
          <w:szCs w:val="28"/>
        </w:rPr>
        <w:t xml:space="preserve"> протоколы №№ 9731, 9732, 9734, 9736, 9737 (5 материалов) от 21.07.2017 об а</w:t>
      </w:r>
      <w:r w:rsidR="000928D8">
        <w:rPr>
          <w:sz w:val="28"/>
          <w:szCs w:val="28"/>
        </w:rPr>
        <w:t>дминистративном правонарушении,</w:t>
      </w:r>
      <w:r w:rsidRPr="00E733A8">
        <w:rPr>
          <w:sz w:val="28"/>
          <w:szCs w:val="28"/>
        </w:rPr>
        <w:t xml:space="preserve"> </w:t>
      </w:r>
      <w:r w:rsidRPr="00E733A8">
        <w:rPr>
          <w:sz w:val="28"/>
          <w:szCs w:val="28"/>
        </w:rPr>
        <w:lastRenderedPageBreak/>
        <w:t>предусмотренном частью 4 статьи 18.15 КоАП РФ</w:t>
      </w:r>
      <w:r w:rsidR="008C4B3F">
        <w:rPr>
          <w:sz w:val="28"/>
          <w:szCs w:val="28"/>
        </w:rPr>
        <w:t>,</w:t>
      </w:r>
      <w:r w:rsidRPr="00E733A8">
        <w:rPr>
          <w:sz w:val="28"/>
          <w:szCs w:val="28"/>
        </w:rPr>
        <w:t xml:space="preserve"> и другие материалы </w:t>
      </w:r>
      <w:r w:rsidR="008C4B3F">
        <w:rPr>
          <w:sz w:val="28"/>
          <w:szCs w:val="28"/>
        </w:rPr>
        <w:br/>
      </w:r>
      <w:r w:rsidRPr="00E733A8">
        <w:rPr>
          <w:sz w:val="28"/>
          <w:szCs w:val="28"/>
        </w:rPr>
        <w:t xml:space="preserve">в отношении ООО 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>КЖБИ-1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 xml:space="preserve"> возращены в УВМ ГУ МВД России в связи </w:t>
      </w:r>
      <w:r w:rsidR="008C4B3F">
        <w:rPr>
          <w:sz w:val="28"/>
          <w:szCs w:val="28"/>
        </w:rPr>
        <w:br/>
      </w:r>
      <w:r w:rsidRPr="00E733A8">
        <w:rPr>
          <w:sz w:val="28"/>
          <w:szCs w:val="28"/>
        </w:rPr>
        <w:t>с неполнотой представленных материалов для устранения препя</w:t>
      </w:r>
      <w:r w:rsidR="000928D8">
        <w:rPr>
          <w:sz w:val="28"/>
          <w:szCs w:val="28"/>
        </w:rPr>
        <w:t>тствий рассмотрения дела судом.</w:t>
      </w:r>
      <w:r w:rsidRPr="00E733A8">
        <w:rPr>
          <w:sz w:val="28"/>
          <w:szCs w:val="28"/>
        </w:rPr>
        <w:t xml:space="preserve"> 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>Согласно указанным определениям суд счел, что</w:t>
      </w:r>
      <w:r w:rsidR="000928D8">
        <w:rPr>
          <w:sz w:val="28"/>
          <w:szCs w:val="28"/>
        </w:rPr>
        <w:t xml:space="preserve"> поскольку миграционным органом</w:t>
      </w:r>
      <w:r w:rsidRPr="00E733A8">
        <w:rPr>
          <w:sz w:val="28"/>
          <w:szCs w:val="28"/>
        </w:rPr>
        <w:t xml:space="preserve"> были представлены в оригиналах только протоколы </w:t>
      </w:r>
      <w:r w:rsidR="008C4B3F">
        <w:rPr>
          <w:sz w:val="28"/>
          <w:szCs w:val="28"/>
        </w:rPr>
        <w:br/>
      </w:r>
      <w:r w:rsidRPr="00E733A8">
        <w:rPr>
          <w:sz w:val="28"/>
          <w:szCs w:val="28"/>
        </w:rPr>
        <w:t>об административном правонарушении,</w:t>
      </w:r>
      <w:r w:rsidR="000928D8">
        <w:rPr>
          <w:sz w:val="28"/>
          <w:szCs w:val="28"/>
        </w:rPr>
        <w:t xml:space="preserve"> определения о возбуждении</w:t>
      </w:r>
      <w:r w:rsidRPr="00E733A8">
        <w:rPr>
          <w:sz w:val="28"/>
          <w:szCs w:val="28"/>
        </w:rPr>
        <w:t xml:space="preserve"> дела </w:t>
      </w:r>
      <w:r w:rsidR="008C4B3F">
        <w:rPr>
          <w:sz w:val="28"/>
          <w:szCs w:val="28"/>
        </w:rPr>
        <w:br/>
      </w:r>
      <w:r w:rsidRPr="00E733A8">
        <w:rPr>
          <w:sz w:val="28"/>
          <w:szCs w:val="28"/>
        </w:rPr>
        <w:t>об административном правонарушении и проведении административного расследования, ходатайство о продлении срока проведения административ</w:t>
      </w:r>
      <w:r w:rsidR="000928D8">
        <w:rPr>
          <w:sz w:val="28"/>
          <w:szCs w:val="28"/>
        </w:rPr>
        <w:t>ного расследования, определение</w:t>
      </w:r>
      <w:r w:rsidRPr="00E733A8">
        <w:rPr>
          <w:sz w:val="28"/>
          <w:szCs w:val="28"/>
        </w:rPr>
        <w:t xml:space="preserve"> о продлении административного расследования, объяснения по делу об административном правонарушении, ордер адвоката, сведения из ЕГРЮЛ и определение о направлении материалов в суд, а иные материалы, составленные УВМ ГУ МВД России</w:t>
      </w:r>
      <w:r w:rsidR="00CA2665" w:rsidRPr="00E733A8">
        <w:rPr>
          <w:sz w:val="28"/>
          <w:szCs w:val="28"/>
        </w:rPr>
        <w:t>,</w:t>
      </w:r>
      <w:r w:rsidRPr="00E733A8">
        <w:rPr>
          <w:sz w:val="28"/>
          <w:szCs w:val="28"/>
        </w:rPr>
        <w:t xml:space="preserve"> представлены в копиях (распоряжение о проведении проверки, акт проверки, объяснение гражданина </w:t>
      </w:r>
      <w:r w:rsidR="008C4B3F">
        <w:rPr>
          <w:sz w:val="28"/>
          <w:szCs w:val="28"/>
        </w:rPr>
        <w:br/>
      </w:r>
      <w:r w:rsidRPr="00E733A8">
        <w:rPr>
          <w:sz w:val="28"/>
          <w:szCs w:val="28"/>
        </w:rPr>
        <w:t>и другое), то данное обстоятельство свидетельствует о неправильном их оформлении и не позволяет суду определить полноту представленных сведений, что не позволяет рассмотреть админист</w:t>
      </w:r>
      <w:r w:rsidR="000928D8">
        <w:rPr>
          <w:sz w:val="28"/>
          <w:szCs w:val="28"/>
        </w:rPr>
        <w:t>ративный материал по существу.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Однако судом не учтено, что представленные в материалах дела копии документов заверены подписью уполномоченного должностного лица </w:t>
      </w:r>
      <w:r w:rsidR="00C45DD2">
        <w:rPr>
          <w:sz w:val="28"/>
          <w:szCs w:val="28"/>
        </w:rPr>
        <w:br/>
      </w:r>
      <w:r w:rsidRPr="00E733A8">
        <w:rPr>
          <w:sz w:val="28"/>
          <w:szCs w:val="28"/>
        </w:rPr>
        <w:t>с указанием должности, установо</w:t>
      </w:r>
      <w:r w:rsidR="000928D8">
        <w:rPr>
          <w:sz w:val="28"/>
          <w:szCs w:val="28"/>
        </w:rPr>
        <w:t>чных данных должностного лица.</w:t>
      </w:r>
      <w:r w:rsidRPr="00E733A8">
        <w:rPr>
          <w:sz w:val="28"/>
          <w:szCs w:val="28"/>
        </w:rPr>
        <w:t xml:space="preserve"> 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>Кроме того, ряд материалов, а именно</w:t>
      </w:r>
      <w:r w:rsidR="00CE4D10">
        <w:rPr>
          <w:sz w:val="28"/>
          <w:szCs w:val="28"/>
        </w:rPr>
        <w:t>:</w:t>
      </w:r>
      <w:r w:rsidRPr="00E733A8">
        <w:rPr>
          <w:sz w:val="28"/>
          <w:szCs w:val="28"/>
        </w:rPr>
        <w:t xml:space="preserve"> распоряжение о проведении внеплановой выездной проверки, протокол осмотра, акт проверки, рапорт сотрудника УВМ ГУ МВД России о необходимости разрешения вопроса </w:t>
      </w:r>
      <w:r w:rsidR="009B33C6">
        <w:rPr>
          <w:sz w:val="28"/>
          <w:szCs w:val="28"/>
        </w:rPr>
        <w:br/>
      </w:r>
      <w:r w:rsidRPr="009B33C6">
        <w:rPr>
          <w:spacing w:val="-2"/>
          <w:sz w:val="28"/>
          <w:szCs w:val="28"/>
        </w:rPr>
        <w:t xml:space="preserve">о возбуждении административного расследования в отношении ООО </w:t>
      </w:r>
      <w:r w:rsidR="00E733A8" w:rsidRPr="009B33C6">
        <w:rPr>
          <w:spacing w:val="-2"/>
          <w:sz w:val="28"/>
          <w:szCs w:val="28"/>
        </w:rPr>
        <w:t>"</w:t>
      </w:r>
      <w:r w:rsidRPr="009B33C6">
        <w:rPr>
          <w:spacing w:val="-2"/>
          <w:sz w:val="28"/>
          <w:szCs w:val="28"/>
        </w:rPr>
        <w:t>КЖБИ-1</w:t>
      </w:r>
      <w:r w:rsidR="00E733A8" w:rsidRPr="009B33C6">
        <w:rPr>
          <w:spacing w:val="-2"/>
          <w:sz w:val="28"/>
          <w:szCs w:val="28"/>
        </w:rPr>
        <w:t>"</w:t>
      </w:r>
      <w:r w:rsidRPr="009B33C6">
        <w:rPr>
          <w:spacing w:val="-2"/>
          <w:sz w:val="28"/>
          <w:szCs w:val="28"/>
        </w:rPr>
        <w:t>,</w:t>
      </w:r>
      <w:r w:rsidRPr="00E733A8">
        <w:rPr>
          <w:sz w:val="28"/>
          <w:szCs w:val="28"/>
        </w:rPr>
        <w:t xml:space="preserve"> </w:t>
      </w:r>
      <w:r w:rsidRPr="009B33C6">
        <w:rPr>
          <w:spacing w:val="-2"/>
          <w:sz w:val="28"/>
          <w:szCs w:val="28"/>
        </w:rPr>
        <w:t>административные материалы (протокол, судебное постановление) в отношении</w:t>
      </w:r>
      <w:r w:rsidRPr="00E733A8">
        <w:rPr>
          <w:sz w:val="28"/>
          <w:szCs w:val="28"/>
        </w:rPr>
        <w:t xml:space="preserve"> </w:t>
      </w:r>
      <w:r w:rsidR="000928D8">
        <w:rPr>
          <w:sz w:val="28"/>
          <w:szCs w:val="28"/>
        </w:rPr>
        <w:t>выявленных иностранных граждан, уведомительные письма</w:t>
      </w:r>
      <w:r w:rsidRPr="00E733A8">
        <w:rPr>
          <w:sz w:val="28"/>
          <w:szCs w:val="28"/>
        </w:rPr>
        <w:t xml:space="preserve"> о вызове заинтересованных лиц для составления процессуальных материалов, реестры об отправке почтовой корреспонденции</w:t>
      </w:r>
      <w:r w:rsidR="00CE4D10">
        <w:rPr>
          <w:sz w:val="28"/>
          <w:szCs w:val="28"/>
        </w:rPr>
        <w:t>,</w:t>
      </w:r>
      <w:r w:rsidRPr="00E733A8">
        <w:rPr>
          <w:sz w:val="28"/>
          <w:szCs w:val="28"/>
        </w:rPr>
        <w:t xml:space="preserve"> составляются в единственном экземпляре и подлежат хранению в специальных номенклатурных делах структурного п</w:t>
      </w:r>
      <w:r w:rsidR="000928D8">
        <w:rPr>
          <w:sz w:val="28"/>
          <w:szCs w:val="28"/>
        </w:rPr>
        <w:t>одразделения УВМ ГУ МВД России.</w:t>
      </w:r>
      <w:r w:rsidRPr="00E733A8">
        <w:rPr>
          <w:sz w:val="28"/>
          <w:szCs w:val="28"/>
        </w:rPr>
        <w:t xml:space="preserve"> 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Таким образом, в связи с тем, что определения о возврате административных материалов не могут быть обжалованы должностными лицами органов государственной власти, складывается ситуация, при которой юридические лица, индивидуальные предприниматели и иностранные граждане, совершившие административные правонарушения в сфере миграции, </w:t>
      </w:r>
      <w:r w:rsidR="00F60F9A" w:rsidRPr="00E733A8">
        <w:rPr>
          <w:sz w:val="28"/>
          <w:szCs w:val="28"/>
        </w:rPr>
        <w:t>избегают привлечения к</w:t>
      </w:r>
      <w:r w:rsidRPr="00E733A8">
        <w:rPr>
          <w:sz w:val="28"/>
          <w:szCs w:val="28"/>
        </w:rPr>
        <w:t xml:space="preserve"> административной ответственности</w:t>
      </w:r>
      <w:r w:rsidR="00F60F9A" w:rsidRPr="00E733A8">
        <w:rPr>
          <w:sz w:val="28"/>
          <w:szCs w:val="28"/>
        </w:rPr>
        <w:t xml:space="preserve"> (в частности, </w:t>
      </w:r>
      <w:r w:rsidR="00D76591">
        <w:rPr>
          <w:sz w:val="28"/>
          <w:szCs w:val="28"/>
        </w:rPr>
        <w:br/>
      </w:r>
      <w:r w:rsidR="00F60F9A" w:rsidRPr="00E733A8">
        <w:rPr>
          <w:sz w:val="28"/>
          <w:szCs w:val="28"/>
        </w:rPr>
        <w:t xml:space="preserve">в силу истечения </w:t>
      </w:r>
      <w:r w:rsidR="002F0512" w:rsidRPr="00E733A8">
        <w:rPr>
          <w:sz w:val="28"/>
          <w:szCs w:val="28"/>
        </w:rPr>
        <w:t xml:space="preserve">установленного </w:t>
      </w:r>
      <w:r w:rsidR="00F60F9A" w:rsidRPr="00E733A8">
        <w:rPr>
          <w:sz w:val="28"/>
          <w:szCs w:val="28"/>
        </w:rPr>
        <w:t>срока</w:t>
      </w:r>
      <w:r w:rsidRPr="00E733A8">
        <w:rPr>
          <w:sz w:val="28"/>
          <w:szCs w:val="28"/>
        </w:rPr>
        <w:t xml:space="preserve"> административного задержания</w:t>
      </w:r>
      <w:r w:rsidR="002F0512" w:rsidRPr="00E733A8">
        <w:rPr>
          <w:sz w:val="28"/>
          <w:szCs w:val="28"/>
        </w:rPr>
        <w:t>)</w:t>
      </w:r>
      <w:r w:rsidRPr="00E733A8">
        <w:rPr>
          <w:sz w:val="28"/>
          <w:szCs w:val="28"/>
        </w:rPr>
        <w:t xml:space="preserve">. </w:t>
      </w:r>
    </w:p>
    <w:p w:rsidR="0045681D" w:rsidRPr="00E733A8" w:rsidRDefault="0045681D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Учитывая изложенное, полагаем целесообразным статью 29.4 </w:t>
      </w:r>
      <w:r w:rsidR="001C18A8" w:rsidRPr="00E733A8">
        <w:rPr>
          <w:sz w:val="28"/>
          <w:szCs w:val="28"/>
        </w:rPr>
        <w:t xml:space="preserve">КоАП РФ </w:t>
      </w:r>
      <w:r w:rsidRPr="00E733A8">
        <w:rPr>
          <w:sz w:val="28"/>
          <w:szCs w:val="28"/>
        </w:rPr>
        <w:t>дополнить ч</w:t>
      </w:r>
      <w:r w:rsidR="004D24D0">
        <w:rPr>
          <w:sz w:val="28"/>
          <w:szCs w:val="28"/>
        </w:rPr>
        <w:t>астью 4 следующего содержания:</w:t>
      </w:r>
    </w:p>
    <w:p w:rsidR="00580C7C" w:rsidRDefault="00E733A8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D7CCB">
        <w:rPr>
          <w:sz w:val="28"/>
          <w:szCs w:val="28"/>
        </w:rPr>
        <w:t>4. </w:t>
      </w:r>
      <w:r w:rsidR="0045681D" w:rsidRPr="00E733A8">
        <w:rPr>
          <w:sz w:val="28"/>
          <w:szCs w:val="28"/>
        </w:rPr>
        <w:t>Определение, указанное в пункте 4 части 1 настоящей статьи, вынесенное судьей, может быть обжаловано в вышестоящий суд должностным лицом, уполномоченным в соответствии со статьей 28.3 настоящего Кодекса составлять протокол об административном правонарушении.</w:t>
      </w:r>
      <w:r>
        <w:rPr>
          <w:sz w:val="28"/>
          <w:szCs w:val="28"/>
        </w:rPr>
        <w:t>"</w:t>
      </w:r>
      <w:r w:rsidR="0045681D" w:rsidRPr="00E733A8">
        <w:rPr>
          <w:sz w:val="28"/>
          <w:szCs w:val="28"/>
        </w:rPr>
        <w:t>.</w:t>
      </w:r>
    </w:p>
    <w:p w:rsidR="00580C7C" w:rsidRDefault="00580C7C" w:rsidP="001D7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580C7C" w:rsidSect="00F211ED">
          <w:pgSz w:w="11906" w:h="16838"/>
          <w:pgMar w:top="1134" w:right="737" w:bottom="1134" w:left="1531" w:header="708" w:footer="708" w:gutter="0"/>
          <w:pgNumType w:start="1"/>
          <w:cols w:space="708"/>
          <w:titlePg/>
          <w:docGrid w:linePitch="360"/>
        </w:sectPr>
      </w:pPr>
    </w:p>
    <w:p w:rsidR="00580C7C" w:rsidRDefault="00580C7C" w:rsidP="00580C7C">
      <w:pPr>
        <w:autoSpaceDE w:val="0"/>
        <w:autoSpaceDN w:val="0"/>
        <w:adjustRightInd w:val="0"/>
        <w:ind w:left="6237" w:right="-285"/>
      </w:pPr>
      <w:r w:rsidRPr="007555D6">
        <w:lastRenderedPageBreak/>
        <w:t xml:space="preserve">Приложение </w:t>
      </w:r>
      <w:r w:rsidRPr="007555D6">
        <w:br/>
        <w:t xml:space="preserve">к проекту федерального закона </w:t>
      </w:r>
      <w:r w:rsidRPr="007555D6">
        <w:br/>
        <w:t>"</w:t>
      </w:r>
      <w:r>
        <w:t xml:space="preserve">О внесении изменения </w:t>
      </w:r>
    </w:p>
    <w:p w:rsidR="00580C7C" w:rsidRDefault="00580C7C" w:rsidP="00580C7C">
      <w:pPr>
        <w:autoSpaceDE w:val="0"/>
        <w:autoSpaceDN w:val="0"/>
        <w:adjustRightInd w:val="0"/>
        <w:ind w:left="6237" w:right="-285"/>
      </w:pPr>
      <w:r>
        <w:t>в статью 29.4 Кодекса Российской Федерации об административных правонарушениях</w:t>
      </w:r>
      <w:r w:rsidRPr="007555D6">
        <w:t>"</w:t>
      </w:r>
    </w:p>
    <w:p w:rsidR="00580C7C" w:rsidRDefault="00580C7C" w:rsidP="00580C7C">
      <w:pPr>
        <w:autoSpaceDE w:val="0"/>
        <w:autoSpaceDN w:val="0"/>
        <w:adjustRightInd w:val="0"/>
        <w:ind w:left="6237" w:right="-285"/>
      </w:pPr>
    </w:p>
    <w:p w:rsidR="00580C7C" w:rsidRDefault="00580C7C" w:rsidP="00580C7C">
      <w:pPr>
        <w:autoSpaceDE w:val="0"/>
        <w:autoSpaceDN w:val="0"/>
        <w:adjustRightInd w:val="0"/>
        <w:ind w:left="6237" w:right="-285"/>
      </w:pPr>
    </w:p>
    <w:p w:rsidR="00580C7C" w:rsidRDefault="00580C7C" w:rsidP="00580C7C">
      <w:pPr>
        <w:autoSpaceDE w:val="0"/>
        <w:autoSpaceDN w:val="0"/>
        <w:adjustRightInd w:val="0"/>
        <w:ind w:left="6237" w:right="-285"/>
      </w:pPr>
    </w:p>
    <w:p w:rsidR="00580C7C" w:rsidRPr="007555D6" w:rsidRDefault="00580C7C" w:rsidP="00580C7C">
      <w:pPr>
        <w:autoSpaceDE w:val="0"/>
        <w:autoSpaceDN w:val="0"/>
        <w:adjustRightInd w:val="0"/>
        <w:ind w:left="6237" w:right="-285"/>
      </w:pPr>
    </w:p>
    <w:p w:rsidR="00F211ED" w:rsidRDefault="00F211ED" w:rsidP="00FB7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11ED" w:rsidRPr="00F211ED" w:rsidRDefault="00F211ED" w:rsidP="00FB7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6E84" w:rsidRPr="007555D6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>ПЕРЕЧЕНЬ</w:t>
      </w:r>
    </w:p>
    <w:p w:rsidR="00D76591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законов Российской Федерации и законов РСФСР, </w:t>
      </w:r>
    </w:p>
    <w:p w:rsidR="00D76591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федеральных конституционных законов, федеральных законов </w:t>
      </w:r>
    </w:p>
    <w:p w:rsidR="00D76591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и иных нормативных правовых актов РСФСР и Российской Федерации, </w:t>
      </w:r>
    </w:p>
    <w:p w:rsidR="00D76591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подлежащих признанию утратившими силу, приостановлению, </w:t>
      </w:r>
    </w:p>
    <w:p w:rsidR="00D76591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изменению или принятию в связи с принятием федерального закона </w:t>
      </w:r>
    </w:p>
    <w:p w:rsidR="00D76591" w:rsidRDefault="00E733A8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>"</w:t>
      </w:r>
      <w:r w:rsidR="009247CB" w:rsidRPr="007555D6">
        <w:rPr>
          <w:b/>
          <w:sz w:val="26"/>
          <w:szCs w:val="26"/>
        </w:rPr>
        <w:t xml:space="preserve">О внесении изменения в статью </w:t>
      </w:r>
      <w:r w:rsidR="003C3AEC" w:rsidRPr="007555D6">
        <w:rPr>
          <w:b/>
          <w:sz w:val="26"/>
          <w:szCs w:val="26"/>
        </w:rPr>
        <w:t>29.4</w:t>
      </w:r>
      <w:r w:rsidR="009247CB" w:rsidRPr="007555D6">
        <w:rPr>
          <w:b/>
          <w:sz w:val="26"/>
          <w:szCs w:val="26"/>
        </w:rPr>
        <w:t xml:space="preserve"> Кодекса Российской Федерации </w:t>
      </w:r>
    </w:p>
    <w:p w:rsidR="009247CB" w:rsidRPr="007555D6" w:rsidRDefault="009247CB" w:rsidP="00FB7E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>об административных правонарушениях</w:t>
      </w:r>
      <w:r w:rsidR="00E733A8" w:rsidRPr="007555D6">
        <w:rPr>
          <w:b/>
          <w:sz w:val="26"/>
          <w:szCs w:val="26"/>
        </w:rPr>
        <w:t>"</w:t>
      </w:r>
    </w:p>
    <w:p w:rsidR="009247CB" w:rsidRDefault="009247CB" w:rsidP="00FB7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55D6" w:rsidRPr="00E733A8" w:rsidRDefault="007555D6" w:rsidP="00FB7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7CB" w:rsidRPr="00E733A8" w:rsidRDefault="009247CB" w:rsidP="00E73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Принятие </w:t>
      </w:r>
      <w:r w:rsidR="001C18A8">
        <w:rPr>
          <w:sz w:val="28"/>
          <w:szCs w:val="28"/>
        </w:rPr>
        <w:t>Ф</w:t>
      </w:r>
      <w:r w:rsidRPr="00E733A8">
        <w:rPr>
          <w:sz w:val="28"/>
          <w:szCs w:val="28"/>
        </w:rPr>
        <w:t xml:space="preserve">едерального закона 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 xml:space="preserve">О внесении изменения в статью </w:t>
      </w:r>
      <w:r w:rsidR="003C3AEC" w:rsidRPr="00E733A8">
        <w:rPr>
          <w:sz w:val="28"/>
          <w:szCs w:val="28"/>
        </w:rPr>
        <w:t>29.4</w:t>
      </w:r>
      <w:r w:rsidRPr="00E733A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 xml:space="preserve"> </w:t>
      </w:r>
      <w:r w:rsidR="00D76591">
        <w:rPr>
          <w:sz w:val="28"/>
          <w:szCs w:val="28"/>
        </w:rPr>
        <w:br/>
      </w:r>
      <w:r w:rsidRPr="00E733A8">
        <w:rPr>
          <w:sz w:val="28"/>
          <w:szCs w:val="28"/>
        </w:rPr>
        <w:t xml:space="preserve">не потребует приостановления, изменения или признания утратившими силу </w:t>
      </w:r>
      <w:r w:rsidR="001C18A8" w:rsidRPr="008F27C0">
        <w:rPr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="001C18A8">
        <w:rPr>
          <w:sz w:val="28"/>
          <w:szCs w:val="28"/>
        </w:rPr>
        <w:t>.</w:t>
      </w:r>
    </w:p>
    <w:p w:rsidR="00F21B8B" w:rsidRPr="00E733A8" w:rsidRDefault="00F21B8B" w:rsidP="00E73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E84" w:rsidRPr="00E733A8" w:rsidRDefault="00E06E84" w:rsidP="00E73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E84" w:rsidRPr="00E733A8" w:rsidRDefault="00E06E84" w:rsidP="00E73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E84" w:rsidRPr="00E733A8" w:rsidRDefault="00E06E84" w:rsidP="00E733A8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733A8">
        <w:rPr>
          <w:sz w:val="28"/>
          <w:szCs w:val="28"/>
        </w:rPr>
        <w:t xml:space="preserve">Председатель </w:t>
      </w:r>
      <w:r w:rsidRPr="00E733A8">
        <w:rPr>
          <w:sz w:val="28"/>
          <w:szCs w:val="28"/>
        </w:rPr>
        <w:br/>
        <w:t xml:space="preserve">Законодательного собрания </w:t>
      </w:r>
      <w:r w:rsidRPr="00E733A8">
        <w:rPr>
          <w:sz w:val="28"/>
          <w:szCs w:val="28"/>
        </w:rPr>
        <w:br/>
        <w:t>Ленинградской области</w:t>
      </w:r>
      <w:r w:rsidRPr="00E733A8">
        <w:rPr>
          <w:sz w:val="28"/>
          <w:szCs w:val="28"/>
        </w:rPr>
        <w:tab/>
        <w:t>С. Бебенин</w:t>
      </w:r>
    </w:p>
    <w:p w:rsidR="007555D6" w:rsidRDefault="007555D6" w:rsidP="00E733A8">
      <w:pPr>
        <w:autoSpaceDE w:val="0"/>
        <w:autoSpaceDN w:val="0"/>
        <w:adjustRightInd w:val="0"/>
        <w:jc w:val="both"/>
        <w:rPr>
          <w:sz w:val="28"/>
          <w:szCs w:val="28"/>
        </w:rPr>
        <w:sectPr w:rsidR="007555D6" w:rsidSect="00580C7C">
          <w:pgSz w:w="11906" w:h="16838"/>
          <w:pgMar w:top="1134" w:right="737" w:bottom="1134" w:left="1531" w:header="708" w:footer="708" w:gutter="0"/>
          <w:pgNumType w:start="1"/>
          <w:cols w:space="708"/>
          <w:titlePg/>
          <w:docGrid w:linePitch="360"/>
        </w:sectPr>
      </w:pPr>
    </w:p>
    <w:p w:rsidR="007555D6" w:rsidRDefault="00E06E84" w:rsidP="00580C7C">
      <w:pPr>
        <w:autoSpaceDE w:val="0"/>
        <w:autoSpaceDN w:val="0"/>
        <w:adjustRightInd w:val="0"/>
        <w:ind w:left="6237" w:right="-285"/>
      </w:pPr>
      <w:r w:rsidRPr="007555D6">
        <w:lastRenderedPageBreak/>
        <w:t xml:space="preserve">Приложение </w:t>
      </w:r>
      <w:r w:rsidRPr="007555D6">
        <w:br/>
        <w:t xml:space="preserve">к проекту федерального закона </w:t>
      </w:r>
      <w:r w:rsidRPr="007555D6">
        <w:br/>
      </w:r>
      <w:r w:rsidR="00E733A8" w:rsidRPr="007555D6">
        <w:t>"</w:t>
      </w:r>
      <w:r w:rsidR="007555D6">
        <w:t xml:space="preserve">О внесении изменения </w:t>
      </w:r>
    </w:p>
    <w:p w:rsidR="00E06E84" w:rsidRDefault="007555D6" w:rsidP="00580C7C">
      <w:pPr>
        <w:autoSpaceDE w:val="0"/>
        <w:autoSpaceDN w:val="0"/>
        <w:adjustRightInd w:val="0"/>
        <w:ind w:left="6237" w:right="-285"/>
      </w:pPr>
      <w:r>
        <w:t>в статью 29.4 Кодекса Российской Федерации</w:t>
      </w:r>
      <w:r w:rsidR="00580C7C">
        <w:t xml:space="preserve"> об административных правонарушениях</w:t>
      </w:r>
      <w:r w:rsidR="00E733A8" w:rsidRPr="007555D6">
        <w:t>"</w:t>
      </w:r>
    </w:p>
    <w:p w:rsidR="007555D6" w:rsidRDefault="007555D6" w:rsidP="00580C7C">
      <w:pPr>
        <w:autoSpaceDE w:val="0"/>
        <w:autoSpaceDN w:val="0"/>
        <w:adjustRightInd w:val="0"/>
        <w:ind w:left="6237" w:right="-285"/>
      </w:pPr>
    </w:p>
    <w:p w:rsidR="007555D6" w:rsidRDefault="007555D6" w:rsidP="00580C7C">
      <w:pPr>
        <w:autoSpaceDE w:val="0"/>
        <w:autoSpaceDN w:val="0"/>
        <w:adjustRightInd w:val="0"/>
        <w:ind w:left="6237" w:right="-285"/>
      </w:pPr>
    </w:p>
    <w:p w:rsidR="00580C7C" w:rsidRDefault="00580C7C" w:rsidP="00580C7C">
      <w:pPr>
        <w:autoSpaceDE w:val="0"/>
        <w:autoSpaceDN w:val="0"/>
        <w:adjustRightInd w:val="0"/>
        <w:ind w:left="6237" w:right="-285"/>
      </w:pPr>
    </w:p>
    <w:p w:rsidR="007555D6" w:rsidRPr="007555D6" w:rsidRDefault="007555D6" w:rsidP="00580C7C">
      <w:pPr>
        <w:autoSpaceDE w:val="0"/>
        <w:autoSpaceDN w:val="0"/>
        <w:adjustRightInd w:val="0"/>
        <w:ind w:left="6237" w:right="-285"/>
      </w:pPr>
    </w:p>
    <w:p w:rsidR="002F0512" w:rsidRPr="00E733A8" w:rsidRDefault="002F0512" w:rsidP="00E733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F0512" w:rsidRPr="00E733A8" w:rsidRDefault="002F0512" w:rsidP="00E733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7CB" w:rsidRPr="007555D6" w:rsidRDefault="009247CB" w:rsidP="00FF76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>ФИНАНСОВО-ЭКОНОМИЧЕСКОЕ ОБОСНОВАНИЕ</w:t>
      </w:r>
    </w:p>
    <w:p w:rsidR="00FF7696" w:rsidRDefault="009247CB" w:rsidP="00FF7696">
      <w:pPr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проекта федерального закона </w:t>
      </w:r>
      <w:r w:rsidR="00E733A8" w:rsidRPr="007555D6">
        <w:rPr>
          <w:b/>
          <w:sz w:val="26"/>
          <w:szCs w:val="26"/>
        </w:rPr>
        <w:t>"</w:t>
      </w:r>
      <w:r w:rsidRPr="007555D6">
        <w:rPr>
          <w:b/>
          <w:sz w:val="26"/>
          <w:szCs w:val="26"/>
        </w:rPr>
        <w:t xml:space="preserve">О внесении изменения </w:t>
      </w:r>
    </w:p>
    <w:p w:rsidR="00FF7696" w:rsidRDefault="009247CB" w:rsidP="00FF7696">
      <w:pPr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 xml:space="preserve">в статью </w:t>
      </w:r>
      <w:r w:rsidR="003C3AEC" w:rsidRPr="007555D6">
        <w:rPr>
          <w:b/>
          <w:sz w:val="26"/>
          <w:szCs w:val="26"/>
        </w:rPr>
        <w:t>29.4</w:t>
      </w:r>
      <w:r w:rsidRPr="007555D6">
        <w:rPr>
          <w:b/>
          <w:sz w:val="26"/>
          <w:szCs w:val="26"/>
        </w:rPr>
        <w:t xml:space="preserve"> Кодекса Российской Федерации </w:t>
      </w:r>
    </w:p>
    <w:p w:rsidR="009247CB" w:rsidRPr="007555D6" w:rsidRDefault="009247CB" w:rsidP="00FF7696">
      <w:pPr>
        <w:jc w:val="center"/>
        <w:rPr>
          <w:b/>
          <w:sz w:val="26"/>
          <w:szCs w:val="26"/>
        </w:rPr>
      </w:pPr>
      <w:r w:rsidRPr="007555D6">
        <w:rPr>
          <w:b/>
          <w:sz w:val="26"/>
          <w:szCs w:val="26"/>
        </w:rPr>
        <w:t>об административных правонарушениях</w:t>
      </w:r>
      <w:r w:rsidR="00E733A8" w:rsidRPr="007555D6">
        <w:rPr>
          <w:b/>
          <w:sz w:val="26"/>
          <w:szCs w:val="26"/>
        </w:rPr>
        <w:t>"</w:t>
      </w:r>
    </w:p>
    <w:p w:rsidR="009247CB" w:rsidRDefault="009247CB" w:rsidP="00E733A8">
      <w:pPr>
        <w:jc w:val="center"/>
        <w:rPr>
          <w:sz w:val="28"/>
          <w:szCs w:val="28"/>
        </w:rPr>
      </w:pPr>
    </w:p>
    <w:p w:rsidR="007555D6" w:rsidRPr="00E733A8" w:rsidRDefault="007555D6" w:rsidP="00E733A8">
      <w:pPr>
        <w:jc w:val="center"/>
        <w:rPr>
          <w:sz w:val="28"/>
          <w:szCs w:val="28"/>
        </w:rPr>
      </w:pPr>
    </w:p>
    <w:p w:rsidR="009247CB" w:rsidRPr="00E733A8" w:rsidRDefault="009247CB" w:rsidP="00755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3A8">
        <w:rPr>
          <w:sz w:val="28"/>
          <w:szCs w:val="28"/>
        </w:rPr>
        <w:t xml:space="preserve">Принятие </w:t>
      </w:r>
      <w:r w:rsidR="001C18A8">
        <w:rPr>
          <w:sz w:val="28"/>
          <w:szCs w:val="28"/>
        </w:rPr>
        <w:t>Ф</w:t>
      </w:r>
      <w:r w:rsidRPr="00E733A8">
        <w:rPr>
          <w:sz w:val="28"/>
          <w:szCs w:val="28"/>
        </w:rPr>
        <w:t xml:space="preserve">едерального закона 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 xml:space="preserve">О внесении изменения в статью </w:t>
      </w:r>
      <w:r w:rsidR="003C3AEC" w:rsidRPr="00E733A8">
        <w:rPr>
          <w:sz w:val="28"/>
          <w:szCs w:val="28"/>
        </w:rPr>
        <w:t>29.4</w:t>
      </w:r>
      <w:r w:rsidRPr="00E733A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733A8">
        <w:rPr>
          <w:sz w:val="28"/>
          <w:szCs w:val="28"/>
        </w:rPr>
        <w:t>"</w:t>
      </w:r>
      <w:r w:rsidRPr="00E733A8">
        <w:rPr>
          <w:sz w:val="28"/>
          <w:szCs w:val="28"/>
        </w:rPr>
        <w:t xml:space="preserve"> </w:t>
      </w:r>
      <w:r w:rsidR="00243F79">
        <w:rPr>
          <w:sz w:val="28"/>
          <w:szCs w:val="28"/>
        </w:rPr>
        <w:br/>
      </w:r>
      <w:r w:rsidRPr="00E733A8">
        <w:rPr>
          <w:sz w:val="28"/>
          <w:szCs w:val="28"/>
        </w:rPr>
        <w:t>не потребует привлечения дополнительных средств федерального бюджета Российской Федерации.</w:t>
      </w:r>
    </w:p>
    <w:p w:rsidR="009247CB" w:rsidRPr="00E733A8" w:rsidRDefault="009247CB" w:rsidP="00E733A8">
      <w:pPr>
        <w:jc w:val="both"/>
        <w:rPr>
          <w:sz w:val="28"/>
          <w:szCs w:val="28"/>
        </w:rPr>
      </w:pPr>
    </w:p>
    <w:p w:rsidR="009247CB" w:rsidRPr="00E733A8" w:rsidRDefault="009247CB" w:rsidP="00E733A8">
      <w:pPr>
        <w:jc w:val="both"/>
        <w:rPr>
          <w:sz w:val="28"/>
          <w:szCs w:val="28"/>
        </w:rPr>
      </w:pPr>
    </w:p>
    <w:p w:rsidR="00E06E84" w:rsidRPr="00E733A8" w:rsidRDefault="00E06E84" w:rsidP="00E733A8">
      <w:pPr>
        <w:jc w:val="both"/>
        <w:rPr>
          <w:sz w:val="28"/>
          <w:szCs w:val="28"/>
        </w:rPr>
      </w:pPr>
    </w:p>
    <w:p w:rsidR="00E06E84" w:rsidRPr="00E733A8" w:rsidRDefault="00E06E84" w:rsidP="00E733A8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733A8">
        <w:rPr>
          <w:sz w:val="28"/>
          <w:szCs w:val="28"/>
        </w:rPr>
        <w:t xml:space="preserve">Председатель </w:t>
      </w:r>
      <w:r w:rsidRPr="00E733A8">
        <w:rPr>
          <w:sz w:val="28"/>
          <w:szCs w:val="28"/>
        </w:rPr>
        <w:br/>
        <w:t xml:space="preserve">Законодательного собрания </w:t>
      </w:r>
      <w:r w:rsidRPr="00E733A8">
        <w:rPr>
          <w:sz w:val="28"/>
          <w:szCs w:val="28"/>
        </w:rPr>
        <w:br/>
        <w:t>Ленинградской области</w:t>
      </w:r>
      <w:r w:rsidRPr="00E733A8">
        <w:rPr>
          <w:sz w:val="28"/>
          <w:szCs w:val="28"/>
        </w:rPr>
        <w:tab/>
        <w:t>С. Бебенин</w:t>
      </w:r>
    </w:p>
    <w:p w:rsidR="00E06E84" w:rsidRPr="00E733A8" w:rsidRDefault="00E06E84" w:rsidP="00E733A8">
      <w:pPr>
        <w:jc w:val="both"/>
        <w:rPr>
          <w:sz w:val="28"/>
          <w:szCs w:val="28"/>
        </w:rPr>
      </w:pPr>
    </w:p>
    <w:sectPr w:rsidR="00E06E84" w:rsidRPr="00E733A8" w:rsidSect="007555D6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4C" w:rsidRDefault="00785A4C" w:rsidP="00F21B8B">
      <w:r>
        <w:separator/>
      </w:r>
    </w:p>
  </w:endnote>
  <w:endnote w:type="continuationSeparator" w:id="0">
    <w:p w:rsidR="00785A4C" w:rsidRDefault="00785A4C" w:rsidP="00F2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4C" w:rsidRDefault="00785A4C" w:rsidP="00F21B8B">
      <w:r>
        <w:separator/>
      </w:r>
    </w:p>
  </w:footnote>
  <w:footnote w:type="continuationSeparator" w:id="0">
    <w:p w:rsidR="00785A4C" w:rsidRDefault="00785A4C" w:rsidP="00F2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1E19" w:rsidRPr="006B1E19" w:rsidRDefault="001111CD">
        <w:pPr>
          <w:pStyle w:val="a4"/>
          <w:jc w:val="right"/>
          <w:rPr>
            <w:sz w:val="24"/>
          </w:rPr>
        </w:pPr>
        <w:r w:rsidRPr="006B1E19">
          <w:rPr>
            <w:sz w:val="24"/>
          </w:rPr>
          <w:fldChar w:fldCharType="begin"/>
        </w:r>
        <w:r w:rsidR="00FF53BB" w:rsidRPr="006B1E19">
          <w:rPr>
            <w:sz w:val="24"/>
          </w:rPr>
          <w:instrText xml:space="preserve"> PAGE   \* MERGEFORMAT </w:instrText>
        </w:r>
        <w:r w:rsidRPr="006B1E19">
          <w:rPr>
            <w:sz w:val="24"/>
          </w:rPr>
          <w:fldChar w:fldCharType="separate"/>
        </w:r>
        <w:r w:rsidR="00EF6BE1">
          <w:rPr>
            <w:noProof/>
            <w:sz w:val="24"/>
          </w:rPr>
          <w:t>2</w:t>
        </w:r>
        <w:r w:rsidRPr="006B1E19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35"/>
    <w:rsid w:val="000928D8"/>
    <w:rsid w:val="000C7917"/>
    <w:rsid w:val="000D08FD"/>
    <w:rsid w:val="001111CD"/>
    <w:rsid w:val="001648D3"/>
    <w:rsid w:val="00177478"/>
    <w:rsid w:val="001C18A8"/>
    <w:rsid w:val="001D7CCB"/>
    <w:rsid w:val="00243F79"/>
    <w:rsid w:val="00250622"/>
    <w:rsid w:val="002A237F"/>
    <w:rsid w:val="002D4E10"/>
    <w:rsid w:val="002E77FF"/>
    <w:rsid w:val="002F0512"/>
    <w:rsid w:val="003759C8"/>
    <w:rsid w:val="003C3AEC"/>
    <w:rsid w:val="00410FF4"/>
    <w:rsid w:val="00417A4C"/>
    <w:rsid w:val="00445B35"/>
    <w:rsid w:val="0045681D"/>
    <w:rsid w:val="004D24D0"/>
    <w:rsid w:val="0056188B"/>
    <w:rsid w:val="00580C7C"/>
    <w:rsid w:val="005C7F78"/>
    <w:rsid w:val="005F0D83"/>
    <w:rsid w:val="005F1008"/>
    <w:rsid w:val="0061294A"/>
    <w:rsid w:val="006237F8"/>
    <w:rsid w:val="00655698"/>
    <w:rsid w:val="006D5994"/>
    <w:rsid w:val="007555D6"/>
    <w:rsid w:val="007627D9"/>
    <w:rsid w:val="00785A4C"/>
    <w:rsid w:val="007D54FE"/>
    <w:rsid w:val="00871A01"/>
    <w:rsid w:val="008C4B3F"/>
    <w:rsid w:val="008F43DE"/>
    <w:rsid w:val="009247CB"/>
    <w:rsid w:val="00955F36"/>
    <w:rsid w:val="009B33C6"/>
    <w:rsid w:val="009B761E"/>
    <w:rsid w:val="009D0993"/>
    <w:rsid w:val="00A91BCE"/>
    <w:rsid w:val="00A95C8E"/>
    <w:rsid w:val="00AD6378"/>
    <w:rsid w:val="00AD7AB0"/>
    <w:rsid w:val="00B071E2"/>
    <w:rsid w:val="00B13ADE"/>
    <w:rsid w:val="00B24010"/>
    <w:rsid w:val="00B6659A"/>
    <w:rsid w:val="00BA4253"/>
    <w:rsid w:val="00C45DD2"/>
    <w:rsid w:val="00CA2665"/>
    <w:rsid w:val="00CA2F36"/>
    <w:rsid w:val="00CE4D10"/>
    <w:rsid w:val="00D45CD2"/>
    <w:rsid w:val="00D76591"/>
    <w:rsid w:val="00E02A4F"/>
    <w:rsid w:val="00E06E84"/>
    <w:rsid w:val="00E31CCC"/>
    <w:rsid w:val="00E52296"/>
    <w:rsid w:val="00E733A8"/>
    <w:rsid w:val="00E93AB4"/>
    <w:rsid w:val="00EF6BE1"/>
    <w:rsid w:val="00F2092B"/>
    <w:rsid w:val="00F211ED"/>
    <w:rsid w:val="00F21B8B"/>
    <w:rsid w:val="00F60F9A"/>
    <w:rsid w:val="00FB7EA4"/>
    <w:rsid w:val="00FC7CED"/>
    <w:rsid w:val="00FF53BB"/>
    <w:rsid w:val="00FF769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F42CB-FEA3-485F-829F-B6563B6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70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21B8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21B8B"/>
    <w:rPr>
      <w:sz w:val="28"/>
      <w:szCs w:val="24"/>
    </w:rPr>
  </w:style>
  <w:style w:type="paragraph" w:styleId="3">
    <w:name w:val="Body Text 3"/>
    <w:basedOn w:val="a"/>
    <w:link w:val="30"/>
    <w:rsid w:val="00F21B8B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F21B8B"/>
    <w:rPr>
      <w:b/>
      <w:bCs/>
      <w:sz w:val="24"/>
      <w:szCs w:val="24"/>
    </w:rPr>
  </w:style>
  <w:style w:type="paragraph" w:customStyle="1" w:styleId="1">
    <w:name w:val="1_ТЕКСТ"/>
    <w:basedOn w:val="2"/>
    <w:qFormat/>
    <w:rsid w:val="00F21B8B"/>
    <w:pPr>
      <w:ind w:firstLine="709"/>
    </w:pPr>
    <w:rPr>
      <w:bCs/>
      <w:szCs w:val="28"/>
    </w:rPr>
  </w:style>
  <w:style w:type="paragraph" w:styleId="a4">
    <w:name w:val="header"/>
    <w:basedOn w:val="a"/>
    <w:link w:val="a5"/>
    <w:uiPriority w:val="99"/>
    <w:unhideWhenUsed/>
    <w:rsid w:val="00F21B8B"/>
    <w:pPr>
      <w:tabs>
        <w:tab w:val="center" w:pos="4677"/>
        <w:tab w:val="right" w:pos="9355"/>
      </w:tabs>
      <w:suppressAutoHyphens/>
      <w:jc w:val="both"/>
    </w:pPr>
    <w:rPr>
      <w:kern w:val="2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21B8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21B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B8B"/>
    <w:rPr>
      <w:sz w:val="24"/>
      <w:szCs w:val="24"/>
    </w:rPr>
  </w:style>
  <w:style w:type="paragraph" w:customStyle="1" w:styleId="u">
    <w:name w:val="u"/>
    <w:basedOn w:val="a"/>
    <w:rsid w:val="00E06E84"/>
    <w:pPr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10049</CharactersWithSpaces>
  <SharedDoc>false</SharedDoc>
  <HLinks>
    <vt:vector size="6" baseType="variant"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consultantplus://offline/ref=ABA1191F94B3C110964C9F4EA767576FF5529AF3A9A7C69FCDBC9B138CDE2B5196AE52D2B8AB4DC1m84FL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2018-07-24T09:00:00Z</cp:lastPrinted>
  <dcterms:created xsi:type="dcterms:W3CDTF">2021-02-16T11:51:00Z</dcterms:created>
  <dcterms:modified xsi:type="dcterms:W3CDTF">2021-03-04T11:13:00Z</dcterms:modified>
</cp:coreProperties>
</file>