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1CB" w:rsidRDefault="008E01CB" w:rsidP="008E01CB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8E01CB" w:rsidRDefault="008E01CB" w:rsidP="008E01CB">
      <w:pPr>
        <w:ind w:left="2124" w:firstLine="708"/>
        <w:jc w:val="both"/>
        <w:rPr>
          <w:b/>
          <w:sz w:val="28"/>
        </w:rPr>
      </w:pPr>
    </w:p>
    <w:p w:rsidR="005A5C79" w:rsidRPr="00731D85" w:rsidRDefault="008E01CB" w:rsidP="008E01CB">
      <w:pPr>
        <w:ind w:right="707"/>
        <w:jc w:val="center"/>
        <w:rPr>
          <w:bCs/>
          <w:sz w:val="28"/>
          <w:szCs w:val="28"/>
        </w:rPr>
      </w:pPr>
      <w:r>
        <w:rPr>
          <w:b/>
          <w:sz w:val="28"/>
        </w:rPr>
        <w:t>П О С Т А Н О В Л Е Н И Е</w:t>
      </w:r>
    </w:p>
    <w:p w:rsidR="005A5C79" w:rsidRPr="00731D85" w:rsidRDefault="005A5C79" w:rsidP="00731D85">
      <w:pPr>
        <w:ind w:right="707"/>
        <w:jc w:val="center"/>
        <w:rPr>
          <w:bCs/>
          <w:sz w:val="28"/>
          <w:szCs w:val="28"/>
        </w:rPr>
      </w:pPr>
    </w:p>
    <w:p w:rsidR="005A5C79" w:rsidRPr="00731D85" w:rsidRDefault="005A5C79" w:rsidP="00731D85">
      <w:pPr>
        <w:ind w:right="707"/>
        <w:jc w:val="center"/>
        <w:rPr>
          <w:bCs/>
          <w:sz w:val="28"/>
          <w:szCs w:val="28"/>
        </w:rPr>
      </w:pPr>
      <w:bookmarkStart w:id="0" w:name="_GoBack"/>
      <w:r w:rsidRPr="00731D85">
        <w:rPr>
          <w:bCs/>
          <w:sz w:val="28"/>
          <w:szCs w:val="28"/>
        </w:rPr>
        <w:t xml:space="preserve">от 28 апреля </w:t>
      </w:r>
      <w:r w:rsidRPr="00731D85">
        <w:rPr>
          <w:sz w:val="28"/>
          <w:szCs w:val="28"/>
        </w:rPr>
        <w:t>2021 года №</w:t>
      </w:r>
      <w:r w:rsidR="00C45321">
        <w:rPr>
          <w:sz w:val="28"/>
          <w:szCs w:val="28"/>
        </w:rPr>
        <w:t xml:space="preserve"> </w:t>
      </w:r>
      <w:r w:rsidRPr="00731D85">
        <w:rPr>
          <w:sz w:val="28"/>
          <w:szCs w:val="28"/>
        </w:rPr>
        <w:t>228</w:t>
      </w:r>
      <w:bookmarkEnd w:id="0"/>
    </w:p>
    <w:p w:rsidR="005A5C79" w:rsidRPr="00731D85" w:rsidRDefault="005A5C79" w:rsidP="00731D85">
      <w:pPr>
        <w:ind w:right="707"/>
        <w:jc w:val="center"/>
        <w:rPr>
          <w:sz w:val="20"/>
          <w:szCs w:val="20"/>
        </w:rPr>
      </w:pPr>
    </w:p>
    <w:p w:rsidR="005A5C79" w:rsidRPr="00731D85" w:rsidRDefault="005A5C79" w:rsidP="00731D85">
      <w:pPr>
        <w:ind w:right="707"/>
        <w:jc w:val="center"/>
        <w:rPr>
          <w:sz w:val="20"/>
          <w:szCs w:val="20"/>
        </w:rPr>
      </w:pPr>
    </w:p>
    <w:p w:rsidR="002D22FF" w:rsidRPr="00731D85" w:rsidRDefault="002D22FF" w:rsidP="00731D85">
      <w:pPr>
        <w:tabs>
          <w:tab w:val="left" w:pos="9638"/>
        </w:tabs>
        <w:ind w:right="707"/>
        <w:jc w:val="center"/>
        <w:rPr>
          <w:b/>
          <w:sz w:val="26"/>
          <w:szCs w:val="26"/>
        </w:rPr>
      </w:pPr>
      <w:r w:rsidRPr="00731D85">
        <w:rPr>
          <w:b/>
          <w:bCs/>
          <w:sz w:val="26"/>
          <w:szCs w:val="26"/>
        </w:rPr>
        <w:t>О законодательной инициативе Законодательного собрания Ленинградской области по внесению в Гос</w:t>
      </w:r>
      <w:r w:rsidRPr="00731D85">
        <w:rPr>
          <w:b/>
          <w:sz w:val="26"/>
          <w:szCs w:val="26"/>
        </w:rPr>
        <w:t xml:space="preserve">ударственную Думу Федерального Собрания Российской Федерации проекта федерального закона </w:t>
      </w:r>
      <w:r w:rsidR="00006D78" w:rsidRPr="00731D85">
        <w:rPr>
          <w:rStyle w:val="FontStyle13"/>
          <w:sz w:val="26"/>
          <w:szCs w:val="26"/>
        </w:rPr>
        <w:t>"О внесении изменений в статьи 21 и 26</w:t>
      </w:r>
      <w:r w:rsidR="00006D78" w:rsidRPr="00731D85">
        <w:rPr>
          <w:rStyle w:val="FontStyle13"/>
          <w:sz w:val="26"/>
          <w:szCs w:val="26"/>
          <w:vertAlign w:val="superscript"/>
        </w:rPr>
        <w:t>1</w:t>
      </w:r>
      <w:r w:rsidR="00006D78" w:rsidRPr="00731D85">
        <w:rPr>
          <w:rStyle w:val="FontStyle13"/>
          <w:sz w:val="26"/>
          <w:szCs w:val="26"/>
        </w:rPr>
        <w:t xml:space="preserve"> Федерального закона "О</w:t>
      </w:r>
      <w:r w:rsidR="00C45321">
        <w:rPr>
          <w:rStyle w:val="FontStyle13"/>
          <w:sz w:val="26"/>
          <w:szCs w:val="26"/>
        </w:rPr>
        <w:t xml:space="preserve"> </w:t>
      </w:r>
      <w:r w:rsidR="00006D78" w:rsidRPr="00731D85">
        <w:rPr>
          <w:rStyle w:val="FontStyle13"/>
          <w:sz w:val="26"/>
          <w:szCs w:val="26"/>
        </w:rPr>
        <w:t>страховых пенсиях" и признании утратившими силу отдельных положений Федерального закона "О</w:t>
      </w:r>
      <w:r w:rsidR="00E0250B">
        <w:rPr>
          <w:rStyle w:val="FontStyle13"/>
          <w:sz w:val="26"/>
          <w:szCs w:val="26"/>
        </w:rPr>
        <w:t xml:space="preserve"> </w:t>
      </w:r>
      <w:r w:rsidR="00006D78" w:rsidRPr="00731D85">
        <w:rPr>
          <w:rStyle w:val="FontStyle13"/>
          <w:sz w:val="26"/>
          <w:szCs w:val="26"/>
        </w:rPr>
        <w:t>приостановлении действия отдельных положений законодательных актов Российской Федерации, внесении изменений в отдельные законодательные акты Российской Федерации и особенностях увеличения страховой пенсии, фиксированной выплаты к страховой пенсии и социальных пенсий"</w:t>
      </w:r>
    </w:p>
    <w:p w:rsidR="002D22FF" w:rsidRDefault="002D22FF" w:rsidP="00731D85">
      <w:pPr>
        <w:ind w:right="-1" w:firstLine="709"/>
        <w:jc w:val="both"/>
        <w:rPr>
          <w:bCs/>
          <w:sz w:val="28"/>
          <w:szCs w:val="28"/>
        </w:rPr>
      </w:pPr>
    </w:p>
    <w:p w:rsidR="00731D85" w:rsidRPr="00731D85" w:rsidRDefault="00731D85" w:rsidP="00731D85">
      <w:pPr>
        <w:ind w:right="-1" w:firstLine="709"/>
        <w:jc w:val="both"/>
        <w:rPr>
          <w:bCs/>
          <w:sz w:val="28"/>
          <w:szCs w:val="28"/>
        </w:rPr>
      </w:pPr>
    </w:p>
    <w:p w:rsidR="002D22FF" w:rsidRPr="00731D85" w:rsidRDefault="002D22FF" w:rsidP="00731D85">
      <w:pPr>
        <w:pStyle w:val="21"/>
        <w:ind w:right="-1" w:firstLine="709"/>
        <w:rPr>
          <w:b w:val="0"/>
          <w:bCs/>
          <w:szCs w:val="28"/>
        </w:rPr>
      </w:pPr>
      <w:r w:rsidRPr="00731D85">
        <w:rPr>
          <w:b w:val="0"/>
          <w:bCs/>
          <w:szCs w:val="28"/>
        </w:rPr>
        <w:t xml:space="preserve">В соответствии со статьей 104 Конституции Российской Федерации Законодательное собрание Ленинградской области  </w:t>
      </w:r>
      <w:r w:rsidR="00731D85">
        <w:rPr>
          <w:b w:val="0"/>
          <w:bCs/>
          <w:szCs w:val="28"/>
        </w:rPr>
        <w:t xml:space="preserve">   </w:t>
      </w:r>
      <w:r w:rsidRPr="00731D85">
        <w:rPr>
          <w:b w:val="0"/>
          <w:bCs/>
          <w:szCs w:val="28"/>
        </w:rPr>
        <w:t xml:space="preserve">п о с </w:t>
      </w:r>
      <w:proofErr w:type="gramStart"/>
      <w:r w:rsidRPr="00731D85">
        <w:rPr>
          <w:b w:val="0"/>
          <w:bCs/>
          <w:szCs w:val="28"/>
        </w:rPr>
        <w:t>т</w:t>
      </w:r>
      <w:proofErr w:type="gramEnd"/>
      <w:r w:rsidRPr="00731D85">
        <w:rPr>
          <w:b w:val="0"/>
          <w:bCs/>
          <w:szCs w:val="28"/>
        </w:rPr>
        <w:t xml:space="preserve"> а н о в л я е т:</w:t>
      </w:r>
    </w:p>
    <w:p w:rsidR="002D22FF" w:rsidRPr="00731D85" w:rsidRDefault="002D22FF" w:rsidP="00731D85">
      <w:pPr>
        <w:ind w:right="-1" w:firstLine="709"/>
        <w:jc w:val="both"/>
        <w:rPr>
          <w:sz w:val="28"/>
          <w:szCs w:val="28"/>
        </w:rPr>
      </w:pPr>
    </w:p>
    <w:p w:rsidR="002D22FF" w:rsidRPr="00731D85" w:rsidRDefault="002D22FF" w:rsidP="00731D85">
      <w:pPr>
        <w:ind w:right="-1" w:firstLine="709"/>
        <w:jc w:val="both"/>
        <w:rPr>
          <w:sz w:val="28"/>
          <w:szCs w:val="28"/>
        </w:rPr>
      </w:pPr>
      <w:r w:rsidRPr="00731D85">
        <w:rPr>
          <w:sz w:val="28"/>
          <w:szCs w:val="28"/>
        </w:rPr>
        <w:t>1. Внести в Государственную Думу Федерального Собрания Российской Федерации в порядке законодательной инициативы проект федерального закона "</w:t>
      </w:r>
      <w:r w:rsidR="00006D78" w:rsidRPr="00731D85">
        <w:rPr>
          <w:rStyle w:val="FontStyle13"/>
          <w:b w:val="0"/>
          <w:sz w:val="28"/>
          <w:szCs w:val="28"/>
        </w:rPr>
        <w:t>О внесении изменений в статьи 21 и 26</w:t>
      </w:r>
      <w:r w:rsidR="00006D78" w:rsidRPr="00731D85">
        <w:rPr>
          <w:rStyle w:val="FontStyle13"/>
          <w:b w:val="0"/>
          <w:sz w:val="28"/>
          <w:szCs w:val="28"/>
          <w:vertAlign w:val="superscript"/>
        </w:rPr>
        <w:t>1</w:t>
      </w:r>
      <w:r w:rsidR="00006D78" w:rsidRPr="00731D85">
        <w:rPr>
          <w:rStyle w:val="FontStyle13"/>
          <w:b w:val="0"/>
          <w:sz w:val="28"/>
          <w:szCs w:val="28"/>
        </w:rPr>
        <w:t xml:space="preserve"> Федерального закона "О страховых пенсиях" и признании утратившими силу отдельных положений Федерального закона "О приостановлении действия отдельных положений законодательных актов Российской Федерации, внесении изменений в отдельные законодательные акты Российской Федерации и особенностях увеличения страховой пенсии, фиксированной выплаты к страховой пенсии </w:t>
      </w:r>
      <w:r w:rsidR="008040A4">
        <w:rPr>
          <w:rStyle w:val="FontStyle13"/>
          <w:b w:val="0"/>
          <w:sz w:val="28"/>
          <w:szCs w:val="28"/>
        </w:rPr>
        <w:br/>
      </w:r>
      <w:r w:rsidR="00006D78" w:rsidRPr="00731D85">
        <w:rPr>
          <w:rStyle w:val="FontStyle13"/>
          <w:b w:val="0"/>
          <w:sz w:val="28"/>
          <w:szCs w:val="28"/>
        </w:rPr>
        <w:t>и социальных пенсий"</w:t>
      </w:r>
      <w:r w:rsidRPr="00731D85">
        <w:rPr>
          <w:sz w:val="28"/>
          <w:szCs w:val="28"/>
        </w:rPr>
        <w:t>.</w:t>
      </w:r>
    </w:p>
    <w:p w:rsidR="002D22FF" w:rsidRPr="00731D85" w:rsidRDefault="002D22FF" w:rsidP="00731D85">
      <w:pPr>
        <w:pStyle w:val="21"/>
        <w:ind w:right="-1" w:firstLine="709"/>
        <w:rPr>
          <w:rFonts w:eastAsia="Calibri"/>
          <w:b w:val="0"/>
          <w:bCs/>
          <w:szCs w:val="28"/>
          <w:lang w:eastAsia="en-US"/>
        </w:rPr>
      </w:pPr>
    </w:p>
    <w:p w:rsidR="002D22FF" w:rsidRPr="00731D85" w:rsidRDefault="002D22FF" w:rsidP="00731D85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31D85">
        <w:rPr>
          <w:rFonts w:eastAsia="Calibri"/>
          <w:sz w:val="28"/>
          <w:szCs w:val="28"/>
          <w:lang w:eastAsia="en-US"/>
        </w:rPr>
        <w:t>2. Направить указанный проект федерального закона в Правительство Российской Федерации для получения заключения.</w:t>
      </w:r>
    </w:p>
    <w:p w:rsidR="002D22FF" w:rsidRPr="00731D85" w:rsidRDefault="002D22FF" w:rsidP="00731D85">
      <w:pPr>
        <w:pStyle w:val="21"/>
        <w:ind w:right="-1" w:firstLine="709"/>
        <w:rPr>
          <w:rFonts w:eastAsia="Calibri"/>
          <w:b w:val="0"/>
          <w:bCs/>
          <w:szCs w:val="28"/>
          <w:lang w:eastAsia="en-US"/>
        </w:rPr>
      </w:pPr>
    </w:p>
    <w:p w:rsidR="002D22FF" w:rsidRPr="00731D85" w:rsidRDefault="002D22FF" w:rsidP="00731D85">
      <w:pPr>
        <w:pStyle w:val="21"/>
        <w:ind w:right="-1" w:firstLine="709"/>
        <w:rPr>
          <w:b w:val="0"/>
          <w:bCs/>
          <w:szCs w:val="28"/>
        </w:rPr>
      </w:pPr>
      <w:r w:rsidRPr="00731D85">
        <w:rPr>
          <w:rFonts w:eastAsia="Calibri"/>
          <w:b w:val="0"/>
          <w:bCs/>
          <w:szCs w:val="28"/>
          <w:lang w:eastAsia="en-US"/>
        </w:rPr>
        <w:t xml:space="preserve">3. Направить указанный проект федерального закона </w:t>
      </w:r>
      <w:r w:rsidRPr="00731D85">
        <w:rPr>
          <w:b w:val="0"/>
          <w:bCs/>
          <w:szCs w:val="28"/>
        </w:rPr>
        <w:t xml:space="preserve">в Совет законодателей </w:t>
      </w:r>
      <w:r w:rsidRPr="00731D85">
        <w:rPr>
          <w:rFonts w:eastAsia="Calibri"/>
          <w:b w:val="0"/>
          <w:szCs w:val="28"/>
          <w:lang w:eastAsia="en-US"/>
        </w:rPr>
        <w:t>Российской Федерации при Федеральном Собрании Российской Федерации для экспертной оценки.</w:t>
      </w:r>
    </w:p>
    <w:p w:rsidR="002D22FF" w:rsidRPr="00731D85" w:rsidRDefault="002D22FF" w:rsidP="00731D85">
      <w:pPr>
        <w:ind w:right="-1" w:firstLine="709"/>
        <w:jc w:val="both"/>
        <w:rPr>
          <w:sz w:val="28"/>
          <w:szCs w:val="28"/>
        </w:rPr>
      </w:pPr>
    </w:p>
    <w:p w:rsidR="002D22FF" w:rsidRPr="00731D85" w:rsidRDefault="002D22FF" w:rsidP="00731D85">
      <w:pPr>
        <w:ind w:right="-1" w:firstLine="709"/>
        <w:jc w:val="both"/>
        <w:rPr>
          <w:sz w:val="28"/>
          <w:szCs w:val="28"/>
        </w:rPr>
      </w:pPr>
      <w:r w:rsidRPr="008040A4">
        <w:rPr>
          <w:spacing w:val="-4"/>
          <w:sz w:val="28"/>
          <w:szCs w:val="28"/>
        </w:rPr>
        <w:t>4. </w:t>
      </w:r>
      <w:r w:rsidR="00006D78" w:rsidRPr="008040A4">
        <w:rPr>
          <w:spacing w:val="-4"/>
          <w:sz w:val="28"/>
          <w:szCs w:val="28"/>
        </w:rPr>
        <w:t>Уполномочить депутата Государственной Думы Федерального Собрания</w:t>
      </w:r>
      <w:r w:rsidR="00006D78" w:rsidRPr="00731D85">
        <w:rPr>
          <w:sz w:val="28"/>
          <w:szCs w:val="28"/>
        </w:rPr>
        <w:t xml:space="preserve"> Российской Федерации С.В. Петрова </w:t>
      </w:r>
      <w:r w:rsidRPr="00731D85">
        <w:rPr>
          <w:sz w:val="28"/>
          <w:szCs w:val="28"/>
        </w:rPr>
        <w:t xml:space="preserve">представлять проект федерального закона </w:t>
      </w:r>
      <w:r w:rsidR="00006D78" w:rsidRPr="00731D85">
        <w:rPr>
          <w:sz w:val="28"/>
          <w:szCs w:val="28"/>
        </w:rPr>
        <w:t>"</w:t>
      </w:r>
      <w:r w:rsidR="00006D78" w:rsidRPr="00731D85">
        <w:rPr>
          <w:rStyle w:val="FontStyle13"/>
          <w:b w:val="0"/>
          <w:sz w:val="28"/>
          <w:szCs w:val="28"/>
        </w:rPr>
        <w:t>О внесении изменений в статьи 21 и 26</w:t>
      </w:r>
      <w:r w:rsidR="00006D78" w:rsidRPr="00731D85">
        <w:rPr>
          <w:rStyle w:val="FontStyle13"/>
          <w:b w:val="0"/>
          <w:sz w:val="28"/>
          <w:szCs w:val="28"/>
          <w:vertAlign w:val="superscript"/>
        </w:rPr>
        <w:t>1</w:t>
      </w:r>
      <w:r w:rsidR="008040A4">
        <w:rPr>
          <w:rStyle w:val="FontStyle13"/>
          <w:b w:val="0"/>
          <w:sz w:val="28"/>
          <w:szCs w:val="28"/>
        </w:rPr>
        <w:t xml:space="preserve"> Федерального закона "О </w:t>
      </w:r>
      <w:r w:rsidR="00006D78" w:rsidRPr="00731D85">
        <w:rPr>
          <w:rStyle w:val="FontStyle13"/>
          <w:b w:val="0"/>
          <w:sz w:val="28"/>
          <w:szCs w:val="28"/>
        </w:rPr>
        <w:t>страховых пенсиях" и признании утратившими силу отдельных положений Федерального закона "О приостановлении действия отдельных положений законодательных актов Российской Федерации, внесении изменений в</w:t>
      </w:r>
      <w:r w:rsidR="008040A4">
        <w:rPr>
          <w:rStyle w:val="FontStyle13"/>
          <w:b w:val="0"/>
          <w:sz w:val="28"/>
          <w:szCs w:val="28"/>
        </w:rPr>
        <w:t xml:space="preserve"> </w:t>
      </w:r>
      <w:r w:rsidR="00006D78" w:rsidRPr="00731D85">
        <w:rPr>
          <w:rStyle w:val="FontStyle13"/>
          <w:b w:val="0"/>
          <w:sz w:val="28"/>
          <w:szCs w:val="28"/>
        </w:rPr>
        <w:t xml:space="preserve">отдельные законодательные акты Российской Федерации и особенностях увеличения </w:t>
      </w:r>
      <w:r w:rsidR="00006D78" w:rsidRPr="00731D85">
        <w:rPr>
          <w:rStyle w:val="FontStyle13"/>
          <w:b w:val="0"/>
          <w:sz w:val="28"/>
          <w:szCs w:val="28"/>
        </w:rPr>
        <w:lastRenderedPageBreak/>
        <w:t>страховой пенсии, фиксированной выплаты к страховой пенсии и социальных пенсий"</w:t>
      </w:r>
      <w:r w:rsidRPr="00731D85">
        <w:rPr>
          <w:sz w:val="28"/>
          <w:szCs w:val="28"/>
        </w:rPr>
        <w:t xml:space="preserve"> при его рассмотрении в Государственной Думе Федерального Собрания Российской Федерации.</w:t>
      </w:r>
    </w:p>
    <w:p w:rsidR="002D22FF" w:rsidRPr="00731D85" w:rsidRDefault="002D22FF" w:rsidP="00731D85">
      <w:pPr>
        <w:ind w:right="-1" w:firstLine="709"/>
        <w:jc w:val="both"/>
        <w:rPr>
          <w:sz w:val="28"/>
          <w:szCs w:val="28"/>
        </w:rPr>
      </w:pPr>
    </w:p>
    <w:p w:rsidR="002D22FF" w:rsidRPr="00731D85" w:rsidRDefault="002D22FF" w:rsidP="00731D85">
      <w:pPr>
        <w:ind w:right="-1" w:firstLine="709"/>
        <w:jc w:val="both"/>
        <w:rPr>
          <w:bCs/>
          <w:sz w:val="28"/>
          <w:szCs w:val="28"/>
        </w:rPr>
      </w:pPr>
      <w:r w:rsidRPr="00731D85">
        <w:rPr>
          <w:sz w:val="28"/>
          <w:szCs w:val="28"/>
        </w:rPr>
        <w:t>5. </w:t>
      </w:r>
      <w:r w:rsidRPr="00731D85">
        <w:rPr>
          <w:bCs/>
          <w:sz w:val="28"/>
          <w:szCs w:val="28"/>
        </w:rPr>
        <w:t xml:space="preserve">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="008040A4">
        <w:rPr>
          <w:bCs/>
          <w:sz w:val="28"/>
          <w:szCs w:val="28"/>
        </w:rPr>
        <w:br/>
      </w:r>
      <w:r w:rsidRPr="00731D85">
        <w:rPr>
          <w:bCs/>
          <w:sz w:val="28"/>
          <w:szCs w:val="28"/>
        </w:rPr>
        <w:t>в Государственной Думе Федерального Собрания Российской Федерации.</w:t>
      </w:r>
    </w:p>
    <w:p w:rsidR="002D22FF" w:rsidRPr="00731D85" w:rsidRDefault="002D22FF" w:rsidP="00731D85">
      <w:pPr>
        <w:ind w:right="-1" w:firstLine="709"/>
        <w:jc w:val="both"/>
        <w:rPr>
          <w:bCs/>
          <w:sz w:val="28"/>
          <w:szCs w:val="28"/>
        </w:rPr>
      </w:pPr>
    </w:p>
    <w:p w:rsidR="002D22FF" w:rsidRPr="00731D85" w:rsidRDefault="002D22FF" w:rsidP="00731D85">
      <w:pPr>
        <w:ind w:right="-1" w:firstLine="709"/>
        <w:jc w:val="both"/>
        <w:rPr>
          <w:bCs/>
          <w:sz w:val="28"/>
          <w:szCs w:val="28"/>
        </w:rPr>
      </w:pPr>
      <w:r w:rsidRPr="00731D85">
        <w:rPr>
          <w:bCs/>
          <w:sz w:val="28"/>
          <w:szCs w:val="28"/>
        </w:rPr>
        <w:t xml:space="preserve">6. 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</w:t>
      </w:r>
      <w:r w:rsidR="00E0250B">
        <w:rPr>
          <w:bCs/>
          <w:sz w:val="28"/>
          <w:szCs w:val="28"/>
        </w:rPr>
        <w:t>указанн</w:t>
      </w:r>
      <w:r w:rsidRPr="00731D85">
        <w:rPr>
          <w:bCs/>
          <w:sz w:val="28"/>
          <w:szCs w:val="28"/>
        </w:rPr>
        <w:t>ую законодательную инициативу.</w:t>
      </w:r>
    </w:p>
    <w:p w:rsidR="002D22FF" w:rsidRPr="00731D85" w:rsidRDefault="002D22FF" w:rsidP="00731D85">
      <w:pPr>
        <w:ind w:right="-1" w:firstLine="709"/>
        <w:jc w:val="both"/>
        <w:rPr>
          <w:bCs/>
          <w:sz w:val="28"/>
          <w:szCs w:val="28"/>
        </w:rPr>
      </w:pPr>
    </w:p>
    <w:p w:rsidR="002D22FF" w:rsidRPr="00731D85" w:rsidRDefault="002D22FF" w:rsidP="00731D85">
      <w:pPr>
        <w:ind w:right="-1" w:firstLine="709"/>
        <w:jc w:val="both"/>
        <w:rPr>
          <w:sz w:val="28"/>
          <w:szCs w:val="28"/>
        </w:rPr>
      </w:pPr>
      <w:r w:rsidRPr="00731D85">
        <w:rPr>
          <w:bCs/>
          <w:sz w:val="28"/>
          <w:szCs w:val="28"/>
        </w:rPr>
        <w:t xml:space="preserve">7. Контроль за исполнением постановления возложить на заместителя Председателя </w:t>
      </w:r>
      <w:r w:rsidRPr="00731D85">
        <w:rPr>
          <w:sz w:val="28"/>
          <w:szCs w:val="28"/>
        </w:rPr>
        <w:t>Законодательного собрания Ленинградской области Д.В. Пуляевского.</w:t>
      </w:r>
    </w:p>
    <w:p w:rsidR="002D22FF" w:rsidRPr="00731D85" w:rsidRDefault="002D22FF" w:rsidP="00731D85">
      <w:pPr>
        <w:ind w:right="-1" w:firstLine="709"/>
        <w:jc w:val="both"/>
        <w:rPr>
          <w:sz w:val="28"/>
          <w:szCs w:val="28"/>
        </w:rPr>
      </w:pPr>
    </w:p>
    <w:p w:rsidR="002D22FF" w:rsidRPr="00731D85" w:rsidRDefault="002D22FF" w:rsidP="00731D85">
      <w:pPr>
        <w:ind w:right="-1" w:firstLine="709"/>
        <w:jc w:val="both"/>
        <w:rPr>
          <w:bCs/>
          <w:sz w:val="28"/>
          <w:szCs w:val="28"/>
        </w:rPr>
      </w:pPr>
      <w:r w:rsidRPr="00731D85">
        <w:rPr>
          <w:sz w:val="28"/>
          <w:szCs w:val="28"/>
        </w:rPr>
        <w:t>8. </w:t>
      </w:r>
      <w:r w:rsidRPr="00731D85">
        <w:rPr>
          <w:bCs/>
          <w:sz w:val="28"/>
          <w:szCs w:val="28"/>
        </w:rPr>
        <w:t>Постановление вступает в силу со дня его принятия.</w:t>
      </w:r>
    </w:p>
    <w:p w:rsidR="002D22FF" w:rsidRPr="00731D85" w:rsidRDefault="002D22FF" w:rsidP="00731D85">
      <w:pPr>
        <w:pStyle w:val="23"/>
        <w:tabs>
          <w:tab w:val="right" w:pos="9639"/>
        </w:tabs>
        <w:spacing w:after="0" w:line="240" w:lineRule="auto"/>
        <w:ind w:left="0" w:right="-1" w:firstLine="709"/>
        <w:jc w:val="both"/>
        <w:rPr>
          <w:sz w:val="28"/>
          <w:szCs w:val="28"/>
        </w:rPr>
      </w:pPr>
    </w:p>
    <w:p w:rsidR="002D22FF" w:rsidRPr="00731D85" w:rsidRDefault="002D22FF" w:rsidP="00731D85">
      <w:pPr>
        <w:pStyle w:val="23"/>
        <w:tabs>
          <w:tab w:val="right" w:pos="9639"/>
        </w:tabs>
        <w:spacing w:after="0" w:line="240" w:lineRule="auto"/>
        <w:ind w:left="0" w:right="-1" w:firstLine="709"/>
        <w:jc w:val="both"/>
        <w:rPr>
          <w:sz w:val="28"/>
          <w:szCs w:val="28"/>
        </w:rPr>
      </w:pPr>
    </w:p>
    <w:p w:rsidR="002D22FF" w:rsidRPr="00731D85" w:rsidRDefault="002D22FF" w:rsidP="00731D85">
      <w:pPr>
        <w:pStyle w:val="23"/>
        <w:tabs>
          <w:tab w:val="right" w:pos="9639"/>
        </w:tabs>
        <w:spacing w:after="0" w:line="240" w:lineRule="auto"/>
        <w:ind w:left="0" w:right="-1" w:firstLine="709"/>
        <w:jc w:val="both"/>
        <w:rPr>
          <w:sz w:val="28"/>
          <w:szCs w:val="28"/>
        </w:rPr>
      </w:pPr>
    </w:p>
    <w:p w:rsidR="002D22FF" w:rsidRPr="00731D85" w:rsidRDefault="002D22FF" w:rsidP="00E0250B">
      <w:pPr>
        <w:pStyle w:val="23"/>
        <w:tabs>
          <w:tab w:val="right" w:pos="9639"/>
        </w:tabs>
        <w:spacing w:after="0" w:line="240" w:lineRule="auto"/>
        <w:ind w:left="0" w:right="-1"/>
        <w:jc w:val="both"/>
        <w:rPr>
          <w:sz w:val="28"/>
          <w:szCs w:val="28"/>
        </w:rPr>
      </w:pPr>
      <w:r w:rsidRPr="00731D85">
        <w:rPr>
          <w:sz w:val="28"/>
          <w:szCs w:val="28"/>
        </w:rPr>
        <w:t xml:space="preserve">Председатель </w:t>
      </w:r>
      <w:r w:rsidRPr="00731D85">
        <w:rPr>
          <w:sz w:val="28"/>
          <w:szCs w:val="28"/>
        </w:rPr>
        <w:br/>
        <w:t>Законодательного собрания</w:t>
      </w:r>
      <w:r w:rsidRPr="00731D85">
        <w:rPr>
          <w:sz w:val="28"/>
          <w:szCs w:val="28"/>
        </w:rPr>
        <w:tab/>
        <w:t>С. Бебенин</w:t>
      </w:r>
    </w:p>
    <w:p w:rsidR="002D22FF" w:rsidRPr="00731D85" w:rsidRDefault="002D22FF" w:rsidP="00731D85">
      <w:pPr>
        <w:ind w:right="-1" w:firstLine="709"/>
        <w:rPr>
          <w:sz w:val="28"/>
          <w:szCs w:val="28"/>
        </w:rPr>
      </w:pPr>
    </w:p>
    <w:p w:rsidR="00E0250B" w:rsidRDefault="00E0250B" w:rsidP="00731D85">
      <w:pPr>
        <w:ind w:right="-1" w:firstLine="709"/>
        <w:rPr>
          <w:sz w:val="28"/>
          <w:szCs w:val="28"/>
        </w:rPr>
        <w:sectPr w:rsidR="00E0250B" w:rsidSect="00EB33BE">
          <w:headerReference w:type="default" r:id="rId6"/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336B47" w:rsidRPr="00E0250B" w:rsidRDefault="002D22FF" w:rsidP="00E0250B">
      <w:pPr>
        <w:ind w:left="6237" w:right="-1"/>
      </w:pPr>
      <w:r w:rsidRPr="00E0250B">
        <w:lastRenderedPageBreak/>
        <w:t>Проект</w:t>
      </w:r>
      <w:r w:rsidR="00336B47" w:rsidRPr="00E0250B">
        <w:t xml:space="preserve"> в</w:t>
      </w:r>
      <w:r w:rsidRPr="00E0250B">
        <w:t>носит</w:t>
      </w:r>
      <w:r w:rsidR="00336B47" w:rsidRPr="00E0250B">
        <w:t>ся</w:t>
      </w:r>
      <w:r w:rsidR="00E0250B">
        <w:t xml:space="preserve"> </w:t>
      </w:r>
    </w:p>
    <w:p w:rsidR="002D22FF" w:rsidRPr="00E0250B" w:rsidRDefault="002D22FF" w:rsidP="00E0250B">
      <w:pPr>
        <w:ind w:left="6237" w:right="-1"/>
      </w:pPr>
      <w:r w:rsidRPr="00E0250B">
        <w:t>Законодательн</w:t>
      </w:r>
      <w:r w:rsidR="00336B47" w:rsidRPr="00E0250B">
        <w:t>ым</w:t>
      </w:r>
      <w:r w:rsidRPr="00E0250B">
        <w:t xml:space="preserve"> собрание</w:t>
      </w:r>
      <w:r w:rsidR="00336B47" w:rsidRPr="00E0250B">
        <w:t>м</w:t>
      </w:r>
      <w:r w:rsidR="00E0250B">
        <w:t xml:space="preserve"> </w:t>
      </w:r>
    </w:p>
    <w:p w:rsidR="002D22FF" w:rsidRPr="00E0250B" w:rsidRDefault="002D22FF" w:rsidP="00E0250B">
      <w:pPr>
        <w:ind w:left="6237" w:right="-1"/>
      </w:pPr>
      <w:r w:rsidRPr="00E0250B">
        <w:t>Ленинградской области</w:t>
      </w:r>
    </w:p>
    <w:p w:rsidR="005A5C79" w:rsidRPr="00731D85" w:rsidRDefault="005A5C79" w:rsidP="00E0250B">
      <w:pPr>
        <w:ind w:right="-1"/>
        <w:jc w:val="center"/>
        <w:rPr>
          <w:sz w:val="28"/>
          <w:szCs w:val="28"/>
        </w:rPr>
      </w:pPr>
    </w:p>
    <w:p w:rsidR="005A5C79" w:rsidRPr="00731D85" w:rsidRDefault="005A5C79" w:rsidP="00E0250B">
      <w:pPr>
        <w:ind w:right="-1"/>
        <w:jc w:val="center"/>
        <w:rPr>
          <w:sz w:val="28"/>
          <w:szCs w:val="28"/>
        </w:rPr>
      </w:pPr>
    </w:p>
    <w:p w:rsidR="00336B47" w:rsidRPr="00731D85" w:rsidRDefault="00336B47" w:rsidP="00E0250B">
      <w:pPr>
        <w:ind w:right="-1"/>
        <w:jc w:val="center"/>
        <w:rPr>
          <w:sz w:val="28"/>
          <w:szCs w:val="28"/>
        </w:rPr>
      </w:pPr>
      <w:r w:rsidRPr="00731D85">
        <w:rPr>
          <w:sz w:val="28"/>
          <w:szCs w:val="28"/>
        </w:rPr>
        <w:t>РОССИЙСКАЯ ФЕДЕРАЦИЯ</w:t>
      </w:r>
    </w:p>
    <w:p w:rsidR="00336B47" w:rsidRPr="00731D85" w:rsidRDefault="00336B47" w:rsidP="00E0250B">
      <w:pPr>
        <w:ind w:right="-1"/>
        <w:jc w:val="center"/>
        <w:rPr>
          <w:sz w:val="28"/>
          <w:szCs w:val="28"/>
        </w:rPr>
      </w:pPr>
    </w:p>
    <w:p w:rsidR="00336B47" w:rsidRPr="00731D85" w:rsidRDefault="00336B47" w:rsidP="00E0250B">
      <w:pPr>
        <w:ind w:right="-1"/>
        <w:jc w:val="center"/>
        <w:rPr>
          <w:sz w:val="28"/>
          <w:szCs w:val="28"/>
        </w:rPr>
      </w:pPr>
      <w:r w:rsidRPr="00731D85">
        <w:rPr>
          <w:sz w:val="28"/>
          <w:szCs w:val="28"/>
        </w:rPr>
        <w:t>ФЕДЕРАЛЬНЫЙ ЗАКОН</w:t>
      </w:r>
    </w:p>
    <w:p w:rsidR="00E82C46" w:rsidRDefault="00E82C46" w:rsidP="00E0250B">
      <w:pPr>
        <w:ind w:right="-1"/>
        <w:jc w:val="center"/>
        <w:rPr>
          <w:rStyle w:val="FontStyle13"/>
          <w:b w:val="0"/>
          <w:sz w:val="28"/>
          <w:szCs w:val="28"/>
        </w:rPr>
      </w:pPr>
    </w:p>
    <w:p w:rsidR="00E0250B" w:rsidRPr="00731D85" w:rsidRDefault="00E0250B" w:rsidP="00E0250B">
      <w:pPr>
        <w:ind w:right="-1"/>
        <w:jc w:val="center"/>
        <w:rPr>
          <w:rStyle w:val="FontStyle13"/>
          <w:b w:val="0"/>
          <w:sz w:val="28"/>
          <w:szCs w:val="28"/>
        </w:rPr>
      </w:pPr>
    </w:p>
    <w:p w:rsidR="00E82C46" w:rsidRPr="00E0250B" w:rsidRDefault="00E82C46" w:rsidP="00E0250B">
      <w:pPr>
        <w:ind w:right="-1"/>
        <w:jc w:val="center"/>
        <w:rPr>
          <w:sz w:val="26"/>
          <w:szCs w:val="26"/>
        </w:rPr>
      </w:pPr>
      <w:r w:rsidRPr="00E0250B">
        <w:rPr>
          <w:rStyle w:val="FontStyle13"/>
          <w:sz w:val="26"/>
          <w:szCs w:val="26"/>
        </w:rPr>
        <w:t>О внесении изменений в статьи 21 и 26</w:t>
      </w:r>
      <w:r w:rsidRPr="00E0250B">
        <w:rPr>
          <w:rStyle w:val="FontStyle13"/>
          <w:sz w:val="26"/>
          <w:szCs w:val="26"/>
          <w:vertAlign w:val="superscript"/>
        </w:rPr>
        <w:t>1</w:t>
      </w:r>
      <w:r w:rsidRPr="00E0250B">
        <w:rPr>
          <w:rStyle w:val="FontStyle13"/>
          <w:sz w:val="26"/>
          <w:szCs w:val="26"/>
        </w:rPr>
        <w:t xml:space="preserve"> Федерального закона </w:t>
      </w:r>
      <w:r w:rsidR="00E0250B">
        <w:rPr>
          <w:rStyle w:val="FontStyle13"/>
          <w:sz w:val="26"/>
          <w:szCs w:val="26"/>
        </w:rPr>
        <w:br/>
      </w:r>
      <w:r w:rsidR="00006D78" w:rsidRPr="00E0250B">
        <w:rPr>
          <w:rStyle w:val="FontStyle13"/>
          <w:sz w:val="26"/>
          <w:szCs w:val="26"/>
        </w:rPr>
        <w:t>"</w:t>
      </w:r>
      <w:r w:rsidRPr="00E0250B">
        <w:rPr>
          <w:rStyle w:val="FontStyle13"/>
          <w:sz w:val="26"/>
          <w:szCs w:val="26"/>
        </w:rPr>
        <w:t>О страховых пенсиях</w:t>
      </w:r>
      <w:r w:rsidR="00006D78" w:rsidRPr="00E0250B">
        <w:rPr>
          <w:rStyle w:val="FontStyle13"/>
          <w:sz w:val="26"/>
          <w:szCs w:val="26"/>
        </w:rPr>
        <w:t>"</w:t>
      </w:r>
      <w:r w:rsidRPr="00E0250B">
        <w:rPr>
          <w:rStyle w:val="FontStyle13"/>
          <w:sz w:val="26"/>
          <w:szCs w:val="26"/>
        </w:rPr>
        <w:t xml:space="preserve"> и признании утратившими силу отдельных </w:t>
      </w:r>
      <w:r w:rsidR="00E0250B">
        <w:rPr>
          <w:rStyle w:val="FontStyle13"/>
          <w:sz w:val="26"/>
          <w:szCs w:val="26"/>
        </w:rPr>
        <w:br/>
      </w:r>
      <w:r w:rsidRPr="00E0250B">
        <w:rPr>
          <w:rStyle w:val="FontStyle13"/>
          <w:sz w:val="26"/>
          <w:szCs w:val="26"/>
        </w:rPr>
        <w:t xml:space="preserve">положений Федерального закона </w:t>
      </w:r>
      <w:r w:rsidR="00006D78" w:rsidRPr="00E0250B">
        <w:rPr>
          <w:rStyle w:val="FontStyle13"/>
          <w:sz w:val="26"/>
          <w:szCs w:val="26"/>
        </w:rPr>
        <w:t>"</w:t>
      </w:r>
      <w:r w:rsidRPr="00E0250B">
        <w:rPr>
          <w:rStyle w:val="FontStyle13"/>
          <w:sz w:val="26"/>
          <w:szCs w:val="26"/>
        </w:rPr>
        <w:t xml:space="preserve">О приостановлении действия </w:t>
      </w:r>
      <w:r w:rsidR="00E0250B">
        <w:rPr>
          <w:rStyle w:val="FontStyle13"/>
          <w:sz w:val="26"/>
          <w:szCs w:val="26"/>
        </w:rPr>
        <w:br/>
      </w:r>
      <w:r w:rsidRPr="00E0250B">
        <w:rPr>
          <w:rStyle w:val="FontStyle13"/>
          <w:sz w:val="26"/>
          <w:szCs w:val="26"/>
        </w:rPr>
        <w:t xml:space="preserve">отдельных положений законодательных актов Российской Федерации, </w:t>
      </w:r>
      <w:r w:rsidR="00E0250B">
        <w:rPr>
          <w:rStyle w:val="FontStyle13"/>
          <w:sz w:val="26"/>
          <w:szCs w:val="26"/>
        </w:rPr>
        <w:br/>
      </w:r>
      <w:r w:rsidRPr="00E0250B">
        <w:rPr>
          <w:rStyle w:val="FontStyle13"/>
          <w:sz w:val="26"/>
          <w:szCs w:val="26"/>
        </w:rPr>
        <w:t xml:space="preserve">внесении изменений в отдельные законодательные акты </w:t>
      </w:r>
      <w:r w:rsidR="006D495F">
        <w:rPr>
          <w:rStyle w:val="FontStyle13"/>
          <w:sz w:val="26"/>
          <w:szCs w:val="26"/>
        </w:rPr>
        <w:br/>
      </w:r>
      <w:r w:rsidRPr="00E0250B">
        <w:rPr>
          <w:rStyle w:val="FontStyle13"/>
          <w:sz w:val="26"/>
          <w:szCs w:val="26"/>
        </w:rPr>
        <w:t xml:space="preserve">Российской Федерации и особенностях увеличения страховой пенсии, </w:t>
      </w:r>
      <w:r w:rsidR="006D495F">
        <w:rPr>
          <w:rStyle w:val="FontStyle13"/>
          <w:sz w:val="26"/>
          <w:szCs w:val="26"/>
        </w:rPr>
        <w:br/>
      </w:r>
      <w:r w:rsidRPr="00E0250B">
        <w:rPr>
          <w:rStyle w:val="FontStyle13"/>
          <w:sz w:val="26"/>
          <w:szCs w:val="26"/>
        </w:rPr>
        <w:t>фиксированной выплаты к страховой пенсии и социальных пенсий</w:t>
      </w:r>
      <w:r w:rsidR="00006D78" w:rsidRPr="00E0250B">
        <w:rPr>
          <w:rStyle w:val="FontStyle13"/>
          <w:sz w:val="26"/>
          <w:szCs w:val="26"/>
        </w:rPr>
        <w:t>"</w:t>
      </w:r>
    </w:p>
    <w:p w:rsidR="00E82C46" w:rsidRDefault="00E82C46" w:rsidP="00522E45">
      <w:pPr>
        <w:pStyle w:val="Style4"/>
        <w:widowControl/>
        <w:spacing w:line="240" w:lineRule="auto"/>
        <w:ind w:right="-1" w:firstLine="708"/>
        <w:jc w:val="left"/>
        <w:rPr>
          <w:rStyle w:val="FontStyle13"/>
          <w:b w:val="0"/>
          <w:sz w:val="28"/>
          <w:szCs w:val="28"/>
        </w:rPr>
      </w:pPr>
    </w:p>
    <w:p w:rsidR="00522E45" w:rsidRDefault="00522E45" w:rsidP="00522E45">
      <w:pPr>
        <w:pStyle w:val="Style4"/>
        <w:widowControl/>
        <w:spacing w:line="240" w:lineRule="auto"/>
        <w:ind w:right="-1" w:firstLine="708"/>
        <w:jc w:val="left"/>
        <w:rPr>
          <w:rStyle w:val="FontStyle13"/>
          <w:b w:val="0"/>
          <w:sz w:val="28"/>
          <w:szCs w:val="28"/>
        </w:rPr>
      </w:pPr>
    </w:p>
    <w:p w:rsidR="00E82C46" w:rsidRPr="006D495F" w:rsidRDefault="00E82C46" w:rsidP="00731D85">
      <w:pPr>
        <w:pStyle w:val="Style4"/>
        <w:widowControl/>
        <w:spacing w:line="240" w:lineRule="auto"/>
        <w:ind w:right="-1" w:firstLine="709"/>
        <w:jc w:val="left"/>
        <w:rPr>
          <w:rStyle w:val="FontStyle13"/>
          <w:sz w:val="28"/>
          <w:szCs w:val="28"/>
        </w:rPr>
      </w:pPr>
      <w:r w:rsidRPr="006D495F">
        <w:rPr>
          <w:rStyle w:val="FontStyle13"/>
          <w:sz w:val="28"/>
          <w:szCs w:val="28"/>
        </w:rPr>
        <w:t>Статья 1</w:t>
      </w:r>
    </w:p>
    <w:p w:rsidR="00E82C46" w:rsidRPr="00731D85" w:rsidRDefault="00E82C46" w:rsidP="00731D85">
      <w:pPr>
        <w:pStyle w:val="Style4"/>
        <w:widowControl/>
        <w:spacing w:line="240" w:lineRule="auto"/>
        <w:ind w:right="-1" w:firstLine="709"/>
        <w:jc w:val="left"/>
        <w:rPr>
          <w:rStyle w:val="FontStyle13"/>
          <w:b w:val="0"/>
          <w:sz w:val="28"/>
          <w:szCs w:val="28"/>
        </w:rPr>
      </w:pPr>
    </w:p>
    <w:p w:rsidR="00E82C46" w:rsidRPr="00731D85" w:rsidRDefault="00E82C46" w:rsidP="00731D85">
      <w:pPr>
        <w:pStyle w:val="Style6"/>
        <w:widowControl/>
        <w:spacing w:line="240" w:lineRule="auto"/>
        <w:ind w:right="-1" w:firstLine="709"/>
        <w:rPr>
          <w:rStyle w:val="FontStyle14"/>
          <w:sz w:val="28"/>
          <w:szCs w:val="28"/>
        </w:rPr>
      </w:pPr>
      <w:r w:rsidRPr="00731D85">
        <w:rPr>
          <w:rStyle w:val="FontStyle14"/>
          <w:sz w:val="28"/>
          <w:szCs w:val="28"/>
        </w:rPr>
        <w:t xml:space="preserve">Внести в Федеральный </w:t>
      </w:r>
      <w:hyperlink r:id="rId7" w:history="1">
        <w:r w:rsidRPr="00731D85">
          <w:rPr>
            <w:rStyle w:val="FontStyle14"/>
            <w:sz w:val="28"/>
            <w:szCs w:val="28"/>
          </w:rPr>
          <w:t>закон</w:t>
        </w:r>
      </w:hyperlink>
      <w:r w:rsidRPr="00731D85">
        <w:rPr>
          <w:rStyle w:val="FontStyle14"/>
          <w:sz w:val="28"/>
          <w:szCs w:val="28"/>
        </w:rPr>
        <w:t xml:space="preserve"> от 28 декабря 2013 года № 400-ФЗ </w:t>
      </w:r>
      <w:r w:rsidR="00006D78" w:rsidRPr="00731D85">
        <w:rPr>
          <w:rStyle w:val="FontStyle14"/>
          <w:sz w:val="28"/>
          <w:szCs w:val="28"/>
        </w:rPr>
        <w:t>"</w:t>
      </w:r>
      <w:r w:rsidRPr="00731D85">
        <w:rPr>
          <w:rStyle w:val="FontStyle14"/>
          <w:sz w:val="28"/>
          <w:szCs w:val="28"/>
        </w:rPr>
        <w:t>О</w:t>
      </w:r>
      <w:r w:rsidRPr="00731D85">
        <w:rPr>
          <w:rStyle w:val="FontStyle14"/>
          <w:sz w:val="28"/>
          <w:szCs w:val="28"/>
          <w:lang w:val="en-US"/>
        </w:rPr>
        <w:t> </w:t>
      </w:r>
      <w:r w:rsidRPr="00731D85">
        <w:rPr>
          <w:rStyle w:val="FontStyle14"/>
          <w:sz w:val="28"/>
          <w:szCs w:val="28"/>
        </w:rPr>
        <w:t>страховых пенсиях</w:t>
      </w:r>
      <w:r w:rsidR="00006D78" w:rsidRPr="00731D85">
        <w:rPr>
          <w:rStyle w:val="FontStyle14"/>
          <w:sz w:val="28"/>
          <w:szCs w:val="28"/>
        </w:rPr>
        <w:t>"</w:t>
      </w:r>
      <w:r w:rsidRPr="00731D85">
        <w:rPr>
          <w:rStyle w:val="FontStyle14"/>
          <w:sz w:val="28"/>
          <w:szCs w:val="28"/>
        </w:rPr>
        <w:t xml:space="preserve"> (Собрание законодательств</w:t>
      </w:r>
      <w:r w:rsidR="00AD56C0">
        <w:rPr>
          <w:rStyle w:val="FontStyle14"/>
          <w:sz w:val="28"/>
          <w:szCs w:val="28"/>
        </w:rPr>
        <w:t>а Российской Федерации, 2013, № </w:t>
      </w:r>
      <w:r w:rsidRPr="00731D85">
        <w:rPr>
          <w:rStyle w:val="FontStyle14"/>
          <w:sz w:val="28"/>
          <w:szCs w:val="28"/>
        </w:rPr>
        <w:t>52, ст. 6965;</w:t>
      </w:r>
      <w:r w:rsidR="00AD56C0">
        <w:rPr>
          <w:sz w:val="28"/>
          <w:szCs w:val="28"/>
        </w:rPr>
        <w:t xml:space="preserve"> 2014, № 2; 2016, № 1, ст. </w:t>
      </w:r>
      <w:r w:rsidRPr="00731D85">
        <w:rPr>
          <w:sz w:val="28"/>
          <w:szCs w:val="28"/>
        </w:rPr>
        <w:t xml:space="preserve">5; </w:t>
      </w:r>
      <w:r w:rsidR="00AD56C0">
        <w:rPr>
          <w:sz w:val="28"/>
          <w:szCs w:val="28"/>
        </w:rPr>
        <w:t>2017, № 27, ст. </w:t>
      </w:r>
      <w:r w:rsidRPr="00731D85">
        <w:rPr>
          <w:sz w:val="28"/>
          <w:szCs w:val="28"/>
        </w:rPr>
        <w:t>3931; 2018, №</w:t>
      </w:r>
      <w:r w:rsidR="00C914CC" w:rsidRPr="00731D85">
        <w:rPr>
          <w:sz w:val="28"/>
          <w:szCs w:val="28"/>
        </w:rPr>
        <w:t> </w:t>
      </w:r>
      <w:r w:rsidRPr="00731D85">
        <w:rPr>
          <w:sz w:val="28"/>
          <w:szCs w:val="28"/>
        </w:rPr>
        <w:t>41, ст. 6190; № 47, ст. 7130</w:t>
      </w:r>
      <w:r w:rsidR="00522E45">
        <w:rPr>
          <w:rStyle w:val="FontStyle14"/>
          <w:sz w:val="28"/>
          <w:szCs w:val="28"/>
        </w:rPr>
        <w:t>) следующие изменения:</w:t>
      </w:r>
    </w:p>
    <w:p w:rsidR="00E82C46" w:rsidRPr="00731D85" w:rsidRDefault="00E82C46" w:rsidP="00731D85">
      <w:pPr>
        <w:ind w:right="-1" w:firstLine="709"/>
        <w:jc w:val="both"/>
        <w:rPr>
          <w:sz w:val="28"/>
          <w:szCs w:val="28"/>
        </w:rPr>
      </w:pPr>
      <w:r w:rsidRPr="00522E45">
        <w:rPr>
          <w:spacing w:val="-4"/>
          <w:sz w:val="28"/>
          <w:szCs w:val="28"/>
        </w:rPr>
        <w:t>1)</w:t>
      </w:r>
      <w:r w:rsidR="00522E45" w:rsidRPr="00522E45">
        <w:rPr>
          <w:spacing w:val="-4"/>
          <w:sz w:val="28"/>
          <w:szCs w:val="28"/>
        </w:rPr>
        <w:t> </w:t>
      </w:r>
      <w:r w:rsidRPr="00522E45">
        <w:rPr>
          <w:spacing w:val="-4"/>
          <w:sz w:val="28"/>
          <w:szCs w:val="28"/>
        </w:rPr>
        <w:t xml:space="preserve">в </w:t>
      </w:r>
      <w:hyperlink r:id="rId8" w:history="1">
        <w:r w:rsidRPr="00522E45">
          <w:rPr>
            <w:rStyle w:val="aa"/>
            <w:rFonts w:eastAsia="Arial Unicode MS"/>
            <w:color w:val="auto"/>
            <w:spacing w:val="-4"/>
            <w:sz w:val="28"/>
            <w:szCs w:val="28"/>
            <w:u w:val="none"/>
          </w:rPr>
          <w:t>части 12 статьи 21</w:t>
        </w:r>
      </w:hyperlink>
      <w:r w:rsidRPr="00522E45">
        <w:rPr>
          <w:spacing w:val="-4"/>
          <w:sz w:val="28"/>
          <w:szCs w:val="28"/>
        </w:rPr>
        <w:t xml:space="preserve"> слова </w:t>
      </w:r>
      <w:r w:rsidR="00006D78" w:rsidRPr="00522E45">
        <w:rPr>
          <w:spacing w:val="-4"/>
          <w:sz w:val="28"/>
          <w:szCs w:val="28"/>
        </w:rPr>
        <w:t>"</w:t>
      </w:r>
      <w:r w:rsidR="00522E45" w:rsidRPr="00522E45">
        <w:rPr>
          <w:spacing w:val="-4"/>
          <w:sz w:val="28"/>
          <w:szCs w:val="28"/>
        </w:rPr>
        <w:t>, </w:t>
      </w:r>
      <w:r w:rsidRPr="00522E45">
        <w:rPr>
          <w:spacing w:val="-4"/>
          <w:sz w:val="28"/>
          <w:szCs w:val="28"/>
        </w:rPr>
        <w:t>за исключением случаев, предусмотренных</w:t>
      </w:r>
      <w:r w:rsidRPr="00731D85">
        <w:rPr>
          <w:sz w:val="28"/>
          <w:szCs w:val="28"/>
        </w:rPr>
        <w:t xml:space="preserve"> статьей 26</w:t>
      </w:r>
      <w:r w:rsidRPr="00731D85">
        <w:rPr>
          <w:sz w:val="28"/>
          <w:szCs w:val="28"/>
          <w:vertAlign w:val="superscript"/>
        </w:rPr>
        <w:t>1</w:t>
      </w:r>
      <w:r w:rsidRPr="00731D85">
        <w:rPr>
          <w:sz w:val="28"/>
          <w:szCs w:val="28"/>
        </w:rPr>
        <w:t xml:space="preserve"> настоящего Федерального закона</w:t>
      </w:r>
      <w:r w:rsidR="00006D78" w:rsidRPr="00731D85">
        <w:rPr>
          <w:sz w:val="28"/>
          <w:szCs w:val="28"/>
        </w:rPr>
        <w:t>"</w:t>
      </w:r>
      <w:r w:rsidRPr="00731D85">
        <w:rPr>
          <w:sz w:val="28"/>
          <w:szCs w:val="28"/>
        </w:rPr>
        <w:t xml:space="preserve"> исключить;</w:t>
      </w:r>
    </w:p>
    <w:p w:rsidR="00E82C46" w:rsidRPr="00731D85" w:rsidRDefault="00E82C46" w:rsidP="00731D85">
      <w:pPr>
        <w:ind w:right="-1" w:firstLine="709"/>
        <w:jc w:val="both"/>
        <w:rPr>
          <w:sz w:val="28"/>
          <w:szCs w:val="28"/>
        </w:rPr>
      </w:pPr>
      <w:r w:rsidRPr="00731D85">
        <w:rPr>
          <w:sz w:val="28"/>
          <w:szCs w:val="28"/>
        </w:rPr>
        <w:t>2) статью 26</w:t>
      </w:r>
      <w:r w:rsidRPr="00731D85">
        <w:rPr>
          <w:sz w:val="28"/>
          <w:szCs w:val="28"/>
          <w:vertAlign w:val="superscript"/>
        </w:rPr>
        <w:t>1</w:t>
      </w:r>
      <w:r w:rsidRPr="00731D85">
        <w:rPr>
          <w:sz w:val="28"/>
          <w:szCs w:val="28"/>
        </w:rPr>
        <w:t xml:space="preserve"> признать утратившей силу.</w:t>
      </w:r>
    </w:p>
    <w:p w:rsidR="00E82C46" w:rsidRPr="00731D85" w:rsidRDefault="00E82C46" w:rsidP="00731D85">
      <w:pPr>
        <w:pStyle w:val="Style4"/>
        <w:widowControl/>
        <w:spacing w:line="240" w:lineRule="auto"/>
        <w:ind w:right="-1" w:firstLine="709"/>
        <w:jc w:val="left"/>
        <w:rPr>
          <w:rStyle w:val="FontStyle13"/>
          <w:b w:val="0"/>
          <w:sz w:val="28"/>
          <w:szCs w:val="28"/>
        </w:rPr>
      </w:pPr>
    </w:p>
    <w:p w:rsidR="00E82C46" w:rsidRPr="00522E45" w:rsidRDefault="00E82C46" w:rsidP="00731D85">
      <w:pPr>
        <w:pStyle w:val="Style4"/>
        <w:widowControl/>
        <w:spacing w:line="240" w:lineRule="auto"/>
        <w:ind w:right="-1" w:firstLine="709"/>
        <w:jc w:val="left"/>
        <w:rPr>
          <w:rStyle w:val="FontStyle13"/>
          <w:sz w:val="28"/>
          <w:szCs w:val="28"/>
        </w:rPr>
      </w:pPr>
      <w:r w:rsidRPr="00522E45">
        <w:rPr>
          <w:rStyle w:val="FontStyle13"/>
          <w:sz w:val="28"/>
          <w:szCs w:val="28"/>
        </w:rPr>
        <w:t>Статья 2</w:t>
      </w:r>
    </w:p>
    <w:p w:rsidR="00E82C46" w:rsidRPr="00731D85" w:rsidRDefault="00E82C46" w:rsidP="00731D85">
      <w:pPr>
        <w:pStyle w:val="Style4"/>
        <w:widowControl/>
        <w:spacing w:line="240" w:lineRule="auto"/>
        <w:ind w:right="-1" w:firstLine="709"/>
        <w:jc w:val="left"/>
        <w:rPr>
          <w:rStyle w:val="FontStyle13"/>
          <w:b w:val="0"/>
          <w:sz w:val="28"/>
          <w:szCs w:val="28"/>
        </w:rPr>
      </w:pPr>
    </w:p>
    <w:p w:rsidR="00E82C46" w:rsidRPr="00731D85" w:rsidRDefault="00E82C46" w:rsidP="00731D85">
      <w:pPr>
        <w:ind w:right="-1" w:firstLine="709"/>
        <w:jc w:val="both"/>
        <w:rPr>
          <w:sz w:val="28"/>
          <w:szCs w:val="28"/>
        </w:rPr>
      </w:pPr>
      <w:r w:rsidRPr="00731D85">
        <w:rPr>
          <w:sz w:val="28"/>
          <w:szCs w:val="28"/>
        </w:rPr>
        <w:t xml:space="preserve">Статьи 3 и 7 Федерального закона от 29 декабря 2015 года № 385-ФЗ </w:t>
      </w:r>
      <w:r w:rsidR="00006D78" w:rsidRPr="00731D85">
        <w:rPr>
          <w:sz w:val="28"/>
          <w:szCs w:val="28"/>
        </w:rPr>
        <w:t>"</w:t>
      </w:r>
      <w:r w:rsidRPr="00731D85">
        <w:rPr>
          <w:sz w:val="28"/>
          <w:szCs w:val="28"/>
        </w:rPr>
        <w:t>О приостановлении действия отдельных положений законодательных актов Российской Федерации, внесении изменений в отдельные законодательные акты Российской Федерации и особенностях увеличения страховой пенсии, фиксированной выплаты к страховой пенсии и социальных пенсий</w:t>
      </w:r>
      <w:r w:rsidR="00006D78" w:rsidRPr="00731D85">
        <w:rPr>
          <w:sz w:val="28"/>
          <w:szCs w:val="28"/>
        </w:rPr>
        <w:t>"</w:t>
      </w:r>
      <w:r w:rsidRPr="00731D85">
        <w:rPr>
          <w:sz w:val="28"/>
          <w:szCs w:val="28"/>
        </w:rPr>
        <w:t xml:space="preserve"> (</w:t>
      </w:r>
      <w:r w:rsidRPr="00731D85">
        <w:rPr>
          <w:rStyle w:val="FontStyle14"/>
          <w:sz w:val="28"/>
          <w:szCs w:val="28"/>
        </w:rPr>
        <w:t xml:space="preserve">Собрание </w:t>
      </w:r>
      <w:r w:rsidRPr="002A2AC8">
        <w:rPr>
          <w:rStyle w:val="FontStyle14"/>
          <w:spacing w:val="-4"/>
          <w:sz w:val="28"/>
          <w:szCs w:val="28"/>
        </w:rPr>
        <w:t>законодательств</w:t>
      </w:r>
      <w:r w:rsidR="00522E45" w:rsidRPr="002A2AC8">
        <w:rPr>
          <w:rStyle w:val="FontStyle14"/>
          <w:spacing w:val="-4"/>
          <w:sz w:val="28"/>
          <w:szCs w:val="28"/>
        </w:rPr>
        <w:t>а Российской Федерации, 2016, № 1, ст. </w:t>
      </w:r>
      <w:r w:rsidRPr="002A2AC8">
        <w:rPr>
          <w:rStyle w:val="FontStyle14"/>
          <w:spacing w:val="-4"/>
          <w:sz w:val="28"/>
          <w:szCs w:val="28"/>
        </w:rPr>
        <w:t>5</w:t>
      </w:r>
      <w:r w:rsidRPr="002A2AC8">
        <w:rPr>
          <w:spacing w:val="-4"/>
          <w:sz w:val="28"/>
          <w:szCs w:val="28"/>
        </w:rPr>
        <w:t>) признать утратившими</w:t>
      </w:r>
      <w:r w:rsidRPr="00731D85">
        <w:rPr>
          <w:sz w:val="28"/>
          <w:szCs w:val="28"/>
        </w:rPr>
        <w:t xml:space="preserve"> силу.</w:t>
      </w:r>
    </w:p>
    <w:p w:rsidR="00E82C46" w:rsidRPr="00731D85" w:rsidRDefault="00E82C46" w:rsidP="00731D85">
      <w:pPr>
        <w:ind w:right="-1" w:firstLine="709"/>
        <w:jc w:val="both"/>
        <w:rPr>
          <w:sz w:val="28"/>
          <w:szCs w:val="28"/>
        </w:rPr>
      </w:pPr>
    </w:p>
    <w:p w:rsidR="00E82C46" w:rsidRPr="003274FD" w:rsidRDefault="00E82C46" w:rsidP="00731D85">
      <w:pPr>
        <w:ind w:right="-1" w:firstLine="709"/>
        <w:jc w:val="both"/>
        <w:rPr>
          <w:b/>
          <w:sz w:val="28"/>
          <w:szCs w:val="28"/>
        </w:rPr>
      </w:pPr>
      <w:r w:rsidRPr="003274FD">
        <w:rPr>
          <w:b/>
          <w:sz w:val="28"/>
          <w:szCs w:val="28"/>
        </w:rPr>
        <w:t>Статья 3</w:t>
      </w:r>
    </w:p>
    <w:p w:rsidR="00E82C46" w:rsidRPr="00731D85" w:rsidRDefault="00E82C46" w:rsidP="00731D85">
      <w:pPr>
        <w:ind w:right="-1" w:firstLine="709"/>
        <w:jc w:val="both"/>
        <w:rPr>
          <w:sz w:val="28"/>
          <w:szCs w:val="28"/>
        </w:rPr>
      </w:pPr>
    </w:p>
    <w:p w:rsidR="00E82C46" w:rsidRPr="00731D85" w:rsidRDefault="00E82C46" w:rsidP="00731D85">
      <w:pPr>
        <w:ind w:right="-1" w:firstLine="709"/>
        <w:jc w:val="both"/>
        <w:rPr>
          <w:sz w:val="28"/>
          <w:szCs w:val="28"/>
        </w:rPr>
      </w:pPr>
      <w:r w:rsidRPr="00731D85">
        <w:rPr>
          <w:sz w:val="28"/>
          <w:szCs w:val="28"/>
        </w:rPr>
        <w:t>Настоящий Федеральный закон вступает в силу с 1 января 2022 года.</w:t>
      </w:r>
    </w:p>
    <w:p w:rsidR="00336B47" w:rsidRPr="00731D85" w:rsidRDefault="00336B47" w:rsidP="00731D85">
      <w:pPr>
        <w:ind w:right="-1" w:firstLine="709"/>
        <w:jc w:val="both"/>
        <w:rPr>
          <w:sz w:val="28"/>
          <w:szCs w:val="28"/>
        </w:rPr>
      </w:pPr>
    </w:p>
    <w:p w:rsidR="00336B47" w:rsidRPr="00731D85" w:rsidRDefault="00336B47" w:rsidP="00731D85">
      <w:pPr>
        <w:ind w:right="-1" w:firstLine="709"/>
        <w:jc w:val="both"/>
        <w:rPr>
          <w:sz w:val="28"/>
          <w:szCs w:val="28"/>
        </w:rPr>
      </w:pPr>
    </w:p>
    <w:p w:rsidR="002D22FF" w:rsidRPr="00731D85" w:rsidRDefault="002D22FF" w:rsidP="003274FD">
      <w:pPr>
        <w:shd w:val="clear" w:color="auto" w:fill="FFFFFF"/>
        <w:ind w:right="-1"/>
        <w:rPr>
          <w:sz w:val="28"/>
          <w:szCs w:val="28"/>
        </w:rPr>
      </w:pPr>
      <w:r w:rsidRPr="00731D85">
        <w:rPr>
          <w:sz w:val="28"/>
          <w:szCs w:val="28"/>
        </w:rPr>
        <w:t xml:space="preserve">Президент </w:t>
      </w:r>
    </w:p>
    <w:p w:rsidR="00336B47" w:rsidRPr="00731D85" w:rsidRDefault="002D22FF" w:rsidP="003274FD">
      <w:pPr>
        <w:tabs>
          <w:tab w:val="right" w:pos="9639"/>
        </w:tabs>
        <w:ind w:right="-1"/>
        <w:jc w:val="both"/>
        <w:rPr>
          <w:sz w:val="28"/>
          <w:szCs w:val="28"/>
        </w:rPr>
      </w:pPr>
      <w:r w:rsidRPr="00731D85">
        <w:rPr>
          <w:sz w:val="28"/>
          <w:szCs w:val="28"/>
        </w:rPr>
        <w:t>Российской Федерации</w:t>
      </w:r>
      <w:r w:rsidR="00336B47" w:rsidRPr="00731D85">
        <w:rPr>
          <w:sz w:val="28"/>
          <w:szCs w:val="28"/>
        </w:rPr>
        <w:t xml:space="preserve"> </w:t>
      </w:r>
      <w:r w:rsidR="00336B47" w:rsidRPr="00731D85">
        <w:rPr>
          <w:sz w:val="28"/>
          <w:szCs w:val="28"/>
        </w:rPr>
        <w:tab/>
        <w:t>В. Путин</w:t>
      </w:r>
    </w:p>
    <w:p w:rsidR="00336B47" w:rsidRPr="00731D85" w:rsidRDefault="00336B47" w:rsidP="00731D85">
      <w:pPr>
        <w:tabs>
          <w:tab w:val="right" w:pos="9639"/>
        </w:tabs>
        <w:ind w:right="-1" w:firstLine="709"/>
        <w:jc w:val="both"/>
        <w:rPr>
          <w:sz w:val="28"/>
          <w:szCs w:val="28"/>
        </w:rPr>
        <w:sectPr w:rsidR="00336B47" w:rsidRPr="00731D85" w:rsidSect="005F0755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2D22FF" w:rsidRPr="00771C13" w:rsidRDefault="002D22FF" w:rsidP="0063469A">
      <w:pPr>
        <w:ind w:right="-1"/>
        <w:jc w:val="center"/>
        <w:rPr>
          <w:b/>
          <w:sz w:val="26"/>
          <w:szCs w:val="26"/>
        </w:rPr>
      </w:pPr>
      <w:r w:rsidRPr="00771C13">
        <w:rPr>
          <w:b/>
          <w:sz w:val="26"/>
          <w:szCs w:val="26"/>
        </w:rPr>
        <w:lastRenderedPageBreak/>
        <w:t>ПОЯСНИТЕЛЬНАЯ ЗАПИСКА</w:t>
      </w:r>
    </w:p>
    <w:p w:rsidR="002D22FF" w:rsidRPr="00771C13" w:rsidRDefault="002D22FF" w:rsidP="0063469A">
      <w:pPr>
        <w:pStyle w:val="Style4"/>
        <w:widowControl/>
        <w:spacing w:line="240" w:lineRule="auto"/>
        <w:ind w:right="-1"/>
        <w:rPr>
          <w:rStyle w:val="FontStyle13"/>
          <w:sz w:val="26"/>
          <w:szCs w:val="26"/>
        </w:rPr>
      </w:pPr>
      <w:r w:rsidRPr="00771C13">
        <w:rPr>
          <w:rStyle w:val="FontStyle13"/>
          <w:bCs/>
          <w:sz w:val="26"/>
          <w:szCs w:val="26"/>
        </w:rPr>
        <w:t>к проекту федерального закона</w:t>
      </w:r>
      <w:r w:rsidR="00336B47" w:rsidRPr="00771C13">
        <w:rPr>
          <w:rStyle w:val="FontStyle13"/>
          <w:bCs/>
          <w:sz w:val="26"/>
          <w:szCs w:val="26"/>
        </w:rPr>
        <w:t xml:space="preserve"> </w:t>
      </w:r>
      <w:r w:rsidR="00006D78" w:rsidRPr="00771C13">
        <w:rPr>
          <w:b/>
          <w:sz w:val="26"/>
          <w:szCs w:val="26"/>
        </w:rPr>
        <w:t>"</w:t>
      </w:r>
      <w:r w:rsidR="00006D78" w:rsidRPr="00771C13">
        <w:rPr>
          <w:rStyle w:val="FontStyle13"/>
          <w:sz w:val="26"/>
          <w:szCs w:val="26"/>
        </w:rPr>
        <w:t xml:space="preserve">О внесении изменений </w:t>
      </w:r>
      <w:r w:rsidR="0063469A" w:rsidRPr="00771C13">
        <w:rPr>
          <w:rStyle w:val="FontStyle13"/>
          <w:sz w:val="26"/>
          <w:szCs w:val="26"/>
        </w:rPr>
        <w:br/>
      </w:r>
      <w:r w:rsidR="00006D78" w:rsidRPr="00771C13">
        <w:rPr>
          <w:rStyle w:val="FontStyle13"/>
          <w:sz w:val="26"/>
          <w:szCs w:val="26"/>
        </w:rPr>
        <w:t>в статьи 21 и 26</w:t>
      </w:r>
      <w:r w:rsidR="00006D78" w:rsidRPr="00771C13">
        <w:rPr>
          <w:rStyle w:val="FontStyle13"/>
          <w:sz w:val="26"/>
          <w:szCs w:val="26"/>
          <w:vertAlign w:val="superscript"/>
        </w:rPr>
        <w:t>1</w:t>
      </w:r>
      <w:r w:rsidR="0063469A" w:rsidRPr="00771C13">
        <w:rPr>
          <w:rStyle w:val="FontStyle13"/>
          <w:sz w:val="26"/>
          <w:szCs w:val="26"/>
        </w:rPr>
        <w:t xml:space="preserve"> Федерального закона "О </w:t>
      </w:r>
      <w:r w:rsidR="00006D78" w:rsidRPr="00771C13">
        <w:rPr>
          <w:rStyle w:val="FontStyle13"/>
          <w:sz w:val="26"/>
          <w:szCs w:val="26"/>
        </w:rPr>
        <w:t xml:space="preserve">страховых пенсиях" </w:t>
      </w:r>
      <w:r w:rsidR="0063469A" w:rsidRPr="00771C13">
        <w:rPr>
          <w:rStyle w:val="FontStyle13"/>
          <w:sz w:val="26"/>
          <w:szCs w:val="26"/>
        </w:rPr>
        <w:br/>
      </w:r>
      <w:r w:rsidR="00006D78" w:rsidRPr="00771C13">
        <w:rPr>
          <w:rStyle w:val="FontStyle13"/>
          <w:sz w:val="26"/>
          <w:szCs w:val="26"/>
        </w:rPr>
        <w:t xml:space="preserve">и признании утратившими силу отдельных положений Федерального закона </w:t>
      </w:r>
      <w:r w:rsidR="0063469A" w:rsidRPr="00771C13">
        <w:rPr>
          <w:rStyle w:val="FontStyle13"/>
          <w:sz w:val="26"/>
          <w:szCs w:val="26"/>
        </w:rPr>
        <w:br/>
      </w:r>
      <w:r w:rsidR="00006D78" w:rsidRPr="00771C13">
        <w:rPr>
          <w:rStyle w:val="FontStyle13"/>
          <w:sz w:val="26"/>
          <w:szCs w:val="26"/>
        </w:rPr>
        <w:t xml:space="preserve">"О приостановлении действия отдельных положений законодательных актов Российской </w:t>
      </w:r>
      <w:r w:rsidR="00771C13" w:rsidRPr="00771C13">
        <w:rPr>
          <w:rStyle w:val="FontStyle13"/>
          <w:sz w:val="26"/>
          <w:szCs w:val="26"/>
        </w:rPr>
        <w:t xml:space="preserve">Федерации, внесении изменений в </w:t>
      </w:r>
      <w:r w:rsidR="00006D78" w:rsidRPr="00771C13">
        <w:rPr>
          <w:rStyle w:val="FontStyle13"/>
          <w:sz w:val="26"/>
          <w:szCs w:val="26"/>
        </w:rPr>
        <w:t xml:space="preserve">отдельные законодательные </w:t>
      </w:r>
      <w:r w:rsidR="0063469A" w:rsidRPr="00771C13">
        <w:rPr>
          <w:rStyle w:val="FontStyle13"/>
          <w:sz w:val="26"/>
          <w:szCs w:val="26"/>
        </w:rPr>
        <w:br/>
      </w:r>
      <w:r w:rsidR="00006D78" w:rsidRPr="00771C13">
        <w:rPr>
          <w:rStyle w:val="FontStyle13"/>
          <w:sz w:val="26"/>
          <w:szCs w:val="26"/>
        </w:rPr>
        <w:t>акты Российской Федерации и особенностях увеличения страховой пенсии, фиксированной выплаты к страховой пенсии и социальных пенсий"</w:t>
      </w:r>
    </w:p>
    <w:p w:rsidR="00006D78" w:rsidRDefault="00006D78" w:rsidP="00771C13">
      <w:pPr>
        <w:pStyle w:val="Style4"/>
        <w:widowControl/>
        <w:spacing w:line="240" w:lineRule="auto"/>
        <w:ind w:right="-1"/>
        <w:rPr>
          <w:sz w:val="27"/>
          <w:szCs w:val="27"/>
        </w:rPr>
      </w:pPr>
    </w:p>
    <w:p w:rsidR="00771C13" w:rsidRPr="00771C13" w:rsidRDefault="00771C13" w:rsidP="00771C13">
      <w:pPr>
        <w:pStyle w:val="Style4"/>
        <w:widowControl/>
        <w:spacing w:line="240" w:lineRule="auto"/>
        <w:ind w:right="-1"/>
        <w:rPr>
          <w:sz w:val="27"/>
          <w:szCs w:val="27"/>
        </w:rPr>
      </w:pPr>
    </w:p>
    <w:p w:rsidR="002D22FF" w:rsidRPr="00771C13" w:rsidRDefault="002D22FF" w:rsidP="00731D85">
      <w:pPr>
        <w:ind w:right="-1" w:firstLine="709"/>
        <w:jc w:val="both"/>
        <w:rPr>
          <w:sz w:val="27"/>
          <w:szCs w:val="27"/>
          <w:shd w:val="clear" w:color="auto" w:fill="FFFFFF"/>
        </w:rPr>
      </w:pPr>
      <w:r w:rsidRPr="00771C13">
        <w:rPr>
          <w:sz w:val="27"/>
          <w:szCs w:val="27"/>
          <w:shd w:val="clear" w:color="auto" w:fill="FFFFFF"/>
        </w:rPr>
        <w:t xml:space="preserve">С 1 января 2016 года была отменена индексация </w:t>
      </w:r>
      <w:r w:rsidRPr="00771C13">
        <w:rPr>
          <w:sz w:val="27"/>
          <w:szCs w:val="27"/>
        </w:rPr>
        <w:t xml:space="preserve">размера фиксированной выплаты к страховой пенсии и корректировка размера страховой пенсии пенсионерам, осуществляющим работу и (или) иную деятельность, в период которой они подлежат обязательному пенсионному страхованию в соответствии </w:t>
      </w:r>
      <w:r w:rsidR="000F0A58">
        <w:rPr>
          <w:sz w:val="27"/>
          <w:szCs w:val="27"/>
        </w:rPr>
        <w:br/>
      </w:r>
      <w:r w:rsidRPr="00771C13">
        <w:rPr>
          <w:sz w:val="27"/>
          <w:szCs w:val="27"/>
        </w:rPr>
        <w:t xml:space="preserve">с Федеральным </w:t>
      </w:r>
      <w:hyperlink r:id="rId9" w:history="1">
        <w:r w:rsidRPr="00771C13">
          <w:rPr>
            <w:sz w:val="27"/>
            <w:szCs w:val="27"/>
          </w:rPr>
          <w:t>законом</w:t>
        </w:r>
      </w:hyperlink>
      <w:r w:rsidRPr="00771C13">
        <w:rPr>
          <w:sz w:val="27"/>
          <w:szCs w:val="27"/>
        </w:rPr>
        <w:t xml:space="preserve"> от</w:t>
      </w:r>
      <w:r w:rsidR="00006D78" w:rsidRPr="00771C13">
        <w:rPr>
          <w:sz w:val="27"/>
          <w:szCs w:val="27"/>
        </w:rPr>
        <w:t xml:space="preserve"> 15 декабря 2001 года № 167-ФЗ "</w:t>
      </w:r>
      <w:r w:rsidRPr="00771C13">
        <w:rPr>
          <w:sz w:val="27"/>
          <w:szCs w:val="27"/>
        </w:rPr>
        <w:t>Об</w:t>
      </w:r>
      <w:r w:rsidR="000F0A58">
        <w:rPr>
          <w:sz w:val="27"/>
          <w:szCs w:val="27"/>
        </w:rPr>
        <w:t xml:space="preserve"> </w:t>
      </w:r>
      <w:r w:rsidRPr="00771C13">
        <w:rPr>
          <w:sz w:val="27"/>
          <w:szCs w:val="27"/>
        </w:rPr>
        <w:t>обязательном пенсионном страховании в Российской Федерации</w:t>
      </w:r>
      <w:r w:rsidR="00006D78" w:rsidRPr="00771C13">
        <w:rPr>
          <w:sz w:val="27"/>
          <w:szCs w:val="27"/>
        </w:rPr>
        <w:t>"</w:t>
      </w:r>
      <w:r w:rsidRPr="00771C13">
        <w:rPr>
          <w:sz w:val="27"/>
          <w:szCs w:val="27"/>
        </w:rPr>
        <w:t>.</w:t>
      </w:r>
      <w:r w:rsidR="00D96572" w:rsidRPr="00771C13">
        <w:rPr>
          <w:sz w:val="27"/>
          <w:szCs w:val="27"/>
        </w:rPr>
        <w:t xml:space="preserve"> </w:t>
      </w:r>
      <w:r w:rsidRPr="00771C13">
        <w:rPr>
          <w:sz w:val="27"/>
          <w:szCs w:val="27"/>
        </w:rPr>
        <w:t xml:space="preserve">Применение данной меры крайне негативно сказалось на финансовом положении пенсионеров и привело </w:t>
      </w:r>
      <w:r w:rsidR="000F0A58">
        <w:rPr>
          <w:sz w:val="27"/>
          <w:szCs w:val="27"/>
        </w:rPr>
        <w:br/>
      </w:r>
      <w:r w:rsidRPr="00771C13">
        <w:rPr>
          <w:sz w:val="27"/>
          <w:szCs w:val="27"/>
        </w:rPr>
        <w:t xml:space="preserve">к существенному </w:t>
      </w:r>
      <w:r w:rsidRPr="00771C13">
        <w:rPr>
          <w:sz w:val="27"/>
          <w:szCs w:val="27"/>
          <w:shd w:val="clear" w:color="auto" w:fill="FFFFFF"/>
        </w:rPr>
        <w:t>снижению покупательной способности граждан.</w:t>
      </w:r>
      <w:r w:rsidR="00D96572" w:rsidRPr="00771C13">
        <w:rPr>
          <w:sz w:val="27"/>
          <w:szCs w:val="27"/>
          <w:shd w:val="clear" w:color="auto" w:fill="FFFFFF"/>
        </w:rPr>
        <w:t xml:space="preserve"> </w:t>
      </w:r>
      <w:r w:rsidRPr="00771C13">
        <w:rPr>
          <w:sz w:val="27"/>
          <w:szCs w:val="27"/>
          <w:shd w:val="clear" w:color="auto" w:fill="FFFFFF"/>
        </w:rPr>
        <w:t xml:space="preserve">Кроме того, </w:t>
      </w:r>
      <w:r w:rsidR="000F0A58">
        <w:rPr>
          <w:sz w:val="27"/>
          <w:szCs w:val="27"/>
          <w:shd w:val="clear" w:color="auto" w:fill="FFFFFF"/>
        </w:rPr>
        <w:br/>
      </w:r>
      <w:r w:rsidRPr="00771C13">
        <w:rPr>
          <w:sz w:val="27"/>
          <w:szCs w:val="27"/>
          <w:shd w:val="clear" w:color="auto" w:fill="FFFFFF"/>
        </w:rPr>
        <w:t>в качестве ответной меры со стороны граждан последовало резкое сокращение числа работающих пенсионеров.</w:t>
      </w:r>
    </w:p>
    <w:p w:rsidR="002D22FF" w:rsidRPr="00771C13" w:rsidRDefault="002D22FF" w:rsidP="00731D85">
      <w:pPr>
        <w:pStyle w:val="a7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sz w:val="27"/>
          <w:szCs w:val="27"/>
          <w:shd w:val="clear" w:color="auto" w:fill="FFFFFF"/>
        </w:rPr>
      </w:pPr>
      <w:r w:rsidRPr="00771C13">
        <w:rPr>
          <w:sz w:val="27"/>
          <w:szCs w:val="27"/>
          <w:shd w:val="clear" w:color="auto" w:fill="FFFFFF"/>
        </w:rPr>
        <w:t>По данным Росстата</w:t>
      </w:r>
      <w:r w:rsidR="00560867">
        <w:rPr>
          <w:sz w:val="27"/>
          <w:szCs w:val="27"/>
          <w:shd w:val="clear" w:color="auto" w:fill="FFFFFF"/>
        </w:rPr>
        <w:t>,</w:t>
      </w:r>
      <w:r w:rsidRPr="00771C13">
        <w:rPr>
          <w:sz w:val="27"/>
          <w:szCs w:val="27"/>
          <w:shd w:val="clear" w:color="auto" w:fill="FFFFFF"/>
        </w:rPr>
        <w:t xml:space="preserve"> по состоянию на 1 января 2016 года в России насчитывалось 15 259 000 работающих пенсионеров. Однако </w:t>
      </w:r>
      <w:r w:rsidRPr="00771C13">
        <w:rPr>
          <w:rStyle w:val="a8"/>
          <w:b w:val="0"/>
          <w:bCs/>
          <w:sz w:val="27"/>
          <w:szCs w:val="27"/>
          <w:bdr w:val="none" w:sz="0" w:space="0" w:color="auto" w:frame="1"/>
        </w:rPr>
        <w:t>в докладе Счетной палаты Р</w:t>
      </w:r>
      <w:r w:rsidR="00D96572" w:rsidRPr="00771C13">
        <w:rPr>
          <w:rStyle w:val="a8"/>
          <w:b w:val="0"/>
          <w:bCs/>
          <w:sz w:val="27"/>
          <w:szCs w:val="27"/>
          <w:bdr w:val="none" w:sz="0" w:space="0" w:color="auto" w:frame="1"/>
        </w:rPr>
        <w:t xml:space="preserve">оссийской </w:t>
      </w:r>
      <w:r w:rsidRPr="00771C13">
        <w:rPr>
          <w:rStyle w:val="a8"/>
          <w:b w:val="0"/>
          <w:bCs/>
          <w:sz w:val="27"/>
          <w:szCs w:val="27"/>
          <w:bdr w:val="none" w:sz="0" w:space="0" w:color="auto" w:frame="1"/>
        </w:rPr>
        <w:t>Ф</w:t>
      </w:r>
      <w:r w:rsidR="00D96572" w:rsidRPr="00771C13">
        <w:rPr>
          <w:rStyle w:val="a8"/>
          <w:b w:val="0"/>
          <w:bCs/>
          <w:sz w:val="27"/>
          <w:szCs w:val="27"/>
          <w:bdr w:val="none" w:sz="0" w:space="0" w:color="auto" w:frame="1"/>
        </w:rPr>
        <w:t>едерации</w:t>
      </w:r>
      <w:r w:rsidRPr="00771C13">
        <w:rPr>
          <w:rStyle w:val="a8"/>
          <w:b w:val="0"/>
          <w:bCs/>
          <w:sz w:val="27"/>
          <w:szCs w:val="27"/>
          <w:bdr w:val="none" w:sz="0" w:space="0" w:color="auto" w:frame="1"/>
        </w:rPr>
        <w:t xml:space="preserve"> об исполнении бюджета приводится информация </w:t>
      </w:r>
      <w:r w:rsidR="00D944B6">
        <w:rPr>
          <w:rStyle w:val="a8"/>
          <w:b w:val="0"/>
          <w:bCs/>
          <w:sz w:val="27"/>
          <w:szCs w:val="27"/>
          <w:bdr w:val="none" w:sz="0" w:space="0" w:color="auto" w:frame="1"/>
        </w:rPr>
        <w:br/>
      </w:r>
      <w:r w:rsidRPr="00771C13">
        <w:rPr>
          <w:rStyle w:val="a8"/>
          <w:b w:val="0"/>
          <w:bCs/>
          <w:sz w:val="27"/>
          <w:szCs w:val="27"/>
          <w:bdr w:val="none" w:sz="0" w:space="0" w:color="auto" w:frame="1"/>
        </w:rPr>
        <w:t xml:space="preserve">о резком сокращении числа работающих пенсионеров за I квартал 2016 года </w:t>
      </w:r>
      <w:r w:rsidR="00D944B6">
        <w:rPr>
          <w:rStyle w:val="a8"/>
          <w:b w:val="0"/>
          <w:bCs/>
          <w:sz w:val="27"/>
          <w:szCs w:val="27"/>
          <w:bdr w:val="none" w:sz="0" w:space="0" w:color="auto" w:frame="1"/>
        </w:rPr>
        <w:br/>
      </w:r>
      <w:r w:rsidR="00D944B6">
        <w:rPr>
          <w:sz w:val="27"/>
          <w:szCs w:val="27"/>
          <w:shd w:val="clear" w:color="auto" w:fill="FFFFFF"/>
        </w:rPr>
        <w:t>с 15 млн. до 9,6 млн. </w:t>
      </w:r>
      <w:r w:rsidRPr="00771C13">
        <w:rPr>
          <w:sz w:val="27"/>
          <w:szCs w:val="27"/>
          <w:shd w:val="clear" w:color="auto" w:fill="FFFFFF"/>
        </w:rPr>
        <w:t xml:space="preserve">человек. Вследствие этого не удалось добиться реальной экономии на отказе от индексаций выплат работающим пенсионерам, более того, </w:t>
      </w:r>
      <w:r w:rsidRPr="00D944B6">
        <w:rPr>
          <w:spacing w:val="-4"/>
          <w:sz w:val="27"/>
          <w:szCs w:val="27"/>
          <w:shd w:val="clear" w:color="auto" w:fill="FFFFFF"/>
        </w:rPr>
        <w:t>пришлось дополнительно выделить на межбюджетный трансферт по обязательному</w:t>
      </w:r>
      <w:r w:rsidRPr="00771C13">
        <w:rPr>
          <w:sz w:val="27"/>
          <w:szCs w:val="27"/>
          <w:shd w:val="clear" w:color="auto" w:fill="FFFFFF"/>
        </w:rPr>
        <w:t xml:space="preserve"> пенсионному страхованию еще 40,6 млрд. рублей.</w:t>
      </w:r>
    </w:p>
    <w:p w:rsidR="002D22FF" w:rsidRPr="00771C13" w:rsidRDefault="002D22FF" w:rsidP="00731D85">
      <w:pPr>
        <w:ind w:right="-1" w:firstLine="709"/>
        <w:jc w:val="both"/>
        <w:rPr>
          <w:sz w:val="27"/>
          <w:szCs w:val="27"/>
          <w:shd w:val="clear" w:color="auto" w:fill="FFFFFF"/>
        </w:rPr>
      </w:pPr>
      <w:r w:rsidRPr="00771C13">
        <w:rPr>
          <w:sz w:val="27"/>
          <w:szCs w:val="27"/>
          <w:shd w:val="clear" w:color="auto" w:fill="FFFFFF"/>
        </w:rPr>
        <w:t xml:space="preserve">Важно отметить, что только часть пенсионеров действительно прекратила трудовые отношения, большая же часть перешла на получение </w:t>
      </w:r>
      <w:r w:rsidR="00006D78" w:rsidRPr="00771C13">
        <w:rPr>
          <w:sz w:val="27"/>
          <w:szCs w:val="27"/>
          <w:shd w:val="clear" w:color="auto" w:fill="FFFFFF"/>
        </w:rPr>
        <w:t>"</w:t>
      </w:r>
      <w:r w:rsidRPr="00771C13">
        <w:rPr>
          <w:sz w:val="27"/>
          <w:szCs w:val="27"/>
          <w:shd w:val="clear" w:color="auto" w:fill="FFFFFF"/>
        </w:rPr>
        <w:t>серой зарплаты</w:t>
      </w:r>
      <w:r w:rsidR="00006D78" w:rsidRPr="00771C13">
        <w:rPr>
          <w:sz w:val="27"/>
          <w:szCs w:val="27"/>
          <w:shd w:val="clear" w:color="auto" w:fill="FFFFFF"/>
        </w:rPr>
        <w:t>"</w:t>
      </w:r>
      <w:r w:rsidR="00D944B6">
        <w:rPr>
          <w:sz w:val="27"/>
          <w:szCs w:val="27"/>
          <w:shd w:val="clear" w:color="auto" w:fill="FFFFFF"/>
        </w:rPr>
        <w:t>.</w:t>
      </w:r>
    </w:p>
    <w:p w:rsidR="002D22FF" w:rsidRPr="00771C13" w:rsidRDefault="002D22FF" w:rsidP="00731D85">
      <w:pPr>
        <w:ind w:right="-1" w:firstLine="709"/>
        <w:jc w:val="both"/>
        <w:rPr>
          <w:sz w:val="27"/>
          <w:szCs w:val="27"/>
        </w:rPr>
      </w:pPr>
      <w:r w:rsidRPr="00771C13">
        <w:rPr>
          <w:sz w:val="27"/>
          <w:szCs w:val="27"/>
          <w:shd w:val="clear" w:color="auto" w:fill="FFFFFF"/>
        </w:rPr>
        <w:t>Этому способствуют также нормы Федерального закона от 28</w:t>
      </w:r>
      <w:r w:rsidR="00D96572" w:rsidRPr="00771C13">
        <w:rPr>
          <w:sz w:val="27"/>
          <w:szCs w:val="27"/>
          <w:shd w:val="clear" w:color="auto" w:fill="FFFFFF"/>
        </w:rPr>
        <w:t xml:space="preserve"> декабря </w:t>
      </w:r>
      <w:r w:rsidR="00D944B6">
        <w:rPr>
          <w:sz w:val="27"/>
          <w:szCs w:val="27"/>
          <w:shd w:val="clear" w:color="auto" w:fill="FFFFFF"/>
        </w:rPr>
        <w:br/>
      </w:r>
      <w:r w:rsidRPr="00771C13">
        <w:rPr>
          <w:sz w:val="27"/>
          <w:szCs w:val="27"/>
          <w:shd w:val="clear" w:color="auto" w:fill="FFFFFF"/>
        </w:rPr>
        <w:t>2013</w:t>
      </w:r>
      <w:r w:rsidR="00D96572" w:rsidRPr="00771C13">
        <w:rPr>
          <w:sz w:val="27"/>
          <w:szCs w:val="27"/>
          <w:shd w:val="clear" w:color="auto" w:fill="FFFFFF"/>
        </w:rPr>
        <w:t xml:space="preserve"> года</w:t>
      </w:r>
      <w:r w:rsidRPr="00771C13">
        <w:rPr>
          <w:sz w:val="27"/>
          <w:szCs w:val="27"/>
          <w:shd w:val="clear" w:color="auto" w:fill="FFFFFF"/>
        </w:rPr>
        <w:t xml:space="preserve"> №</w:t>
      </w:r>
      <w:r w:rsidR="00D96572" w:rsidRPr="00771C13">
        <w:rPr>
          <w:sz w:val="27"/>
          <w:szCs w:val="27"/>
          <w:shd w:val="clear" w:color="auto" w:fill="FFFFFF"/>
        </w:rPr>
        <w:t> </w:t>
      </w:r>
      <w:r w:rsidRPr="00771C13">
        <w:rPr>
          <w:sz w:val="27"/>
          <w:szCs w:val="27"/>
          <w:shd w:val="clear" w:color="auto" w:fill="FFFFFF"/>
        </w:rPr>
        <w:t>400-ФЗ</w:t>
      </w:r>
      <w:r w:rsidR="00771C13">
        <w:rPr>
          <w:sz w:val="27"/>
          <w:szCs w:val="27"/>
          <w:shd w:val="clear" w:color="auto" w:fill="FFFFFF"/>
        </w:rPr>
        <w:t xml:space="preserve"> "О страховых пенсиях"</w:t>
      </w:r>
      <w:r w:rsidRPr="00771C13">
        <w:rPr>
          <w:sz w:val="27"/>
          <w:szCs w:val="27"/>
          <w:shd w:val="clear" w:color="auto" w:fill="FFFFFF"/>
        </w:rPr>
        <w:t>, согласно которым</w:t>
      </w:r>
      <w:r w:rsidRPr="00771C13">
        <w:rPr>
          <w:sz w:val="27"/>
          <w:szCs w:val="27"/>
        </w:rPr>
        <w:t xml:space="preserve"> уточнение факта осуществления (прекращения) пенсионерами работы и (или) иной деятельности, </w:t>
      </w:r>
      <w:r w:rsidR="00D944B6">
        <w:rPr>
          <w:sz w:val="27"/>
          <w:szCs w:val="27"/>
        </w:rPr>
        <w:br/>
      </w:r>
      <w:r w:rsidRPr="00771C13">
        <w:rPr>
          <w:sz w:val="27"/>
          <w:szCs w:val="27"/>
        </w:rPr>
        <w:t xml:space="preserve">в период которой они подлежат обязательному пенсионному страхованию, </w:t>
      </w:r>
      <w:r w:rsidRPr="00336316">
        <w:rPr>
          <w:spacing w:val="-6"/>
          <w:sz w:val="27"/>
          <w:szCs w:val="27"/>
        </w:rPr>
        <w:t xml:space="preserve">производится на основании сведений индивидуального </w:t>
      </w:r>
      <w:r w:rsidRPr="00336316">
        <w:rPr>
          <w:spacing w:val="-8"/>
          <w:sz w:val="27"/>
          <w:szCs w:val="27"/>
        </w:rPr>
        <w:t>(персонифицированного)</w:t>
      </w:r>
      <w:r w:rsidRPr="00336316">
        <w:rPr>
          <w:spacing w:val="-6"/>
          <w:sz w:val="27"/>
          <w:szCs w:val="27"/>
        </w:rPr>
        <w:t xml:space="preserve"> учета.</w:t>
      </w:r>
    </w:p>
    <w:p w:rsidR="002D22FF" w:rsidRPr="00771C13" w:rsidRDefault="002D22FF" w:rsidP="00731D85">
      <w:pPr>
        <w:ind w:right="-1" w:firstLine="709"/>
        <w:jc w:val="both"/>
        <w:rPr>
          <w:sz w:val="27"/>
          <w:szCs w:val="27"/>
        </w:rPr>
      </w:pPr>
      <w:r w:rsidRPr="00771C13">
        <w:rPr>
          <w:sz w:val="27"/>
          <w:szCs w:val="27"/>
        </w:rPr>
        <w:t xml:space="preserve">Такой подход приводит к тому, что пенсионеры работают нелегально </w:t>
      </w:r>
      <w:r w:rsidRPr="00771C13">
        <w:rPr>
          <w:sz w:val="27"/>
          <w:szCs w:val="27"/>
          <w:shd w:val="clear" w:color="auto" w:fill="FFFFFF"/>
        </w:rPr>
        <w:t xml:space="preserve">(без оформления документов, по чужим документам, на половину ставки), </w:t>
      </w:r>
      <w:r w:rsidRPr="00771C13">
        <w:rPr>
          <w:sz w:val="27"/>
          <w:szCs w:val="27"/>
        </w:rPr>
        <w:t xml:space="preserve">чтобы </w:t>
      </w:r>
      <w:r w:rsidR="00336316">
        <w:rPr>
          <w:sz w:val="27"/>
          <w:szCs w:val="27"/>
        </w:rPr>
        <w:br/>
      </w:r>
      <w:r w:rsidRPr="00771C13">
        <w:rPr>
          <w:sz w:val="27"/>
          <w:szCs w:val="27"/>
        </w:rPr>
        <w:t xml:space="preserve">в отношении них не уплачивались страховые взносы и не подавались данные персонифицированного учета. </w:t>
      </w:r>
      <w:r w:rsidR="00771C13">
        <w:rPr>
          <w:sz w:val="27"/>
          <w:szCs w:val="27"/>
        </w:rPr>
        <w:t>П</w:t>
      </w:r>
      <w:r w:rsidRPr="00771C13">
        <w:rPr>
          <w:sz w:val="27"/>
          <w:szCs w:val="27"/>
        </w:rPr>
        <w:t xml:space="preserve">роисходит нарушение трудового и пенсионного </w:t>
      </w:r>
      <w:r w:rsidR="00560867">
        <w:rPr>
          <w:spacing w:val="-4"/>
          <w:sz w:val="27"/>
          <w:szCs w:val="27"/>
        </w:rPr>
        <w:t>законодательств</w:t>
      </w:r>
      <w:r w:rsidRPr="00336316">
        <w:rPr>
          <w:spacing w:val="-4"/>
          <w:sz w:val="27"/>
          <w:szCs w:val="27"/>
        </w:rPr>
        <w:t>. Кроме того, данная ситуация приводит к снижению поступления</w:t>
      </w:r>
      <w:r w:rsidR="00AD56C0">
        <w:rPr>
          <w:sz w:val="27"/>
          <w:szCs w:val="27"/>
        </w:rPr>
        <w:t xml:space="preserve"> страховых взносов.</w:t>
      </w:r>
    </w:p>
    <w:p w:rsidR="002D22FF" w:rsidRPr="00771C13" w:rsidRDefault="002D22FF" w:rsidP="00731D85">
      <w:pPr>
        <w:ind w:right="-1" w:firstLine="709"/>
        <w:jc w:val="both"/>
        <w:rPr>
          <w:sz w:val="27"/>
          <w:szCs w:val="27"/>
        </w:rPr>
      </w:pPr>
      <w:r w:rsidRPr="00336316">
        <w:rPr>
          <w:spacing w:val="-4"/>
          <w:sz w:val="27"/>
          <w:szCs w:val="27"/>
        </w:rPr>
        <w:t>Следует также отметить негативное отношение к существующему положению</w:t>
      </w:r>
      <w:r w:rsidRPr="00771C13">
        <w:rPr>
          <w:sz w:val="27"/>
          <w:szCs w:val="27"/>
        </w:rPr>
        <w:t xml:space="preserve"> вещей как со стороны работающих, так и со стороны неработающих пенсионеров, что вызывает рост социальной напряженности и подрывает доверие к пенсионной системе в целом.</w:t>
      </w:r>
    </w:p>
    <w:p w:rsidR="002D22FF" w:rsidRPr="00771C13" w:rsidRDefault="00560867" w:rsidP="00731D85">
      <w:pPr>
        <w:pStyle w:val="a7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sz w:val="27"/>
          <w:szCs w:val="27"/>
        </w:rPr>
      </w:pPr>
      <w:r>
        <w:rPr>
          <w:spacing w:val="-4"/>
          <w:sz w:val="27"/>
          <w:szCs w:val="27"/>
          <w:shd w:val="clear" w:color="auto" w:fill="FFFFFF"/>
        </w:rPr>
        <w:t>Настоящим з</w:t>
      </w:r>
      <w:r w:rsidR="002D22FF" w:rsidRPr="00336316">
        <w:rPr>
          <w:spacing w:val="-4"/>
          <w:sz w:val="27"/>
          <w:szCs w:val="27"/>
          <w:shd w:val="clear" w:color="auto" w:fill="FFFFFF"/>
        </w:rPr>
        <w:t>аконопроектом предусмотрен возврат к индексации пенсий для работающих</w:t>
      </w:r>
      <w:r w:rsidR="002D22FF" w:rsidRPr="00771C13">
        <w:rPr>
          <w:sz w:val="27"/>
          <w:szCs w:val="27"/>
          <w:shd w:val="clear" w:color="auto" w:fill="FFFFFF"/>
        </w:rPr>
        <w:t xml:space="preserve"> пенсионеров в 2022 году.</w:t>
      </w:r>
    </w:p>
    <w:p w:rsidR="006C76FF" w:rsidRDefault="006C76FF" w:rsidP="00731D85">
      <w:pPr>
        <w:ind w:right="-1" w:firstLine="709"/>
        <w:rPr>
          <w:sz w:val="28"/>
          <w:szCs w:val="28"/>
        </w:rPr>
        <w:sectPr w:rsidR="006C76FF" w:rsidSect="006D495F">
          <w:headerReference w:type="default" r:id="rId10"/>
          <w:pgSz w:w="11906" w:h="16838"/>
          <w:pgMar w:top="1134" w:right="737" w:bottom="1134" w:left="1531" w:header="709" w:footer="709" w:gutter="0"/>
          <w:cols w:space="708"/>
          <w:docGrid w:linePitch="360"/>
        </w:sectPr>
      </w:pPr>
    </w:p>
    <w:p w:rsidR="006C76FF" w:rsidRPr="006D495F" w:rsidRDefault="006C76FF" w:rsidP="006C76FF">
      <w:pPr>
        <w:pStyle w:val="11"/>
        <w:widowControl/>
        <w:shd w:val="clear" w:color="auto" w:fill="auto"/>
        <w:spacing w:after="0" w:line="240" w:lineRule="auto"/>
        <w:ind w:left="4956" w:right="-285"/>
        <w:rPr>
          <w:sz w:val="24"/>
          <w:szCs w:val="24"/>
        </w:rPr>
      </w:pPr>
      <w:r w:rsidRPr="006D495F">
        <w:rPr>
          <w:sz w:val="24"/>
          <w:szCs w:val="24"/>
        </w:rPr>
        <w:lastRenderedPageBreak/>
        <w:t>Приложение</w:t>
      </w:r>
    </w:p>
    <w:p w:rsidR="006C76FF" w:rsidRPr="00E83E4B" w:rsidRDefault="006C76FF" w:rsidP="006C76FF">
      <w:pPr>
        <w:pStyle w:val="Style4"/>
        <w:widowControl/>
        <w:spacing w:line="240" w:lineRule="auto"/>
        <w:ind w:left="4956" w:right="-285"/>
        <w:jc w:val="left"/>
        <w:rPr>
          <w:rStyle w:val="FontStyle13"/>
          <w:b w:val="0"/>
          <w:bCs/>
          <w:spacing w:val="-2"/>
        </w:rPr>
      </w:pPr>
      <w:r w:rsidRPr="00E83E4B">
        <w:rPr>
          <w:rStyle w:val="FontStyle13"/>
          <w:b w:val="0"/>
          <w:bCs/>
          <w:spacing w:val="-2"/>
        </w:rPr>
        <w:t xml:space="preserve">к проекту федерального закона </w:t>
      </w:r>
    </w:p>
    <w:p w:rsidR="006C76FF" w:rsidRPr="00E83E4B" w:rsidRDefault="006C76FF" w:rsidP="006C76FF">
      <w:pPr>
        <w:pStyle w:val="Style4"/>
        <w:widowControl/>
        <w:spacing w:line="240" w:lineRule="auto"/>
        <w:ind w:left="4956" w:right="-285"/>
        <w:jc w:val="left"/>
        <w:rPr>
          <w:rStyle w:val="FontStyle13"/>
          <w:b w:val="0"/>
          <w:spacing w:val="-2"/>
        </w:rPr>
      </w:pPr>
      <w:r w:rsidRPr="00E83E4B">
        <w:rPr>
          <w:spacing w:val="-2"/>
        </w:rPr>
        <w:t>"</w:t>
      </w:r>
      <w:r w:rsidRPr="00E83E4B">
        <w:rPr>
          <w:rStyle w:val="FontStyle13"/>
          <w:b w:val="0"/>
          <w:spacing w:val="-2"/>
        </w:rPr>
        <w:t>О внесении изменений в статьи 21 и 26</w:t>
      </w:r>
      <w:r w:rsidRPr="00E83E4B">
        <w:rPr>
          <w:rStyle w:val="FontStyle13"/>
          <w:b w:val="0"/>
          <w:spacing w:val="-2"/>
          <w:vertAlign w:val="superscript"/>
        </w:rPr>
        <w:t>1</w:t>
      </w:r>
      <w:r w:rsidRPr="00E83E4B">
        <w:rPr>
          <w:rStyle w:val="FontStyle13"/>
          <w:b w:val="0"/>
          <w:spacing w:val="-2"/>
        </w:rPr>
        <w:t xml:space="preserve"> </w:t>
      </w:r>
    </w:p>
    <w:p w:rsidR="006C76FF" w:rsidRPr="00E83E4B" w:rsidRDefault="006C76FF" w:rsidP="006C76FF">
      <w:pPr>
        <w:pStyle w:val="Style4"/>
        <w:widowControl/>
        <w:spacing w:line="240" w:lineRule="auto"/>
        <w:ind w:left="4956" w:right="-285"/>
        <w:jc w:val="left"/>
        <w:rPr>
          <w:rStyle w:val="FontStyle13"/>
          <w:b w:val="0"/>
          <w:spacing w:val="-2"/>
        </w:rPr>
      </w:pPr>
      <w:r w:rsidRPr="00E83E4B">
        <w:rPr>
          <w:rStyle w:val="FontStyle13"/>
          <w:b w:val="0"/>
          <w:spacing w:val="-2"/>
        </w:rPr>
        <w:t xml:space="preserve">Федерального закона </w:t>
      </w:r>
      <w:r w:rsidR="00D16FFC">
        <w:rPr>
          <w:rStyle w:val="FontStyle13"/>
          <w:b w:val="0"/>
          <w:spacing w:val="-2"/>
        </w:rPr>
        <w:t xml:space="preserve">"О </w:t>
      </w:r>
      <w:r w:rsidRPr="00E83E4B">
        <w:rPr>
          <w:rStyle w:val="FontStyle13"/>
          <w:b w:val="0"/>
          <w:spacing w:val="-2"/>
        </w:rPr>
        <w:t xml:space="preserve">страховых </w:t>
      </w:r>
    </w:p>
    <w:p w:rsidR="006C76FF" w:rsidRPr="00E83E4B" w:rsidRDefault="006C76FF" w:rsidP="006C76FF">
      <w:pPr>
        <w:pStyle w:val="Style4"/>
        <w:widowControl/>
        <w:spacing w:line="240" w:lineRule="auto"/>
        <w:ind w:left="4956" w:right="-285"/>
        <w:jc w:val="left"/>
        <w:rPr>
          <w:rStyle w:val="FontStyle13"/>
          <w:b w:val="0"/>
          <w:spacing w:val="-2"/>
        </w:rPr>
      </w:pPr>
      <w:r w:rsidRPr="00E83E4B">
        <w:rPr>
          <w:rStyle w:val="FontStyle13"/>
          <w:b w:val="0"/>
          <w:spacing w:val="-2"/>
        </w:rPr>
        <w:t xml:space="preserve">пенсиях" и признании утратившими силу </w:t>
      </w:r>
    </w:p>
    <w:p w:rsidR="006C76FF" w:rsidRPr="00E83E4B" w:rsidRDefault="006C76FF" w:rsidP="006C76FF">
      <w:pPr>
        <w:pStyle w:val="Style4"/>
        <w:widowControl/>
        <w:spacing w:line="240" w:lineRule="auto"/>
        <w:ind w:left="4956" w:right="-285"/>
        <w:jc w:val="left"/>
        <w:rPr>
          <w:rStyle w:val="FontStyle13"/>
          <w:b w:val="0"/>
          <w:spacing w:val="-2"/>
        </w:rPr>
      </w:pPr>
      <w:r w:rsidRPr="00E83E4B">
        <w:rPr>
          <w:rStyle w:val="FontStyle13"/>
          <w:b w:val="0"/>
          <w:spacing w:val="-2"/>
        </w:rPr>
        <w:t xml:space="preserve">отдельных положений Федерального закона </w:t>
      </w:r>
    </w:p>
    <w:p w:rsidR="006C76FF" w:rsidRPr="00E83E4B" w:rsidRDefault="006C76FF" w:rsidP="006C76FF">
      <w:pPr>
        <w:pStyle w:val="Style4"/>
        <w:widowControl/>
        <w:spacing w:line="240" w:lineRule="auto"/>
        <w:ind w:left="4956" w:right="-285"/>
        <w:jc w:val="left"/>
        <w:rPr>
          <w:rStyle w:val="FontStyle13"/>
          <w:b w:val="0"/>
          <w:spacing w:val="-2"/>
        </w:rPr>
      </w:pPr>
      <w:r w:rsidRPr="00E83E4B">
        <w:rPr>
          <w:rStyle w:val="FontStyle13"/>
          <w:b w:val="0"/>
          <w:spacing w:val="-2"/>
        </w:rPr>
        <w:t xml:space="preserve">"О приостановлении действия отдельных </w:t>
      </w:r>
    </w:p>
    <w:p w:rsidR="006C76FF" w:rsidRPr="00E83E4B" w:rsidRDefault="006C76FF" w:rsidP="006C76FF">
      <w:pPr>
        <w:pStyle w:val="Style4"/>
        <w:widowControl/>
        <w:spacing w:line="240" w:lineRule="auto"/>
        <w:ind w:left="4956" w:right="-285"/>
        <w:jc w:val="left"/>
        <w:rPr>
          <w:rStyle w:val="FontStyle13"/>
          <w:b w:val="0"/>
          <w:spacing w:val="-2"/>
        </w:rPr>
      </w:pPr>
      <w:r w:rsidRPr="00E83E4B">
        <w:rPr>
          <w:rStyle w:val="FontStyle13"/>
          <w:b w:val="0"/>
          <w:spacing w:val="-2"/>
        </w:rPr>
        <w:t xml:space="preserve">положений законодательных актов </w:t>
      </w:r>
    </w:p>
    <w:p w:rsidR="006C76FF" w:rsidRDefault="006C76FF" w:rsidP="006C76FF">
      <w:pPr>
        <w:pStyle w:val="Style4"/>
        <w:widowControl/>
        <w:spacing w:line="240" w:lineRule="auto"/>
        <w:ind w:left="4956" w:right="-285"/>
        <w:jc w:val="left"/>
        <w:rPr>
          <w:rStyle w:val="FontStyle13"/>
          <w:b w:val="0"/>
          <w:spacing w:val="-2"/>
        </w:rPr>
      </w:pPr>
      <w:r w:rsidRPr="00E83E4B">
        <w:rPr>
          <w:rStyle w:val="FontStyle13"/>
          <w:b w:val="0"/>
          <w:spacing w:val="-2"/>
        </w:rPr>
        <w:t>Российской Федерации, внесении изменений</w:t>
      </w:r>
      <w:r w:rsidR="00D16FFC">
        <w:rPr>
          <w:rStyle w:val="FontStyle13"/>
          <w:b w:val="0"/>
          <w:spacing w:val="-2"/>
        </w:rPr>
        <w:t xml:space="preserve"> </w:t>
      </w:r>
    </w:p>
    <w:p w:rsidR="006C76FF" w:rsidRDefault="006C76FF" w:rsidP="006C76FF">
      <w:pPr>
        <w:pStyle w:val="Style4"/>
        <w:widowControl/>
        <w:spacing w:line="240" w:lineRule="auto"/>
        <w:ind w:left="4956" w:right="-285"/>
        <w:jc w:val="left"/>
        <w:rPr>
          <w:rStyle w:val="FontStyle13"/>
          <w:b w:val="0"/>
          <w:spacing w:val="-2"/>
        </w:rPr>
      </w:pPr>
      <w:r w:rsidRPr="00E83E4B">
        <w:rPr>
          <w:rStyle w:val="FontStyle13"/>
          <w:b w:val="0"/>
          <w:spacing w:val="-2"/>
        </w:rPr>
        <w:t xml:space="preserve">в отдельные законодательные акты Российской </w:t>
      </w:r>
    </w:p>
    <w:p w:rsidR="006C76FF" w:rsidRDefault="006C76FF" w:rsidP="006C76FF">
      <w:pPr>
        <w:pStyle w:val="Style4"/>
        <w:widowControl/>
        <w:spacing w:line="240" w:lineRule="auto"/>
        <w:ind w:left="4956" w:right="-285"/>
        <w:jc w:val="left"/>
        <w:rPr>
          <w:rStyle w:val="FontStyle13"/>
          <w:b w:val="0"/>
          <w:spacing w:val="-2"/>
        </w:rPr>
      </w:pPr>
      <w:r w:rsidRPr="00E83E4B">
        <w:rPr>
          <w:rStyle w:val="FontStyle13"/>
          <w:b w:val="0"/>
          <w:spacing w:val="-2"/>
        </w:rPr>
        <w:t xml:space="preserve">Федерации и особенностях увеличения </w:t>
      </w:r>
    </w:p>
    <w:p w:rsidR="006C76FF" w:rsidRDefault="006C76FF" w:rsidP="006C76FF">
      <w:pPr>
        <w:pStyle w:val="Style4"/>
        <w:widowControl/>
        <w:spacing w:line="240" w:lineRule="auto"/>
        <w:ind w:left="4956" w:right="-285"/>
        <w:jc w:val="left"/>
        <w:rPr>
          <w:rStyle w:val="FontStyle13"/>
          <w:b w:val="0"/>
          <w:spacing w:val="-2"/>
        </w:rPr>
      </w:pPr>
      <w:r w:rsidRPr="00E83E4B">
        <w:rPr>
          <w:rStyle w:val="FontStyle13"/>
          <w:b w:val="0"/>
          <w:spacing w:val="-2"/>
        </w:rPr>
        <w:t xml:space="preserve">страховой пенсии, фиксированной выплаты </w:t>
      </w:r>
    </w:p>
    <w:p w:rsidR="006C76FF" w:rsidRPr="00E83E4B" w:rsidRDefault="006C76FF" w:rsidP="006C76FF">
      <w:pPr>
        <w:pStyle w:val="Style4"/>
        <w:widowControl/>
        <w:spacing w:line="240" w:lineRule="auto"/>
        <w:ind w:left="4956" w:right="-285"/>
        <w:jc w:val="left"/>
        <w:rPr>
          <w:spacing w:val="-2"/>
        </w:rPr>
      </w:pPr>
      <w:r w:rsidRPr="00E83E4B">
        <w:rPr>
          <w:rStyle w:val="FontStyle13"/>
          <w:b w:val="0"/>
          <w:spacing w:val="-2"/>
        </w:rPr>
        <w:t>к страховой пенсии и социальных пенсий"</w:t>
      </w:r>
    </w:p>
    <w:p w:rsidR="00D96572" w:rsidRDefault="00D96572" w:rsidP="006C76FF">
      <w:pPr>
        <w:ind w:right="-1"/>
        <w:rPr>
          <w:sz w:val="28"/>
          <w:szCs w:val="28"/>
        </w:rPr>
      </w:pPr>
    </w:p>
    <w:p w:rsidR="006C76FF" w:rsidRDefault="006C76FF" w:rsidP="006C76FF">
      <w:pPr>
        <w:ind w:right="-1"/>
        <w:rPr>
          <w:sz w:val="28"/>
          <w:szCs w:val="28"/>
        </w:rPr>
      </w:pPr>
    </w:p>
    <w:p w:rsidR="006C76FF" w:rsidRPr="00731D85" w:rsidRDefault="006C76FF" w:rsidP="006C76FF">
      <w:pPr>
        <w:ind w:right="-1"/>
        <w:rPr>
          <w:sz w:val="28"/>
          <w:szCs w:val="28"/>
        </w:rPr>
      </w:pPr>
    </w:p>
    <w:p w:rsidR="00D96572" w:rsidRPr="006C76FF" w:rsidRDefault="007D2612" w:rsidP="006C76FF">
      <w:pPr>
        <w:autoSpaceDE w:val="0"/>
        <w:autoSpaceDN w:val="0"/>
        <w:adjustRightInd w:val="0"/>
        <w:ind w:right="-1"/>
        <w:jc w:val="center"/>
        <w:rPr>
          <w:b/>
          <w:bCs/>
          <w:sz w:val="26"/>
          <w:szCs w:val="26"/>
        </w:rPr>
      </w:pPr>
      <w:r w:rsidRPr="006C76FF">
        <w:rPr>
          <w:b/>
          <w:sz w:val="26"/>
          <w:szCs w:val="26"/>
        </w:rPr>
        <w:t xml:space="preserve">ПЕРЕЧЕНЬ </w:t>
      </w:r>
      <w:r w:rsidRPr="006C76FF">
        <w:rPr>
          <w:b/>
          <w:sz w:val="26"/>
          <w:szCs w:val="26"/>
        </w:rPr>
        <w:br/>
        <w:t xml:space="preserve">законов Российской Федерации и законов РСФСР, федеральных </w:t>
      </w:r>
      <w:r w:rsidR="00E24F65">
        <w:rPr>
          <w:b/>
          <w:sz w:val="26"/>
          <w:szCs w:val="26"/>
        </w:rPr>
        <w:br/>
      </w:r>
      <w:r w:rsidRPr="006C76FF">
        <w:rPr>
          <w:b/>
          <w:sz w:val="26"/>
          <w:szCs w:val="26"/>
        </w:rPr>
        <w:t xml:space="preserve">конституционных законов, федеральных законов и иных нормативных </w:t>
      </w:r>
      <w:r w:rsidR="00E24F65">
        <w:rPr>
          <w:b/>
          <w:sz w:val="26"/>
          <w:szCs w:val="26"/>
        </w:rPr>
        <w:br/>
      </w:r>
      <w:r w:rsidRPr="006C76FF">
        <w:rPr>
          <w:b/>
          <w:sz w:val="26"/>
          <w:szCs w:val="26"/>
        </w:rPr>
        <w:t xml:space="preserve">правовых актов РСФСР и Российской Федерации, подлежащих признанию </w:t>
      </w:r>
      <w:r w:rsidR="00E24F65">
        <w:rPr>
          <w:b/>
          <w:sz w:val="26"/>
          <w:szCs w:val="26"/>
        </w:rPr>
        <w:br/>
      </w:r>
      <w:r w:rsidRPr="006C76FF">
        <w:rPr>
          <w:b/>
          <w:sz w:val="26"/>
          <w:szCs w:val="26"/>
        </w:rPr>
        <w:t xml:space="preserve">утратившими силу, приостановлению, изменению или принятию в связи </w:t>
      </w:r>
      <w:r w:rsidRPr="006C76FF">
        <w:rPr>
          <w:b/>
          <w:sz w:val="26"/>
          <w:szCs w:val="26"/>
        </w:rPr>
        <w:br/>
        <w:t>с принятием Федерального закона</w:t>
      </w:r>
      <w:r w:rsidR="00D96572" w:rsidRPr="006C76FF">
        <w:rPr>
          <w:b/>
          <w:bCs/>
          <w:sz w:val="26"/>
          <w:szCs w:val="26"/>
        </w:rPr>
        <w:t xml:space="preserve"> </w:t>
      </w:r>
      <w:r w:rsidR="00006D78" w:rsidRPr="006C76FF">
        <w:rPr>
          <w:b/>
          <w:sz w:val="26"/>
          <w:szCs w:val="26"/>
        </w:rPr>
        <w:t>"</w:t>
      </w:r>
      <w:r w:rsidR="00006D78" w:rsidRPr="006C76FF">
        <w:rPr>
          <w:rStyle w:val="FontStyle13"/>
          <w:sz w:val="26"/>
          <w:szCs w:val="26"/>
        </w:rPr>
        <w:t>О внесении изменений в статьи 21 и 26</w:t>
      </w:r>
      <w:r w:rsidR="00006D78" w:rsidRPr="006C76FF">
        <w:rPr>
          <w:rStyle w:val="FontStyle13"/>
          <w:sz w:val="26"/>
          <w:szCs w:val="26"/>
          <w:vertAlign w:val="superscript"/>
        </w:rPr>
        <w:t>1</w:t>
      </w:r>
      <w:r w:rsidR="006C47F9">
        <w:rPr>
          <w:rStyle w:val="FontStyle13"/>
          <w:sz w:val="26"/>
          <w:szCs w:val="26"/>
        </w:rPr>
        <w:t xml:space="preserve"> </w:t>
      </w:r>
      <w:r w:rsidR="00E24F65">
        <w:rPr>
          <w:rStyle w:val="FontStyle13"/>
          <w:sz w:val="26"/>
          <w:szCs w:val="26"/>
        </w:rPr>
        <w:br/>
      </w:r>
      <w:r w:rsidR="006C47F9">
        <w:rPr>
          <w:rStyle w:val="FontStyle13"/>
          <w:sz w:val="26"/>
          <w:szCs w:val="26"/>
        </w:rPr>
        <w:t xml:space="preserve">Федерального закона "О </w:t>
      </w:r>
      <w:r w:rsidR="00006D78" w:rsidRPr="006C76FF">
        <w:rPr>
          <w:rStyle w:val="FontStyle13"/>
          <w:sz w:val="26"/>
          <w:szCs w:val="26"/>
        </w:rPr>
        <w:t xml:space="preserve">страховых пенсиях" и признании утратившими </w:t>
      </w:r>
      <w:r w:rsidR="00E24F65">
        <w:rPr>
          <w:rStyle w:val="FontStyle13"/>
          <w:sz w:val="26"/>
          <w:szCs w:val="26"/>
        </w:rPr>
        <w:br/>
      </w:r>
      <w:r w:rsidR="00006D78" w:rsidRPr="006C76FF">
        <w:rPr>
          <w:rStyle w:val="FontStyle13"/>
          <w:sz w:val="26"/>
          <w:szCs w:val="26"/>
        </w:rPr>
        <w:t xml:space="preserve">силу отдельных положений Федерального закона "О приостановлении </w:t>
      </w:r>
      <w:r w:rsidR="00E24F65">
        <w:rPr>
          <w:rStyle w:val="FontStyle13"/>
          <w:sz w:val="26"/>
          <w:szCs w:val="26"/>
        </w:rPr>
        <w:br/>
      </w:r>
      <w:r w:rsidR="00006D78" w:rsidRPr="006C76FF">
        <w:rPr>
          <w:rStyle w:val="FontStyle13"/>
          <w:sz w:val="26"/>
          <w:szCs w:val="26"/>
        </w:rPr>
        <w:t xml:space="preserve">действия отдельных положений законодательных актов Российской </w:t>
      </w:r>
      <w:r w:rsidR="00E24F65">
        <w:rPr>
          <w:rStyle w:val="FontStyle13"/>
          <w:sz w:val="26"/>
          <w:szCs w:val="26"/>
        </w:rPr>
        <w:br/>
      </w:r>
      <w:r w:rsidR="00006D78" w:rsidRPr="006C76FF">
        <w:rPr>
          <w:rStyle w:val="FontStyle13"/>
          <w:sz w:val="26"/>
          <w:szCs w:val="26"/>
        </w:rPr>
        <w:t xml:space="preserve">Федерации, </w:t>
      </w:r>
      <w:r w:rsidR="00E24F65">
        <w:rPr>
          <w:rStyle w:val="FontStyle13"/>
          <w:sz w:val="26"/>
          <w:szCs w:val="26"/>
        </w:rPr>
        <w:t xml:space="preserve">внесении изменений в </w:t>
      </w:r>
      <w:r w:rsidR="00006D78" w:rsidRPr="006C76FF">
        <w:rPr>
          <w:rStyle w:val="FontStyle13"/>
          <w:sz w:val="26"/>
          <w:szCs w:val="26"/>
        </w:rPr>
        <w:t xml:space="preserve">отдельные законодательные акты </w:t>
      </w:r>
      <w:r w:rsidR="00E24F65">
        <w:rPr>
          <w:rStyle w:val="FontStyle13"/>
          <w:sz w:val="26"/>
          <w:szCs w:val="26"/>
        </w:rPr>
        <w:br/>
      </w:r>
      <w:r w:rsidR="00006D78" w:rsidRPr="006C76FF">
        <w:rPr>
          <w:rStyle w:val="FontStyle13"/>
          <w:sz w:val="26"/>
          <w:szCs w:val="26"/>
        </w:rPr>
        <w:t xml:space="preserve">Российской Федерации и особенностях увеличения страховой пенсии, </w:t>
      </w:r>
      <w:r w:rsidR="00E24F65">
        <w:rPr>
          <w:rStyle w:val="FontStyle13"/>
          <w:sz w:val="26"/>
          <w:szCs w:val="26"/>
        </w:rPr>
        <w:br/>
      </w:r>
      <w:r w:rsidR="00006D78" w:rsidRPr="006C76FF">
        <w:rPr>
          <w:rStyle w:val="FontStyle13"/>
          <w:sz w:val="26"/>
          <w:szCs w:val="26"/>
        </w:rPr>
        <w:t>фиксированной выплаты к страховой пенсии и социальных пенсий"</w:t>
      </w:r>
    </w:p>
    <w:p w:rsidR="00D96572" w:rsidRDefault="00D96572" w:rsidP="00731D85">
      <w:pPr>
        <w:ind w:right="-1" w:firstLine="709"/>
        <w:jc w:val="both"/>
        <w:rPr>
          <w:sz w:val="28"/>
          <w:szCs w:val="28"/>
        </w:rPr>
      </w:pPr>
    </w:p>
    <w:p w:rsidR="006C76FF" w:rsidRPr="00731D85" w:rsidRDefault="006C76FF" w:rsidP="00731D85">
      <w:pPr>
        <w:ind w:right="-1" w:firstLine="709"/>
        <w:jc w:val="both"/>
        <w:rPr>
          <w:sz w:val="28"/>
          <w:szCs w:val="28"/>
        </w:rPr>
      </w:pPr>
    </w:p>
    <w:p w:rsidR="00D96572" w:rsidRPr="00560867" w:rsidRDefault="00D96572" w:rsidP="00731D85">
      <w:pPr>
        <w:ind w:right="-1" w:firstLine="709"/>
        <w:jc w:val="both"/>
        <w:rPr>
          <w:sz w:val="28"/>
          <w:szCs w:val="28"/>
        </w:rPr>
      </w:pPr>
      <w:r w:rsidRPr="00731D85">
        <w:rPr>
          <w:sz w:val="28"/>
          <w:szCs w:val="28"/>
        </w:rPr>
        <w:t xml:space="preserve">Принятие Федерального закона </w:t>
      </w:r>
      <w:r w:rsidR="00006D78" w:rsidRPr="00731D85">
        <w:rPr>
          <w:sz w:val="28"/>
          <w:szCs w:val="28"/>
        </w:rPr>
        <w:t>"</w:t>
      </w:r>
      <w:r w:rsidR="00006D78" w:rsidRPr="00731D85">
        <w:rPr>
          <w:rStyle w:val="FontStyle13"/>
          <w:b w:val="0"/>
          <w:sz w:val="28"/>
          <w:szCs w:val="28"/>
        </w:rPr>
        <w:t>О внесении изменений в статьи 21 и 26</w:t>
      </w:r>
      <w:r w:rsidR="00006D78" w:rsidRPr="00731D85">
        <w:rPr>
          <w:rStyle w:val="FontStyle13"/>
          <w:b w:val="0"/>
          <w:sz w:val="28"/>
          <w:szCs w:val="28"/>
          <w:vertAlign w:val="superscript"/>
        </w:rPr>
        <w:t>1</w:t>
      </w:r>
      <w:r w:rsidR="00D16FFC">
        <w:rPr>
          <w:rStyle w:val="FontStyle13"/>
          <w:b w:val="0"/>
          <w:sz w:val="28"/>
          <w:szCs w:val="28"/>
        </w:rPr>
        <w:t xml:space="preserve"> Федерального закона "О </w:t>
      </w:r>
      <w:r w:rsidR="00006D78" w:rsidRPr="00731D85">
        <w:rPr>
          <w:rStyle w:val="FontStyle13"/>
          <w:b w:val="0"/>
          <w:sz w:val="28"/>
          <w:szCs w:val="28"/>
        </w:rPr>
        <w:t>страховых пенсиях" и признании утратившими силу отдельных положений Федерального закона "О приостановлении действия отдельных положений законодательных актов Российской Федерации, внесении изменений в</w:t>
      </w:r>
      <w:r w:rsidR="00D16FFC">
        <w:rPr>
          <w:rStyle w:val="FontStyle13"/>
          <w:b w:val="0"/>
          <w:sz w:val="28"/>
          <w:szCs w:val="28"/>
        </w:rPr>
        <w:t xml:space="preserve"> </w:t>
      </w:r>
      <w:r w:rsidR="00006D78" w:rsidRPr="00731D85">
        <w:rPr>
          <w:rStyle w:val="FontStyle13"/>
          <w:b w:val="0"/>
          <w:sz w:val="28"/>
          <w:szCs w:val="28"/>
        </w:rPr>
        <w:t xml:space="preserve">отдельные законодательные акты Российской Федерации и особенностях увеличения страховой пенсии, фиксированной выплаты </w:t>
      </w:r>
      <w:r w:rsidR="00D16FFC">
        <w:rPr>
          <w:rStyle w:val="FontStyle13"/>
          <w:b w:val="0"/>
          <w:sz w:val="28"/>
          <w:szCs w:val="28"/>
        </w:rPr>
        <w:br/>
      </w:r>
      <w:r w:rsidR="00006D78" w:rsidRPr="00731D85">
        <w:rPr>
          <w:rStyle w:val="FontStyle13"/>
          <w:b w:val="0"/>
          <w:sz w:val="28"/>
          <w:szCs w:val="28"/>
        </w:rPr>
        <w:t>к страховой пенсии и социальных пенсий"</w:t>
      </w:r>
      <w:r w:rsidRPr="00731D85">
        <w:rPr>
          <w:sz w:val="28"/>
          <w:szCs w:val="28"/>
        </w:rPr>
        <w:t xml:space="preserve"> не потребует признания </w:t>
      </w:r>
      <w:r w:rsidRPr="00560867">
        <w:rPr>
          <w:sz w:val="28"/>
          <w:szCs w:val="28"/>
        </w:rPr>
        <w:t>утратившими силу, приостановления, изменения или принятия</w:t>
      </w:r>
      <w:r w:rsidR="00560867" w:rsidRPr="00560867">
        <w:rPr>
          <w:sz w:val="28"/>
          <w:szCs w:val="28"/>
        </w:rPr>
        <w:t xml:space="preserve"> законов Российской Федерации и законов РСФСР, федеральных конституционных законов, федеральных законов и иных нормативных правовых актов РСФСР </w:t>
      </w:r>
      <w:r w:rsidR="00560867">
        <w:rPr>
          <w:sz w:val="28"/>
          <w:szCs w:val="28"/>
        </w:rPr>
        <w:br/>
      </w:r>
      <w:r w:rsidR="00560867" w:rsidRPr="00560867">
        <w:rPr>
          <w:sz w:val="28"/>
          <w:szCs w:val="28"/>
        </w:rPr>
        <w:t>и Российской Федерации</w:t>
      </w:r>
      <w:r w:rsidRPr="00560867">
        <w:rPr>
          <w:sz w:val="28"/>
          <w:szCs w:val="28"/>
        </w:rPr>
        <w:t>.</w:t>
      </w:r>
    </w:p>
    <w:p w:rsidR="00D96572" w:rsidRPr="00560867" w:rsidRDefault="00D96572" w:rsidP="006C76FF">
      <w:pPr>
        <w:pStyle w:val="u"/>
        <w:tabs>
          <w:tab w:val="right" w:pos="9639"/>
        </w:tabs>
        <w:ind w:right="-1" w:firstLine="0"/>
        <w:jc w:val="left"/>
        <w:rPr>
          <w:sz w:val="28"/>
          <w:szCs w:val="28"/>
        </w:rPr>
      </w:pPr>
    </w:p>
    <w:p w:rsidR="00D96572" w:rsidRPr="00731D85" w:rsidRDefault="00D96572" w:rsidP="006C76FF">
      <w:pPr>
        <w:pStyle w:val="u"/>
        <w:tabs>
          <w:tab w:val="right" w:pos="9639"/>
        </w:tabs>
        <w:ind w:right="-1" w:firstLine="0"/>
        <w:jc w:val="left"/>
        <w:rPr>
          <w:sz w:val="28"/>
          <w:szCs w:val="28"/>
        </w:rPr>
      </w:pPr>
    </w:p>
    <w:p w:rsidR="00D96572" w:rsidRPr="00731D85" w:rsidRDefault="00D96572" w:rsidP="006C76FF">
      <w:pPr>
        <w:pStyle w:val="u"/>
        <w:tabs>
          <w:tab w:val="right" w:pos="9639"/>
        </w:tabs>
        <w:ind w:right="-1" w:firstLine="0"/>
        <w:jc w:val="left"/>
        <w:rPr>
          <w:sz w:val="28"/>
          <w:szCs w:val="28"/>
        </w:rPr>
      </w:pPr>
    </w:p>
    <w:p w:rsidR="00D96572" w:rsidRPr="00731D85" w:rsidRDefault="00D96572" w:rsidP="006C76FF">
      <w:pPr>
        <w:pStyle w:val="u"/>
        <w:tabs>
          <w:tab w:val="right" w:pos="9639"/>
        </w:tabs>
        <w:ind w:right="-1" w:firstLine="0"/>
        <w:jc w:val="left"/>
        <w:rPr>
          <w:sz w:val="28"/>
          <w:szCs w:val="28"/>
        </w:rPr>
      </w:pPr>
      <w:r w:rsidRPr="00731D85">
        <w:rPr>
          <w:sz w:val="28"/>
          <w:szCs w:val="28"/>
        </w:rPr>
        <w:t xml:space="preserve">Председатель </w:t>
      </w:r>
      <w:r w:rsidRPr="00731D85">
        <w:rPr>
          <w:sz w:val="28"/>
          <w:szCs w:val="28"/>
        </w:rPr>
        <w:br/>
        <w:t xml:space="preserve">Законодательного собрания </w:t>
      </w:r>
      <w:r w:rsidRPr="00731D85">
        <w:rPr>
          <w:sz w:val="28"/>
          <w:szCs w:val="28"/>
        </w:rPr>
        <w:br/>
        <w:t>Ленинградской области</w:t>
      </w:r>
      <w:r w:rsidRPr="00731D85">
        <w:rPr>
          <w:sz w:val="28"/>
          <w:szCs w:val="28"/>
        </w:rPr>
        <w:tab/>
        <w:t>С. Бебенин</w:t>
      </w:r>
    </w:p>
    <w:p w:rsidR="006C76FF" w:rsidRDefault="006C76FF" w:rsidP="00731D85">
      <w:pPr>
        <w:ind w:right="-1" w:firstLine="709"/>
        <w:jc w:val="both"/>
        <w:rPr>
          <w:sz w:val="28"/>
          <w:szCs w:val="28"/>
        </w:rPr>
        <w:sectPr w:rsidR="006C76FF" w:rsidSect="006D495F">
          <w:pgSz w:w="11906" w:h="16838"/>
          <w:pgMar w:top="1134" w:right="737" w:bottom="1134" w:left="1531" w:header="709" w:footer="709" w:gutter="0"/>
          <w:cols w:space="708"/>
          <w:docGrid w:linePitch="360"/>
        </w:sectPr>
      </w:pPr>
    </w:p>
    <w:p w:rsidR="00006D78" w:rsidRPr="006D495F" w:rsidRDefault="00006D78" w:rsidP="00E83E4B">
      <w:pPr>
        <w:pStyle w:val="11"/>
        <w:widowControl/>
        <w:shd w:val="clear" w:color="auto" w:fill="auto"/>
        <w:spacing w:after="0" w:line="240" w:lineRule="auto"/>
        <w:ind w:left="4956" w:right="-285"/>
        <w:rPr>
          <w:sz w:val="24"/>
          <w:szCs w:val="24"/>
        </w:rPr>
      </w:pPr>
      <w:r w:rsidRPr="006D495F">
        <w:rPr>
          <w:sz w:val="24"/>
          <w:szCs w:val="24"/>
        </w:rPr>
        <w:lastRenderedPageBreak/>
        <w:t>Приложение</w:t>
      </w:r>
    </w:p>
    <w:p w:rsidR="00006D78" w:rsidRPr="00E83E4B" w:rsidRDefault="00006D78" w:rsidP="00E83E4B">
      <w:pPr>
        <w:pStyle w:val="Style4"/>
        <w:widowControl/>
        <w:spacing w:line="240" w:lineRule="auto"/>
        <w:ind w:left="4956" w:right="-285"/>
        <w:jc w:val="left"/>
        <w:rPr>
          <w:spacing w:val="-2"/>
        </w:rPr>
      </w:pPr>
      <w:r w:rsidRPr="00E83E4B">
        <w:rPr>
          <w:rStyle w:val="FontStyle13"/>
          <w:b w:val="0"/>
          <w:bCs/>
          <w:spacing w:val="-2"/>
        </w:rPr>
        <w:t xml:space="preserve">к проекту федерального закона </w:t>
      </w:r>
      <w:r w:rsidR="004D404F">
        <w:rPr>
          <w:rStyle w:val="FontStyle13"/>
          <w:b w:val="0"/>
          <w:bCs/>
          <w:spacing w:val="-2"/>
        </w:rPr>
        <w:br/>
      </w:r>
      <w:r w:rsidRPr="00E83E4B">
        <w:rPr>
          <w:spacing w:val="-2"/>
        </w:rPr>
        <w:t>"</w:t>
      </w:r>
      <w:r w:rsidRPr="00E83E4B">
        <w:rPr>
          <w:rStyle w:val="FontStyle13"/>
          <w:b w:val="0"/>
          <w:spacing w:val="-2"/>
        </w:rPr>
        <w:t>О внесении изменений в статьи 21 и 26</w:t>
      </w:r>
      <w:r w:rsidRPr="00E83E4B">
        <w:rPr>
          <w:rStyle w:val="FontStyle13"/>
          <w:b w:val="0"/>
          <w:spacing w:val="-2"/>
          <w:vertAlign w:val="superscript"/>
        </w:rPr>
        <w:t>1</w:t>
      </w:r>
      <w:r w:rsidRPr="00E83E4B">
        <w:rPr>
          <w:rStyle w:val="FontStyle13"/>
          <w:b w:val="0"/>
          <w:spacing w:val="-2"/>
        </w:rPr>
        <w:t xml:space="preserve"> </w:t>
      </w:r>
      <w:r w:rsidR="004D404F">
        <w:rPr>
          <w:rStyle w:val="FontStyle13"/>
          <w:b w:val="0"/>
          <w:spacing w:val="-2"/>
        </w:rPr>
        <w:br/>
      </w:r>
      <w:r w:rsidRPr="00E83E4B">
        <w:rPr>
          <w:rStyle w:val="FontStyle13"/>
          <w:b w:val="0"/>
          <w:spacing w:val="-2"/>
        </w:rPr>
        <w:t xml:space="preserve">Федерального закона </w:t>
      </w:r>
      <w:r w:rsidR="006C76FF">
        <w:rPr>
          <w:rStyle w:val="FontStyle13"/>
          <w:b w:val="0"/>
          <w:spacing w:val="-2"/>
        </w:rPr>
        <w:t xml:space="preserve">"О </w:t>
      </w:r>
      <w:r w:rsidRPr="00E83E4B">
        <w:rPr>
          <w:rStyle w:val="FontStyle13"/>
          <w:b w:val="0"/>
          <w:spacing w:val="-2"/>
        </w:rPr>
        <w:t xml:space="preserve">страховых </w:t>
      </w:r>
      <w:r w:rsidR="004D404F">
        <w:rPr>
          <w:rStyle w:val="FontStyle13"/>
          <w:b w:val="0"/>
          <w:spacing w:val="-2"/>
        </w:rPr>
        <w:br/>
      </w:r>
      <w:r w:rsidRPr="00E83E4B">
        <w:rPr>
          <w:rStyle w:val="FontStyle13"/>
          <w:b w:val="0"/>
          <w:spacing w:val="-2"/>
        </w:rPr>
        <w:t xml:space="preserve">пенсиях" и признании утратившими силу </w:t>
      </w:r>
      <w:r w:rsidR="004D404F">
        <w:rPr>
          <w:rStyle w:val="FontStyle13"/>
          <w:b w:val="0"/>
          <w:spacing w:val="-2"/>
        </w:rPr>
        <w:br/>
      </w:r>
      <w:r w:rsidRPr="00E83E4B">
        <w:rPr>
          <w:rStyle w:val="FontStyle13"/>
          <w:b w:val="0"/>
          <w:spacing w:val="-2"/>
        </w:rPr>
        <w:t xml:space="preserve">отдельных положений Федерального закона </w:t>
      </w:r>
      <w:r w:rsidR="004D404F">
        <w:rPr>
          <w:rStyle w:val="FontStyle13"/>
          <w:b w:val="0"/>
          <w:spacing w:val="-2"/>
        </w:rPr>
        <w:br/>
      </w:r>
      <w:r w:rsidRPr="00E83E4B">
        <w:rPr>
          <w:rStyle w:val="FontStyle13"/>
          <w:b w:val="0"/>
          <w:spacing w:val="-2"/>
        </w:rPr>
        <w:t xml:space="preserve">"О приостановлении действия отдельных </w:t>
      </w:r>
      <w:r w:rsidR="004D404F">
        <w:rPr>
          <w:rStyle w:val="FontStyle13"/>
          <w:b w:val="0"/>
          <w:spacing w:val="-2"/>
        </w:rPr>
        <w:br/>
      </w:r>
      <w:r w:rsidRPr="00E83E4B">
        <w:rPr>
          <w:rStyle w:val="FontStyle13"/>
          <w:b w:val="0"/>
          <w:spacing w:val="-2"/>
        </w:rPr>
        <w:t xml:space="preserve">положений законодательных актов </w:t>
      </w:r>
      <w:r w:rsidR="004D404F">
        <w:rPr>
          <w:rStyle w:val="FontStyle13"/>
          <w:b w:val="0"/>
          <w:spacing w:val="-2"/>
        </w:rPr>
        <w:br/>
      </w:r>
      <w:r w:rsidRPr="00E83E4B">
        <w:rPr>
          <w:rStyle w:val="FontStyle13"/>
          <w:b w:val="0"/>
          <w:spacing w:val="-2"/>
        </w:rPr>
        <w:t>Российской Федерации, внесении изменений</w:t>
      </w:r>
      <w:r w:rsidR="006C76FF">
        <w:rPr>
          <w:rStyle w:val="FontStyle13"/>
          <w:b w:val="0"/>
          <w:spacing w:val="-2"/>
        </w:rPr>
        <w:t xml:space="preserve"> </w:t>
      </w:r>
      <w:r w:rsidR="004D404F">
        <w:rPr>
          <w:rStyle w:val="FontStyle13"/>
          <w:b w:val="0"/>
          <w:spacing w:val="-2"/>
        </w:rPr>
        <w:br/>
      </w:r>
      <w:r w:rsidRPr="00E83E4B">
        <w:rPr>
          <w:rStyle w:val="FontStyle13"/>
          <w:b w:val="0"/>
          <w:spacing w:val="-2"/>
        </w:rPr>
        <w:t xml:space="preserve">в отдельные законодательные акты Российской </w:t>
      </w:r>
      <w:r w:rsidR="004D404F">
        <w:rPr>
          <w:rStyle w:val="FontStyle13"/>
          <w:b w:val="0"/>
          <w:spacing w:val="-2"/>
        </w:rPr>
        <w:br/>
      </w:r>
      <w:r w:rsidRPr="00E83E4B">
        <w:rPr>
          <w:rStyle w:val="FontStyle13"/>
          <w:b w:val="0"/>
          <w:spacing w:val="-2"/>
        </w:rPr>
        <w:t xml:space="preserve">Федерации и особенностях увеличения </w:t>
      </w:r>
      <w:r w:rsidR="004D404F">
        <w:rPr>
          <w:rStyle w:val="FontStyle13"/>
          <w:b w:val="0"/>
          <w:spacing w:val="-2"/>
        </w:rPr>
        <w:br/>
      </w:r>
      <w:r w:rsidRPr="00E83E4B">
        <w:rPr>
          <w:rStyle w:val="FontStyle13"/>
          <w:b w:val="0"/>
          <w:spacing w:val="-2"/>
        </w:rPr>
        <w:t xml:space="preserve">страховой пенсии, фиксированной выплаты </w:t>
      </w:r>
      <w:r w:rsidR="004D404F">
        <w:rPr>
          <w:rStyle w:val="FontStyle13"/>
          <w:b w:val="0"/>
          <w:spacing w:val="-2"/>
        </w:rPr>
        <w:br/>
      </w:r>
      <w:r w:rsidRPr="00E83E4B">
        <w:rPr>
          <w:rStyle w:val="FontStyle13"/>
          <w:b w:val="0"/>
          <w:spacing w:val="-2"/>
        </w:rPr>
        <w:t>к страховой пенсии и социальных пенсий"</w:t>
      </w:r>
    </w:p>
    <w:p w:rsidR="00336B47" w:rsidRDefault="00336B47" w:rsidP="006C76FF">
      <w:pPr>
        <w:ind w:right="-1"/>
        <w:jc w:val="center"/>
        <w:rPr>
          <w:sz w:val="28"/>
          <w:szCs w:val="28"/>
        </w:rPr>
      </w:pPr>
    </w:p>
    <w:p w:rsidR="006B35E1" w:rsidRPr="00731D85" w:rsidRDefault="006B35E1" w:rsidP="006C76FF">
      <w:pPr>
        <w:ind w:right="-1"/>
        <w:jc w:val="center"/>
        <w:rPr>
          <w:sz w:val="28"/>
          <w:szCs w:val="28"/>
        </w:rPr>
      </w:pPr>
    </w:p>
    <w:p w:rsidR="00D96572" w:rsidRPr="00731D85" w:rsidRDefault="00D96572" w:rsidP="006C76FF">
      <w:pPr>
        <w:ind w:right="-1"/>
        <w:jc w:val="center"/>
        <w:rPr>
          <w:sz w:val="28"/>
          <w:szCs w:val="28"/>
        </w:rPr>
      </w:pPr>
    </w:p>
    <w:p w:rsidR="00336B47" w:rsidRPr="006B35E1" w:rsidRDefault="00336B47" w:rsidP="006B35E1">
      <w:pPr>
        <w:ind w:right="-1"/>
        <w:jc w:val="center"/>
        <w:rPr>
          <w:b/>
          <w:sz w:val="26"/>
          <w:szCs w:val="26"/>
        </w:rPr>
      </w:pPr>
      <w:r w:rsidRPr="006B35E1">
        <w:rPr>
          <w:b/>
          <w:sz w:val="26"/>
          <w:szCs w:val="26"/>
        </w:rPr>
        <w:t>ФИНАНСОВО-ЭКОНОМИЧЕСКОЕ ОБОСНОВАНИЕ</w:t>
      </w:r>
    </w:p>
    <w:p w:rsidR="00336B47" w:rsidRPr="006B35E1" w:rsidRDefault="00336B47" w:rsidP="006B35E1">
      <w:pPr>
        <w:ind w:right="-1"/>
        <w:jc w:val="center"/>
        <w:rPr>
          <w:sz w:val="26"/>
          <w:szCs w:val="26"/>
        </w:rPr>
      </w:pPr>
      <w:r w:rsidRPr="006B35E1">
        <w:rPr>
          <w:b/>
          <w:sz w:val="26"/>
          <w:szCs w:val="26"/>
        </w:rPr>
        <w:t>к проекту федерального закона</w:t>
      </w:r>
      <w:r w:rsidRPr="006B35E1">
        <w:rPr>
          <w:sz w:val="26"/>
          <w:szCs w:val="26"/>
        </w:rPr>
        <w:t xml:space="preserve"> </w:t>
      </w:r>
      <w:r w:rsidR="00006D78" w:rsidRPr="006B35E1">
        <w:rPr>
          <w:sz w:val="26"/>
          <w:szCs w:val="26"/>
        </w:rPr>
        <w:t>"</w:t>
      </w:r>
      <w:r w:rsidR="00006D78" w:rsidRPr="006B35E1">
        <w:rPr>
          <w:rStyle w:val="FontStyle13"/>
          <w:sz w:val="26"/>
          <w:szCs w:val="26"/>
        </w:rPr>
        <w:t>О внесении изменений в статьи 21 и 26</w:t>
      </w:r>
      <w:r w:rsidR="00006D78" w:rsidRPr="006B35E1">
        <w:rPr>
          <w:rStyle w:val="FontStyle13"/>
          <w:sz w:val="26"/>
          <w:szCs w:val="26"/>
          <w:vertAlign w:val="superscript"/>
        </w:rPr>
        <w:t>1</w:t>
      </w:r>
      <w:r w:rsidR="00006D78" w:rsidRPr="006B35E1">
        <w:rPr>
          <w:rStyle w:val="FontStyle13"/>
          <w:sz w:val="26"/>
          <w:szCs w:val="26"/>
        </w:rPr>
        <w:t xml:space="preserve"> </w:t>
      </w:r>
      <w:r w:rsidR="00116BED">
        <w:rPr>
          <w:rStyle w:val="FontStyle13"/>
          <w:sz w:val="26"/>
          <w:szCs w:val="26"/>
        </w:rPr>
        <w:br/>
      </w:r>
      <w:r w:rsidR="00006D78" w:rsidRPr="006B35E1">
        <w:rPr>
          <w:rStyle w:val="FontStyle13"/>
          <w:sz w:val="26"/>
          <w:szCs w:val="26"/>
        </w:rPr>
        <w:t xml:space="preserve">Федерального закона "О страховых пенсиях" и признании утратившими </w:t>
      </w:r>
      <w:r w:rsidR="00116BED">
        <w:rPr>
          <w:rStyle w:val="FontStyle13"/>
          <w:sz w:val="26"/>
          <w:szCs w:val="26"/>
        </w:rPr>
        <w:br/>
      </w:r>
      <w:r w:rsidR="00006D78" w:rsidRPr="006B35E1">
        <w:rPr>
          <w:rStyle w:val="FontStyle13"/>
          <w:sz w:val="26"/>
          <w:szCs w:val="26"/>
        </w:rPr>
        <w:t xml:space="preserve">силу отдельных положений Федерального закона "О приостановлении </w:t>
      </w:r>
      <w:r w:rsidR="00116BED">
        <w:rPr>
          <w:rStyle w:val="FontStyle13"/>
          <w:sz w:val="26"/>
          <w:szCs w:val="26"/>
        </w:rPr>
        <w:br/>
      </w:r>
      <w:r w:rsidR="00006D78" w:rsidRPr="006B35E1">
        <w:rPr>
          <w:rStyle w:val="FontStyle13"/>
          <w:sz w:val="26"/>
          <w:szCs w:val="26"/>
        </w:rPr>
        <w:t xml:space="preserve">действия отдельных положений законодательных актов Российской </w:t>
      </w:r>
      <w:r w:rsidR="00116BED">
        <w:rPr>
          <w:rStyle w:val="FontStyle13"/>
          <w:sz w:val="26"/>
          <w:szCs w:val="26"/>
        </w:rPr>
        <w:br/>
      </w:r>
      <w:r w:rsidR="00006D78" w:rsidRPr="006B35E1">
        <w:rPr>
          <w:rStyle w:val="FontStyle13"/>
          <w:sz w:val="26"/>
          <w:szCs w:val="26"/>
        </w:rPr>
        <w:t xml:space="preserve">Федерации, внесении изменений в отдельные законодательные акты </w:t>
      </w:r>
      <w:r w:rsidR="00116BED">
        <w:rPr>
          <w:rStyle w:val="FontStyle13"/>
          <w:sz w:val="26"/>
          <w:szCs w:val="26"/>
        </w:rPr>
        <w:br/>
      </w:r>
      <w:r w:rsidR="00006D78" w:rsidRPr="006B35E1">
        <w:rPr>
          <w:rStyle w:val="FontStyle13"/>
          <w:sz w:val="26"/>
          <w:szCs w:val="26"/>
        </w:rPr>
        <w:t xml:space="preserve">Российской Федерации и особенностях увеличения страховой пенсии, </w:t>
      </w:r>
      <w:r w:rsidR="00116BED">
        <w:rPr>
          <w:rStyle w:val="FontStyle13"/>
          <w:sz w:val="26"/>
          <w:szCs w:val="26"/>
        </w:rPr>
        <w:br/>
      </w:r>
      <w:r w:rsidR="00006D78" w:rsidRPr="006B35E1">
        <w:rPr>
          <w:rStyle w:val="FontStyle13"/>
          <w:sz w:val="26"/>
          <w:szCs w:val="26"/>
        </w:rPr>
        <w:t>фиксированной выплаты к страховой пенсии и социальных пенсий"</w:t>
      </w:r>
    </w:p>
    <w:p w:rsidR="00336B47" w:rsidRPr="00731D85" w:rsidRDefault="00336B47" w:rsidP="00731D85">
      <w:pPr>
        <w:ind w:right="-1" w:firstLine="709"/>
        <w:jc w:val="both"/>
        <w:rPr>
          <w:sz w:val="28"/>
          <w:szCs w:val="28"/>
        </w:rPr>
      </w:pPr>
    </w:p>
    <w:p w:rsidR="00336B47" w:rsidRPr="00731D85" w:rsidRDefault="00336B47" w:rsidP="00731D85">
      <w:pPr>
        <w:ind w:right="-1" w:firstLine="709"/>
        <w:jc w:val="both"/>
        <w:rPr>
          <w:sz w:val="28"/>
          <w:szCs w:val="28"/>
        </w:rPr>
      </w:pPr>
    </w:p>
    <w:p w:rsidR="00336B47" w:rsidRPr="00731D85" w:rsidRDefault="00336B47" w:rsidP="00731D85">
      <w:pPr>
        <w:ind w:right="-1" w:firstLine="709"/>
        <w:jc w:val="both"/>
        <w:rPr>
          <w:sz w:val="28"/>
          <w:szCs w:val="28"/>
        </w:rPr>
      </w:pPr>
      <w:r w:rsidRPr="00731D85">
        <w:rPr>
          <w:sz w:val="28"/>
          <w:szCs w:val="28"/>
        </w:rPr>
        <w:t xml:space="preserve">Принятие </w:t>
      </w:r>
      <w:r w:rsidR="00116BED">
        <w:rPr>
          <w:sz w:val="28"/>
          <w:szCs w:val="28"/>
        </w:rPr>
        <w:t>Ф</w:t>
      </w:r>
      <w:r w:rsidRPr="00731D85">
        <w:rPr>
          <w:sz w:val="28"/>
          <w:szCs w:val="28"/>
        </w:rPr>
        <w:t>едерального закона, предусматривающего возобновление индексации с 1 января 2022 года пенсий работающим пенсионерам, пенсия которых не была проиндексирована, повлечет дополнительные расходы Пенсионного фонда Российской Федерации в</w:t>
      </w:r>
      <w:r w:rsidR="006C76FF">
        <w:rPr>
          <w:sz w:val="28"/>
          <w:szCs w:val="28"/>
        </w:rPr>
        <w:t xml:space="preserve"> </w:t>
      </w:r>
      <w:r w:rsidRPr="00731D85">
        <w:rPr>
          <w:sz w:val="28"/>
          <w:szCs w:val="28"/>
        </w:rPr>
        <w:t>2022</w:t>
      </w:r>
      <w:r w:rsidR="006C76FF">
        <w:rPr>
          <w:sz w:val="28"/>
          <w:szCs w:val="28"/>
        </w:rPr>
        <w:t xml:space="preserve"> </w:t>
      </w:r>
      <w:r w:rsidR="00D96572" w:rsidRPr="00731D85">
        <w:rPr>
          <w:sz w:val="28"/>
          <w:szCs w:val="28"/>
        </w:rPr>
        <w:t>г</w:t>
      </w:r>
      <w:r w:rsidRPr="00731D85">
        <w:rPr>
          <w:sz w:val="28"/>
          <w:szCs w:val="28"/>
        </w:rPr>
        <w:t xml:space="preserve">оду в размере около </w:t>
      </w:r>
      <w:r w:rsidR="00116BED">
        <w:rPr>
          <w:sz w:val="28"/>
          <w:szCs w:val="28"/>
        </w:rPr>
        <w:br/>
      </w:r>
      <w:r w:rsidRPr="00731D85">
        <w:rPr>
          <w:sz w:val="28"/>
          <w:szCs w:val="28"/>
        </w:rPr>
        <w:t>400 млрд.</w:t>
      </w:r>
      <w:r w:rsidR="006B35E1">
        <w:rPr>
          <w:sz w:val="28"/>
          <w:szCs w:val="28"/>
        </w:rPr>
        <w:t> </w:t>
      </w:r>
      <w:r w:rsidRPr="00731D85">
        <w:rPr>
          <w:sz w:val="28"/>
          <w:szCs w:val="28"/>
        </w:rPr>
        <w:t>рублей.</w:t>
      </w:r>
    </w:p>
    <w:p w:rsidR="00D96572" w:rsidRPr="00731D85" w:rsidRDefault="00D96572" w:rsidP="00731D85">
      <w:pPr>
        <w:ind w:right="-1" w:firstLine="709"/>
        <w:rPr>
          <w:sz w:val="28"/>
          <w:szCs w:val="28"/>
        </w:rPr>
      </w:pPr>
    </w:p>
    <w:p w:rsidR="00D96572" w:rsidRPr="00731D85" w:rsidRDefault="00D96572" w:rsidP="00731D85">
      <w:pPr>
        <w:ind w:right="-1" w:firstLine="709"/>
        <w:rPr>
          <w:sz w:val="28"/>
          <w:szCs w:val="28"/>
        </w:rPr>
      </w:pPr>
    </w:p>
    <w:p w:rsidR="00D96572" w:rsidRPr="00731D85" w:rsidRDefault="00D96572" w:rsidP="00731D85">
      <w:pPr>
        <w:ind w:right="-1" w:firstLine="709"/>
        <w:rPr>
          <w:sz w:val="28"/>
          <w:szCs w:val="28"/>
        </w:rPr>
      </w:pPr>
    </w:p>
    <w:p w:rsidR="006B35E1" w:rsidRPr="00731D85" w:rsidRDefault="006B35E1" w:rsidP="006B35E1">
      <w:pPr>
        <w:pStyle w:val="23"/>
        <w:tabs>
          <w:tab w:val="right" w:pos="9639"/>
        </w:tabs>
        <w:spacing w:after="0" w:line="240" w:lineRule="auto"/>
        <w:ind w:left="0" w:right="-1"/>
        <w:rPr>
          <w:sz w:val="28"/>
          <w:szCs w:val="28"/>
        </w:rPr>
      </w:pPr>
      <w:r w:rsidRPr="00731D85">
        <w:rPr>
          <w:sz w:val="28"/>
          <w:szCs w:val="28"/>
        </w:rPr>
        <w:t xml:space="preserve">Председатель </w:t>
      </w:r>
      <w:r w:rsidRPr="00731D85">
        <w:rPr>
          <w:sz w:val="28"/>
          <w:szCs w:val="28"/>
        </w:rPr>
        <w:br/>
        <w:t>Законодательного собрания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Ленинградской области </w:t>
      </w:r>
      <w:r>
        <w:rPr>
          <w:sz w:val="28"/>
          <w:szCs w:val="28"/>
        </w:rPr>
        <w:tab/>
      </w:r>
      <w:r w:rsidRPr="00731D85">
        <w:rPr>
          <w:sz w:val="28"/>
          <w:szCs w:val="28"/>
        </w:rPr>
        <w:t>С. Бебенин</w:t>
      </w:r>
    </w:p>
    <w:p w:rsidR="002D22FF" w:rsidRPr="00731D85" w:rsidRDefault="002D22FF" w:rsidP="006B35E1">
      <w:pPr>
        <w:ind w:right="-1"/>
        <w:rPr>
          <w:sz w:val="28"/>
          <w:szCs w:val="28"/>
        </w:rPr>
      </w:pPr>
    </w:p>
    <w:sectPr w:rsidR="002D22FF" w:rsidRPr="00731D85" w:rsidSect="006D495F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C9B" w:rsidRDefault="00C01C9B" w:rsidP="002D22FF">
      <w:r>
        <w:separator/>
      </w:r>
    </w:p>
  </w:endnote>
  <w:endnote w:type="continuationSeparator" w:id="0">
    <w:p w:rsidR="00C01C9B" w:rsidRDefault="00C01C9B" w:rsidP="002D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C9B" w:rsidRDefault="00C01C9B" w:rsidP="002D22FF">
      <w:r>
        <w:separator/>
      </w:r>
    </w:p>
  </w:footnote>
  <w:footnote w:type="continuationSeparator" w:id="0">
    <w:p w:rsidR="00C01C9B" w:rsidRDefault="00C01C9B" w:rsidP="002D2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7893"/>
      <w:docPartObj>
        <w:docPartGallery w:val="Page Numbers (Top of Page)"/>
        <w:docPartUnique/>
      </w:docPartObj>
    </w:sdtPr>
    <w:sdtEndPr/>
    <w:sdtContent>
      <w:p w:rsidR="005F0755" w:rsidRDefault="00C01C9B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53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2FF" w:rsidRPr="006C76FF" w:rsidRDefault="002D22FF" w:rsidP="006C76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2FF"/>
    <w:rsid w:val="00006D78"/>
    <w:rsid w:val="00064B3D"/>
    <w:rsid w:val="00066744"/>
    <w:rsid w:val="000B080A"/>
    <w:rsid w:val="000F0A58"/>
    <w:rsid w:val="00116BED"/>
    <w:rsid w:val="00172FDC"/>
    <w:rsid w:val="002A2AC8"/>
    <w:rsid w:val="002D22FF"/>
    <w:rsid w:val="003274FD"/>
    <w:rsid w:val="00336316"/>
    <w:rsid w:val="00336B47"/>
    <w:rsid w:val="003629E1"/>
    <w:rsid w:val="004D404F"/>
    <w:rsid w:val="00522E45"/>
    <w:rsid w:val="00560867"/>
    <w:rsid w:val="005A5C79"/>
    <w:rsid w:val="005F0755"/>
    <w:rsid w:val="0063469A"/>
    <w:rsid w:val="006B35E1"/>
    <w:rsid w:val="006C47F9"/>
    <w:rsid w:val="006C76FF"/>
    <w:rsid w:val="006D495F"/>
    <w:rsid w:val="00731D85"/>
    <w:rsid w:val="00771C13"/>
    <w:rsid w:val="007D2612"/>
    <w:rsid w:val="008040A4"/>
    <w:rsid w:val="008E01CB"/>
    <w:rsid w:val="009A708B"/>
    <w:rsid w:val="00A075DA"/>
    <w:rsid w:val="00AD56C0"/>
    <w:rsid w:val="00B050CB"/>
    <w:rsid w:val="00B60B43"/>
    <w:rsid w:val="00BB7DF7"/>
    <w:rsid w:val="00C01C9B"/>
    <w:rsid w:val="00C45321"/>
    <w:rsid w:val="00C914CC"/>
    <w:rsid w:val="00D16FFC"/>
    <w:rsid w:val="00D944B6"/>
    <w:rsid w:val="00D96572"/>
    <w:rsid w:val="00E0250B"/>
    <w:rsid w:val="00E24F65"/>
    <w:rsid w:val="00E82C46"/>
    <w:rsid w:val="00E83E4B"/>
    <w:rsid w:val="00EB33BE"/>
    <w:rsid w:val="00EB44C3"/>
    <w:rsid w:val="00EC3B6E"/>
    <w:rsid w:val="00ED0251"/>
    <w:rsid w:val="00F16CF8"/>
    <w:rsid w:val="00F56CCB"/>
    <w:rsid w:val="00F80DD0"/>
    <w:rsid w:val="00F82C10"/>
    <w:rsid w:val="00FB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BFEE4"/>
  <w15:docId w15:val="{4FDB3F4E-8AEF-43EA-A4B0-A43E69AF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22FF"/>
    <w:pPr>
      <w:keepNext/>
      <w:jc w:val="both"/>
      <w:outlineLvl w:val="0"/>
    </w:pPr>
    <w:rPr>
      <w:rFonts w:eastAsia="Arial Unicode MS"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D22FF"/>
    <w:pPr>
      <w:keepNext/>
      <w:jc w:val="center"/>
      <w:outlineLvl w:val="1"/>
    </w:pPr>
    <w:rPr>
      <w:rFonts w:eastAsia="Arial Unicode MS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2FF"/>
    <w:rPr>
      <w:rFonts w:eastAsia="Arial Unicode MS"/>
      <w:sz w:val="36"/>
    </w:rPr>
  </w:style>
  <w:style w:type="character" w:customStyle="1" w:styleId="20">
    <w:name w:val="Заголовок 2 Знак"/>
    <w:basedOn w:val="a0"/>
    <w:link w:val="2"/>
    <w:semiHidden/>
    <w:rsid w:val="002D22FF"/>
    <w:rPr>
      <w:rFonts w:eastAsia="Arial Unicode MS"/>
      <w:b/>
      <w:sz w:val="28"/>
      <w:szCs w:val="24"/>
    </w:rPr>
  </w:style>
  <w:style w:type="paragraph" w:styleId="21">
    <w:name w:val="Body Text 2"/>
    <w:basedOn w:val="a"/>
    <w:link w:val="22"/>
    <w:rsid w:val="002D22FF"/>
    <w:pPr>
      <w:jc w:val="both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D22FF"/>
    <w:rPr>
      <w:b/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2D22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2FF"/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D22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22FF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D22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22FF"/>
    <w:rPr>
      <w:sz w:val="24"/>
      <w:szCs w:val="24"/>
    </w:rPr>
  </w:style>
  <w:style w:type="paragraph" w:customStyle="1" w:styleId="Style3">
    <w:name w:val="Style3"/>
    <w:basedOn w:val="a"/>
    <w:uiPriority w:val="99"/>
    <w:rsid w:val="002D22F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2D22FF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6">
    <w:name w:val="Style6"/>
    <w:basedOn w:val="a"/>
    <w:uiPriority w:val="99"/>
    <w:rsid w:val="002D22FF"/>
    <w:pPr>
      <w:widowControl w:val="0"/>
      <w:autoSpaceDE w:val="0"/>
      <w:autoSpaceDN w:val="0"/>
      <w:adjustRightInd w:val="0"/>
      <w:spacing w:line="459" w:lineRule="exact"/>
      <w:ind w:firstLine="667"/>
      <w:jc w:val="both"/>
    </w:pPr>
  </w:style>
  <w:style w:type="character" w:customStyle="1" w:styleId="FontStyle11">
    <w:name w:val="Font Style11"/>
    <w:uiPriority w:val="99"/>
    <w:rsid w:val="002D22FF"/>
    <w:rPr>
      <w:rFonts w:ascii="Times New Roman" w:hAnsi="Times New Roman"/>
      <w:b/>
      <w:spacing w:val="20"/>
      <w:sz w:val="26"/>
    </w:rPr>
  </w:style>
  <w:style w:type="character" w:customStyle="1" w:styleId="FontStyle13">
    <w:name w:val="Font Style13"/>
    <w:uiPriority w:val="99"/>
    <w:rsid w:val="002D22FF"/>
    <w:rPr>
      <w:rFonts w:ascii="Times New Roman" w:hAnsi="Times New Roman"/>
      <w:b/>
      <w:sz w:val="24"/>
    </w:rPr>
  </w:style>
  <w:style w:type="character" w:customStyle="1" w:styleId="FontStyle14">
    <w:name w:val="Font Style14"/>
    <w:uiPriority w:val="99"/>
    <w:rsid w:val="002D22FF"/>
    <w:rPr>
      <w:rFonts w:ascii="Times New Roman" w:hAnsi="Times New Roman"/>
      <w:sz w:val="24"/>
    </w:rPr>
  </w:style>
  <w:style w:type="paragraph" w:styleId="a7">
    <w:name w:val="Normal (Web)"/>
    <w:basedOn w:val="a"/>
    <w:uiPriority w:val="99"/>
    <w:unhideWhenUsed/>
    <w:rsid w:val="002D22F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2D22FF"/>
    <w:rPr>
      <w:rFonts w:cs="Times New Roman"/>
      <w:b/>
    </w:rPr>
  </w:style>
  <w:style w:type="character" w:customStyle="1" w:styleId="a9">
    <w:name w:val="Основной текст_"/>
    <w:basedOn w:val="a0"/>
    <w:link w:val="11"/>
    <w:locked/>
    <w:rsid w:val="00336B47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336B47"/>
    <w:pPr>
      <w:widowControl w:val="0"/>
      <w:shd w:val="clear" w:color="auto" w:fill="FFFFFF"/>
      <w:spacing w:after="900" w:line="322" w:lineRule="exact"/>
    </w:pPr>
    <w:rPr>
      <w:sz w:val="27"/>
      <w:szCs w:val="27"/>
    </w:rPr>
  </w:style>
  <w:style w:type="paragraph" w:customStyle="1" w:styleId="u">
    <w:name w:val="u"/>
    <w:basedOn w:val="a"/>
    <w:rsid w:val="00D96572"/>
    <w:pPr>
      <w:ind w:firstLine="288"/>
      <w:jc w:val="both"/>
    </w:pPr>
  </w:style>
  <w:style w:type="paragraph" w:customStyle="1" w:styleId="ConsPlusTitle">
    <w:name w:val="ConsPlusTitle"/>
    <w:rsid w:val="00D96572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E82C4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56C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6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cgi\online.cgi%3freq=doc&amp;base=LAW&amp;n=181962&amp;rnd=228224.33712276&amp;dst=100296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E:\cgi\online.cgi%3freq=doc&amp;base=LAW&amp;n=171267&amp;rnd=228224.178782272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file:///E:\cgi\online.cgi%3freq=doc&amp;base=LAW&amp;n=182957&amp;rnd=228224.29554119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11165</CharactersWithSpaces>
  <SharedDoc>false</SharedDoc>
  <HLinks>
    <vt:vector size="18" baseType="variant">
      <vt:variant>
        <vt:i4>393226</vt:i4>
      </vt:variant>
      <vt:variant>
        <vt:i4>6</vt:i4>
      </vt:variant>
      <vt:variant>
        <vt:i4>0</vt:i4>
      </vt:variant>
      <vt:variant>
        <vt:i4>5</vt:i4>
      </vt:variant>
      <vt:variant>
        <vt:lpwstr>E:\cgi\online.cgi?req=doc&amp;base=LAW&amp;n=182957&amp;rnd=228224.2955411987</vt:lpwstr>
      </vt:variant>
      <vt:variant>
        <vt:lpwstr/>
      </vt:variant>
      <vt:variant>
        <vt:i4>6684769</vt:i4>
      </vt:variant>
      <vt:variant>
        <vt:i4>3</vt:i4>
      </vt:variant>
      <vt:variant>
        <vt:i4>0</vt:i4>
      </vt:variant>
      <vt:variant>
        <vt:i4>5</vt:i4>
      </vt:variant>
      <vt:variant>
        <vt:lpwstr>E:\cgi\online.cgi?req=doc&amp;base=LAW&amp;n=181962&amp;rnd=228224.33712276&amp;dst=100296&amp;fld=134</vt:lpwstr>
      </vt:variant>
      <vt:variant>
        <vt:lpwstr/>
      </vt:variant>
      <vt:variant>
        <vt:i4>851983</vt:i4>
      </vt:variant>
      <vt:variant>
        <vt:i4>0</vt:i4>
      </vt:variant>
      <vt:variant>
        <vt:i4>0</vt:i4>
      </vt:variant>
      <vt:variant>
        <vt:i4>5</vt:i4>
      </vt:variant>
      <vt:variant>
        <vt:lpwstr>E:\cgi\online.cgi?req=doc&amp;base=LAW&amp;n=171267&amp;rnd=228224.1787822729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3</cp:revision>
  <cp:lastPrinted>2021-05-14T11:31:00Z</cp:lastPrinted>
  <dcterms:created xsi:type="dcterms:W3CDTF">2022-05-11T08:40:00Z</dcterms:created>
  <dcterms:modified xsi:type="dcterms:W3CDTF">2022-05-11T09:19:00Z</dcterms:modified>
</cp:coreProperties>
</file>