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0B" w:rsidRPr="00BD2A7F" w:rsidRDefault="0011480B" w:rsidP="0011480B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11480B" w:rsidRPr="00BD2A7F" w:rsidRDefault="0011480B" w:rsidP="0011480B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480B" w:rsidRPr="00BD2A7F" w:rsidRDefault="0011480B" w:rsidP="0011480B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11480B" w:rsidRPr="00BD2A7F" w:rsidRDefault="0011480B" w:rsidP="0011480B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480B" w:rsidRDefault="0011480B" w:rsidP="0011480B">
      <w:pPr>
        <w:rPr>
          <w:sz w:val="28"/>
          <w:szCs w:val="28"/>
        </w:rPr>
      </w:pPr>
    </w:p>
    <w:p w:rsidR="00D0574A" w:rsidRPr="00B96189" w:rsidRDefault="00D0574A" w:rsidP="00B96189">
      <w:pPr>
        <w:rPr>
          <w:sz w:val="28"/>
          <w:szCs w:val="28"/>
        </w:rPr>
      </w:pPr>
    </w:p>
    <w:p w:rsidR="00B96189" w:rsidRPr="00B96189" w:rsidRDefault="00B96189" w:rsidP="00B96189">
      <w:pPr>
        <w:ind w:right="567"/>
        <w:jc w:val="center"/>
        <w:rPr>
          <w:bCs/>
          <w:sz w:val="28"/>
          <w:szCs w:val="28"/>
        </w:rPr>
      </w:pPr>
      <w:r w:rsidRPr="00B96189">
        <w:rPr>
          <w:bCs/>
          <w:sz w:val="28"/>
          <w:szCs w:val="28"/>
        </w:rPr>
        <w:t xml:space="preserve">от 26 июня </w:t>
      </w:r>
      <w:r w:rsidRPr="00B96189">
        <w:rPr>
          <w:sz w:val="28"/>
          <w:szCs w:val="28"/>
        </w:rPr>
        <w:t>2019 года  № </w:t>
      </w:r>
      <w:r w:rsidR="002C7E0D">
        <w:rPr>
          <w:sz w:val="28"/>
          <w:szCs w:val="28"/>
        </w:rPr>
        <w:t>297</w:t>
      </w:r>
    </w:p>
    <w:p w:rsidR="00B96189" w:rsidRPr="00B96189" w:rsidRDefault="00B96189" w:rsidP="00B96189">
      <w:pPr>
        <w:ind w:right="567"/>
        <w:jc w:val="center"/>
        <w:rPr>
          <w:sz w:val="20"/>
          <w:szCs w:val="20"/>
        </w:rPr>
      </w:pPr>
    </w:p>
    <w:p w:rsidR="00B96189" w:rsidRPr="00B96189" w:rsidRDefault="00B96189" w:rsidP="00B96189">
      <w:pPr>
        <w:ind w:right="567"/>
        <w:jc w:val="center"/>
        <w:rPr>
          <w:sz w:val="20"/>
          <w:szCs w:val="20"/>
        </w:rPr>
      </w:pPr>
    </w:p>
    <w:p w:rsidR="00B96189" w:rsidRPr="00B96189" w:rsidRDefault="00B96189" w:rsidP="0011480B">
      <w:pPr>
        <w:ind w:right="566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6"/>
          <w:szCs w:val="26"/>
        </w:rPr>
        <w:t xml:space="preserve">Об обращении </w:t>
      </w:r>
      <w:r w:rsidRPr="00B96189">
        <w:rPr>
          <w:b/>
          <w:sz w:val="26"/>
          <w:szCs w:val="26"/>
        </w:rPr>
        <w:t>Законодательного собрания Ленинградской области</w:t>
      </w:r>
      <w:r w:rsidR="008B550D">
        <w:rPr>
          <w:b/>
          <w:sz w:val="26"/>
          <w:szCs w:val="26"/>
        </w:rPr>
        <w:t xml:space="preserve"> </w:t>
      </w:r>
      <w:r w:rsidRPr="00B96189">
        <w:rPr>
          <w:b/>
          <w:sz w:val="26"/>
          <w:szCs w:val="26"/>
        </w:rPr>
        <w:t>к Председателю Государственной Думы Федерального Собрания</w:t>
      </w:r>
      <w:r w:rsidR="008B550D">
        <w:rPr>
          <w:b/>
          <w:sz w:val="26"/>
          <w:szCs w:val="26"/>
        </w:rPr>
        <w:t xml:space="preserve"> </w:t>
      </w:r>
      <w:r w:rsidR="0011480B">
        <w:rPr>
          <w:b/>
          <w:sz w:val="26"/>
          <w:szCs w:val="26"/>
        </w:rPr>
        <w:t xml:space="preserve">Российской Федерации В.В. </w:t>
      </w:r>
      <w:r w:rsidRPr="00B96189">
        <w:rPr>
          <w:b/>
          <w:sz w:val="26"/>
          <w:szCs w:val="26"/>
        </w:rPr>
        <w:t xml:space="preserve">Володину по вопросу о </w:t>
      </w:r>
      <w:r w:rsidRPr="00B96189">
        <w:rPr>
          <w:b/>
          <w:bCs/>
          <w:sz w:val="26"/>
          <w:szCs w:val="26"/>
        </w:rPr>
        <w:t>преимущественном обеспечении путевками в санаторно-курортные организации отдельных категорий граждан из числа ветеранов Великой Отечественной войны</w:t>
      </w:r>
      <w:bookmarkEnd w:id="0"/>
    </w:p>
    <w:p w:rsidR="00B96189" w:rsidRPr="00B96189" w:rsidRDefault="00B96189" w:rsidP="00B96189">
      <w:pPr>
        <w:pStyle w:val="2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189" w:rsidRPr="00B96189" w:rsidRDefault="00B96189" w:rsidP="00B96189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189" w:rsidRPr="00B96189" w:rsidRDefault="00B96189" w:rsidP="00B96189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189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B96189" w:rsidRPr="00B96189" w:rsidRDefault="00B96189" w:rsidP="00B96189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6189" w:rsidRPr="00B96189" w:rsidRDefault="00B96189" w:rsidP="00B9618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6189">
        <w:rPr>
          <w:sz w:val="28"/>
          <w:szCs w:val="28"/>
        </w:rPr>
        <w:t xml:space="preserve">1. Утвердить прилагаемое обращение Законодательного собрания Ленинградской области </w:t>
      </w:r>
      <w:r w:rsidRPr="00B96189">
        <w:rPr>
          <w:bCs/>
          <w:sz w:val="28"/>
          <w:szCs w:val="28"/>
        </w:rPr>
        <w:t xml:space="preserve">к Председателю </w:t>
      </w:r>
      <w:r w:rsidR="00EA7BC6" w:rsidRPr="00A378B0">
        <w:rPr>
          <w:sz w:val="28"/>
          <w:szCs w:val="28"/>
        </w:rPr>
        <w:t xml:space="preserve">Государственной Думы Федерального </w:t>
      </w:r>
      <w:r w:rsidR="00EA7BC6" w:rsidRPr="00EA7BC6">
        <w:rPr>
          <w:spacing w:val="-4"/>
          <w:sz w:val="28"/>
          <w:szCs w:val="28"/>
        </w:rPr>
        <w:t xml:space="preserve">Собрания Российской Федерации В.В. Володину по вопросу о </w:t>
      </w:r>
      <w:r w:rsidR="00EA7BC6" w:rsidRPr="00EA7BC6">
        <w:rPr>
          <w:bCs/>
          <w:spacing w:val="-4"/>
          <w:sz w:val="28"/>
          <w:szCs w:val="28"/>
        </w:rPr>
        <w:t>преимущественном</w:t>
      </w:r>
      <w:r w:rsidR="00EA7BC6" w:rsidRPr="00A378B0">
        <w:rPr>
          <w:bCs/>
          <w:sz w:val="28"/>
          <w:szCs w:val="28"/>
        </w:rPr>
        <w:t xml:space="preserve"> обеспечении путевками в санаторно-курортные организации отдельных категорий граждан из числа ветеранов Великой Отечественной войны</w:t>
      </w:r>
      <w:r w:rsidR="00EA7BC6">
        <w:rPr>
          <w:bCs/>
          <w:sz w:val="28"/>
          <w:szCs w:val="28"/>
        </w:rPr>
        <w:t>.</w:t>
      </w:r>
    </w:p>
    <w:p w:rsidR="00B96189" w:rsidRPr="00B96189" w:rsidRDefault="00B96189" w:rsidP="00B9618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96189" w:rsidRPr="00B96189" w:rsidRDefault="00B96189" w:rsidP="00B9618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6189">
        <w:rPr>
          <w:sz w:val="28"/>
          <w:szCs w:val="28"/>
        </w:rPr>
        <w:t>2. Направить настоящее поста</w:t>
      </w:r>
      <w:r w:rsidR="00EA7BC6">
        <w:rPr>
          <w:sz w:val="28"/>
          <w:szCs w:val="28"/>
        </w:rPr>
        <w:t xml:space="preserve">новление и указанное обращение </w:t>
      </w:r>
      <w:r w:rsidRPr="00B96189">
        <w:rPr>
          <w:bCs/>
          <w:sz w:val="28"/>
          <w:szCs w:val="28"/>
        </w:rPr>
        <w:t>Председателю</w:t>
      </w:r>
      <w:r w:rsidR="00EA7BC6">
        <w:rPr>
          <w:bCs/>
          <w:sz w:val="28"/>
          <w:szCs w:val="28"/>
        </w:rPr>
        <w:t xml:space="preserve"> </w:t>
      </w:r>
      <w:r w:rsidR="00EA7BC6" w:rsidRPr="00A378B0">
        <w:rPr>
          <w:sz w:val="28"/>
          <w:szCs w:val="28"/>
        </w:rPr>
        <w:t>Государственной Думы Федерального Собрания</w:t>
      </w:r>
      <w:r w:rsidR="00EA7BC6">
        <w:rPr>
          <w:sz w:val="28"/>
          <w:szCs w:val="28"/>
        </w:rPr>
        <w:t xml:space="preserve"> </w:t>
      </w:r>
      <w:r w:rsidR="00EA7BC6" w:rsidRPr="00A378B0">
        <w:rPr>
          <w:sz w:val="28"/>
          <w:szCs w:val="28"/>
        </w:rPr>
        <w:t>Российской Федерации В.В. Володину</w:t>
      </w:r>
      <w:r w:rsidRPr="00B96189">
        <w:rPr>
          <w:sz w:val="28"/>
          <w:szCs w:val="28"/>
        </w:rPr>
        <w:t>.</w:t>
      </w:r>
    </w:p>
    <w:p w:rsidR="00B96189" w:rsidRPr="00B96189" w:rsidRDefault="00B96189" w:rsidP="00B96189">
      <w:pPr>
        <w:pStyle w:val="a8"/>
        <w:tabs>
          <w:tab w:val="left" w:pos="0"/>
        </w:tabs>
        <w:ind w:firstLine="709"/>
        <w:rPr>
          <w:szCs w:val="28"/>
        </w:rPr>
      </w:pPr>
    </w:p>
    <w:p w:rsidR="00B96189" w:rsidRPr="00B96189" w:rsidRDefault="00B96189" w:rsidP="00B96189">
      <w:pPr>
        <w:pStyle w:val="a8"/>
        <w:tabs>
          <w:tab w:val="left" w:pos="0"/>
        </w:tabs>
        <w:ind w:firstLine="709"/>
        <w:rPr>
          <w:szCs w:val="28"/>
        </w:rPr>
      </w:pPr>
      <w:r w:rsidRPr="00B96189">
        <w:rPr>
          <w:szCs w:val="28"/>
        </w:rPr>
        <w:t>3. Постановление вступает в силу со дня его принятия.</w:t>
      </w:r>
    </w:p>
    <w:p w:rsidR="00B96189" w:rsidRPr="00B96189" w:rsidRDefault="00B96189" w:rsidP="00B96189">
      <w:pPr>
        <w:pStyle w:val="2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189" w:rsidRPr="00B96189" w:rsidRDefault="00B96189" w:rsidP="00B96189">
      <w:pPr>
        <w:pStyle w:val="2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189" w:rsidRPr="00B96189" w:rsidRDefault="00B96189" w:rsidP="00B96189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6189" w:rsidRPr="00B96189" w:rsidRDefault="00B96189" w:rsidP="00B96189">
      <w:pPr>
        <w:pStyle w:val="aa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61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96189" w:rsidRPr="00B96189" w:rsidRDefault="00B96189" w:rsidP="00B96189">
      <w:pPr>
        <w:pStyle w:val="aa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6189"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 w:rsidRPr="00B96189">
        <w:rPr>
          <w:rFonts w:ascii="Times New Roman" w:hAnsi="Times New Roman" w:cs="Times New Roman"/>
          <w:sz w:val="28"/>
          <w:szCs w:val="28"/>
        </w:rPr>
        <w:tab/>
        <w:t>С. Бебенин</w:t>
      </w:r>
    </w:p>
    <w:p w:rsidR="00B96189" w:rsidRPr="00B96189" w:rsidRDefault="00B96189" w:rsidP="00B96189">
      <w:pPr>
        <w:jc w:val="both"/>
        <w:rPr>
          <w:sz w:val="28"/>
          <w:szCs w:val="28"/>
        </w:rPr>
        <w:sectPr w:rsidR="00B96189" w:rsidRPr="00B96189" w:rsidSect="00B96189">
          <w:headerReference w:type="default" r:id="rId6"/>
          <w:pgSz w:w="11906" w:h="16838"/>
          <w:pgMar w:top="1134" w:right="737" w:bottom="1134" w:left="1531" w:header="708" w:footer="708" w:gutter="0"/>
          <w:cols w:space="708"/>
          <w:titlePg/>
          <w:docGrid w:linePitch="360"/>
        </w:sectPr>
      </w:pPr>
    </w:p>
    <w:p w:rsidR="00150D3B" w:rsidRPr="00B96189" w:rsidRDefault="00B96189" w:rsidP="00150D3B">
      <w:pPr>
        <w:ind w:left="5664" w:firstLine="708"/>
        <w:jc w:val="both"/>
      </w:pPr>
      <w:r w:rsidRPr="00B96189">
        <w:lastRenderedPageBreak/>
        <w:t xml:space="preserve">УТВЕРЖДЕНО </w:t>
      </w:r>
    </w:p>
    <w:p w:rsidR="00150D3B" w:rsidRPr="00B96189" w:rsidRDefault="00150D3B" w:rsidP="00150D3B">
      <w:pPr>
        <w:ind w:left="5664" w:firstLine="708"/>
      </w:pPr>
      <w:r w:rsidRPr="00B96189">
        <w:t xml:space="preserve">постановлением </w:t>
      </w:r>
    </w:p>
    <w:p w:rsidR="00150D3B" w:rsidRPr="00B96189" w:rsidRDefault="00150D3B" w:rsidP="00150D3B">
      <w:pPr>
        <w:ind w:left="5664" w:firstLine="708"/>
      </w:pPr>
      <w:r w:rsidRPr="00B96189">
        <w:t xml:space="preserve">Законодательного собрания </w:t>
      </w:r>
    </w:p>
    <w:p w:rsidR="00150D3B" w:rsidRPr="00B96189" w:rsidRDefault="00150D3B" w:rsidP="00150D3B">
      <w:pPr>
        <w:ind w:left="5664" w:firstLine="708"/>
      </w:pPr>
      <w:r w:rsidRPr="00B96189">
        <w:t xml:space="preserve">Ленинградской области </w:t>
      </w:r>
    </w:p>
    <w:p w:rsidR="00B96189" w:rsidRPr="00B96189" w:rsidRDefault="002C7E0D" w:rsidP="00150D3B">
      <w:pPr>
        <w:ind w:left="5664" w:firstLine="708"/>
      </w:pPr>
      <w:r>
        <w:t>от 26 июня 2019 года № 297</w:t>
      </w:r>
    </w:p>
    <w:p w:rsidR="00150D3B" w:rsidRPr="00B96189" w:rsidRDefault="00150D3B" w:rsidP="00150D3B">
      <w:pPr>
        <w:ind w:left="5664" w:firstLine="708"/>
      </w:pPr>
      <w:r w:rsidRPr="00B96189">
        <w:t>(приложение)</w:t>
      </w:r>
    </w:p>
    <w:p w:rsidR="00B96189" w:rsidRPr="00B96189" w:rsidRDefault="00B96189" w:rsidP="00150D3B">
      <w:pPr>
        <w:ind w:left="5664" w:firstLine="708"/>
      </w:pPr>
    </w:p>
    <w:p w:rsidR="00150D3B" w:rsidRPr="00B96189" w:rsidRDefault="00150D3B" w:rsidP="00150D3B">
      <w:pPr>
        <w:rPr>
          <w:sz w:val="28"/>
          <w:szCs w:val="28"/>
        </w:rPr>
      </w:pPr>
    </w:p>
    <w:p w:rsidR="00B96189" w:rsidRPr="00B96189" w:rsidRDefault="00B96189" w:rsidP="00150D3B">
      <w:pPr>
        <w:rPr>
          <w:sz w:val="28"/>
          <w:szCs w:val="28"/>
        </w:rPr>
      </w:pPr>
    </w:p>
    <w:p w:rsidR="00150D3B" w:rsidRPr="00B96189" w:rsidRDefault="00150D3B" w:rsidP="00150D3B">
      <w:pPr>
        <w:rPr>
          <w:sz w:val="28"/>
          <w:szCs w:val="28"/>
        </w:rPr>
      </w:pPr>
    </w:p>
    <w:p w:rsidR="00150D3B" w:rsidRPr="00B96189" w:rsidRDefault="00150D3B" w:rsidP="00B96189">
      <w:pPr>
        <w:ind w:right="-1"/>
        <w:jc w:val="center"/>
        <w:rPr>
          <w:b/>
          <w:sz w:val="26"/>
          <w:szCs w:val="26"/>
        </w:rPr>
      </w:pPr>
      <w:r w:rsidRPr="00B96189">
        <w:rPr>
          <w:b/>
          <w:sz w:val="26"/>
          <w:szCs w:val="26"/>
        </w:rPr>
        <w:t>ОБРАЩЕНИЕ</w:t>
      </w:r>
    </w:p>
    <w:p w:rsidR="00150D3B" w:rsidRPr="00B96189" w:rsidRDefault="00150D3B" w:rsidP="00B96189">
      <w:pPr>
        <w:ind w:right="-1"/>
        <w:jc w:val="center"/>
        <w:rPr>
          <w:b/>
          <w:sz w:val="26"/>
          <w:szCs w:val="26"/>
        </w:rPr>
      </w:pPr>
      <w:r w:rsidRPr="00B96189">
        <w:rPr>
          <w:b/>
          <w:sz w:val="26"/>
          <w:szCs w:val="26"/>
        </w:rPr>
        <w:t>Законодательного собрания Ленинградской области</w:t>
      </w:r>
    </w:p>
    <w:p w:rsidR="00150D3B" w:rsidRPr="00B96189" w:rsidRDefault="00150D3B" w:rsidP="00B96189">
      <w:pPr>
        <w:ind w:right="-1"/>
        <w:jc w:val="center"/>
        <w:rPr>
          <w:b/>
          <w:sz w:val="26"/>
          <w:szCs w:val="26"/>
        </w:rPr>
      </w:pPr>
      <w:r w:rsidRPr="00B96189">
        <w:rPr>
          <w:b/>
          <w:sz w:val="26"/>
          <w:szCs w:val="26"/>
        </w:rPr>
        <w:t>к Председателю Государственной Думы Федерального Собрания</w:t>
      </w:r>
    </w:p>
    <w:p w:rsidR="00B96189" w:rsidRPr="00B96189" w:rsidRDefault="008B550D" w:rsidP="00B96189">
      <w:pPr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Российской Федерации В.В. </w:t>
      </w:r>
      <w:r w:rsidR="00150D3B" w:rsidRPr="00B96189">
        <w:rPr>
          <w:b/>
          <w:sz w:val="26"/>
          <w:szCs w:val="26"/>
        </w:rPr>
        <w:t xml:space="preserve">Володину по вопросу о </w:t>
      </w:r>
      <w:r w:rsidR="00150D3B" w:rsidRPr="00B96189">
        <w:rPr>
          <w:b/>
          <w:bCs/>
          <w:sz w:val="26"/>
          <w:szCs w:val="26"/>
        </w:rPr>
        <w:t>преимущественном обеспечении путевками в санаторно-курортные организац</w:t>
      </w:r>
      <w:r w:rsidR="002C7316" w:rsidRPr="00B96189">
        <w:rPr>
          <w:b/>
          <w:bCs/>
          <w:sz w:val="26"/>
          <w:szCs w:val="26"/>
        </w:rPr>
        <w:t xml:space="preserve">ии отдельных </w:t>
      </w:r>
    </w:p>
    <w:p w:rsidR="00150D3B" w:rsidRPr="00B96189" w:rsidRDefault="002C7316" w:rsidP="00B96189">
      <w:pPr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</w:rPr>
      </w:pPr>
      <w:r w:rsidRPr="00B96189">
        <w:rPr>
          <w:b/>
          <w:bCs/>
          <w:sz w:val="26"/>
          <w:szCs w:val="26"/>
        </w:rPr>
        <w:t>категорий граждан из числа ветеранов</w:t>
      </w:r>
      <w:r w:rsidR="00150D3B" w:rsidRPr="00B96189">
        <w:rPr>
          <w:b/>
          <w:bCs/>
          <w:sz w:val="26"/>
          <w:szCs w:val="26"/>
        </w:rPr>
        <w:t xml:space="preserve"> Великой Отечественной войны </w:t>
      </w:r>
    </w:p>
    <w:p w:rsidR="00150D3B" w:rsidRPr="00B96189" w:rsidRDefault="00150D3B" w:rsidP="00B9618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96189" w:rsidRPr="00B96189" w:rsidRDefault="00B96189" w:rsidP="00B9618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50D3B" w:rsidRPr="00B96189" w:rsidRDefault="00150D3B" w:rsidP="00B9618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B96189">
        <w:rPr>
          <w:sz w:val="28"/>
          <w:szCs w:val="28"/>
        </w:rPr>
        <w:t>Уважаемый Вячеслав Викторович!</w:t>
      </w:r>
    </w:p>
    <w:p w:rsidR="00B96189" w:rsidRPr="00B96189" w:rsidRDefault="00B96189" w:rsidP="00B961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6189">
        <w:rPr>
          <w:sz w:val="28"/>
          <w:szCs w:val="28"/>
        </w:rPr>
        <w:t xml:space="preserve">Федеральный закон от 12 января 1995 года № 5-ФЗ </w:t>
      </w:r>
      <w:r w:rsidR="00B96189" w:rsidRPr="00B96189">
        <w:rPr>
          <w:sz w:val="28"/>
          <w:szCs w:val="28"/>
        </w:rPr>
        <w:t>"</w:t>
      </w:r>
      <w:r w:rsidRPr="00B96189">
        <w:rPr>
          <w:sz w:val="28"/>
          <w:szCs w:val="28"/>
        </w:rPr>
        <w:t>О ветеранах</w:t>
      </w:r>
      <w:r w:rsidR="00B96189" w:rsidRPr="00B96189">
        <w:rPr>
          <w:sz w:val="28"/>
          <w:szCs w:val="28"/>
        </w:rPr>
        <w:t>"</w:t>
      </w:r>
      <w:r w:rsidRPr="00B96189">
        <w:rPr>
          <w:sz w:val="28"/>
          <w:szCs w:val="28"/>
        </w:rPr>
        <w:t xml:space="preserve"> </w:t>
      </w:r>
      <w:r w:rsidR="00030EE7">
        <w:rPr>
          <w:sz w:val="28"/>
          <w:szCs w:val="28"/>
        </w:rPr>
        <w:t xml:space="preserve">(далее – Федеральный закон) </w:t>
      </w:r>
      <w:r w:rsidRPr="00B96189">
        <w:rPr>
          <w:rFonts w:eastAsiaTheme="minorHAnsi"/>
          <w:sz w:val="28"/>
          <w:szCs w:val="28"/>
          <w:lang w:eastAsia="en-US"/>
        </w:rPr>
        <w:t>устанавливает правовые гарантии социальной защиты ветеранов в Российской Федерации в целях создания условий, обеспечивающих им достойную жизнь, активную деятельность, почет и уважение в обществе.</w:t>
      </w: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6189">
        <w:rPr>
          <w:sz w:val="28"/>
          <w:szCs w:val="28"/>
        </w:rPr>
        <w:t xml:space="preserve">Согласно концепции </w:t>
      </w:r>
      <w:r w:rsidR="00030EE7">
        <w:rPr>
          <w:sz w:val="28"/>
          <w:szCs w:val="28"/>
        </w:rPr>
        <w:t>Ф</w:t>
      </w:r>
      <w:r w:rsidRPr="00B96189">
        <w:rPr>
          <w:sz w:val="28"/>
          <w:szCs w:val="28"/>
        </w:rPr>
        <w:t xml:space="preserve">едерального закона меры социальной поддержки ветеранам предоставляются дифференцированно в зависимости от заслуг ветерана при защите Отечества. </w:t>
      </w:r>
      <w:r w:rsidR="00030EE7">
        <w:rPr>
          <w:sz w:val="28"/>
          <w:szCs w:val="28"/>
        </w:rPr>
        <w:t>Н</w:t>
      </w:r>
      <w:r w:rsidRPr="00B96189">
        <w:rPr>
          <w:sz w:val="28"/>
          <w:szCs w:val="28"/>
        </w:rPr>
        <w:t xml:space="preserve">аибольший объем льгот предоставляется ветеранам, принимавшим непосредственное участие в боевых действиях, обеспечивающим воинские части действующей армии в районах боевых действий в период Великой Отечественной войны, а также работавшим </w:t>
      </w:r>
      <w:r w:rsidR="00D0574A">
        <w:rPr>
          <w:sz w:val="28"/>
          <w:szCs w:val="28"/>
        </w:rPr>
        <w:br/>
      </w:r>
      <w:r w:rsidRPr="00B96189">
        <w:rPr>
          <w:sz w:val="28"/>
          <w:szCs w:val="28"/>
        </w:rPr>
        <w:t>в пределах тыловых границ действующих фронтов.</w:t>
      </w: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6189">
        <w:rPr>
          <w:sz w:val="28"/>
          <w:szCs w:val="28"/>
        </w:rPr>
        <w:t>Мера социальной поддержки в виде преимущественного обеспечения путевками в санаторно-курортные организации при наличии медицинских показаний Федеральным законом предусмотрена дл</w:t>
      </w:r>
      <w:r w:rsidR="00D0574A">
        <w:rPr>
          <w:sz w:val="28"/>
          <w:szCs w:val="28"/>
        </w:rPr>
        <w:t xml:space="preserve">я отдельных категорий ветеранов, однако для участников </w:t>
      </w:r>
      <w:r w:rsidRPr="00B96189">
        <w:rPr>
          <w:sz w:val="28"/>
          <w:szCs w:val="28"/>
        </w:rPr>
        <w:t xml:space="preserve">Великой Отечественной войны </w:t>
      </w:r>
      <w:r w:rsidR="00D0574A">
        <w:rPr>
          <w:sz w:val="28"/>
          <w:szCs w:val="28"/>
        </w:rPr>
        <w:t xml:space="preserve">и лиц, награжденных знаком "Жителю блокадного Ленинграда", </w:t>
      </w:r>
      <w:r w:rsidRPr="00B96189">
        <w:rPr>
          <w:sz w:val="28"/>
          <w:szCs w:val="28"/>
        </w:rPr>
        <w:t>указанная мера социальной поддержки не установлена.</w:t>
      </w:r>
    </w:p>
    <w:p w:rsidR="00150D3B" w:rsidRPr="00B96189" w:rsidRDefault="00D0574A" w:rsidP="00150D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50D3B" w:rsidRPr="00B96189">
        <w:rPr>
          <w:sz w:val="28"/>
          <w:szCs w:val="28"/>
        </w:rPr>
        <w:t xml:space="preserve">читывая </w:t>
      </w:r>
      <w:r>
        <w:rPr>
          <w:sz w:val="28"/>
          <w:szCs w:val="28"/>
        </w:rPr>
        <w:t xml:space="preserve">преклонный </w:t>
      </w:r>
      <w:r w:rsidR="00150D3B" w:rsidRPr="00B96189">
        <w:rPr>
          <w:sz w:val="28"/>
          <w:szCs w:val="28"/>
        </w:rPr>
        <w:t xml:space="preserve">возраст </w:t>
      </w:r>
      <w:r>
        <w:rPr>
          <w:sz w:val="28"/>
          <w:szCs w:val="28"/>
        </w:rPr>
        <w:t>ветеранов</w:t>
      </w:r>
      <w:r w:rsidR="00DF63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F639D">
        <w:rPr>
          <w:sz w:val="28"/>
          <w:szCs w:val="28"/>
        </w:rPr>
        <w:t>относящихся к указанным категориям</w:t>
      </w:r>
      <w:r>
        <w:rPr>
          <w:sz w:val="28"/>
          <w:szCs w:val="28"/>
        </w:rPr>
        <w:t xml:space="preserve">, </w:t>
      </w:r>
      <w:r w:rsidR="00150D3B" w:rsidRPr="00B96189">
        <w:rPr>
          <w:sz w:val="28"/>
          <w:szCs w:val="28"/>
        </w:rPr>
        <w:t xml:space="preserve">их заслуги по защите Отечества, предлагаем рассмотреть вопрос </w:t>
      </w:r>
      <w:r>
        <w:rPr>
          <w:sz w:val="28"/>
          <w:szCs w:val="28"/>
        </w:rPr>
        <w:br/>
      </w:r>
      <w:r w:rsidR="00150D3B" w:rsidRPr="00B96189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и</w:t>
      </w:r>
      <w:r w:rsidR="00150D3B" w:rsidRPr="00B96189">
        <w:rPr>
          <w:sz w:val="28"/>
          <w:szCs w:val="28"/>
        </w:rPr>
        <w:t>м меры социальной поддержки в виде преимущественного обеспечения путевками в санаторно-курортные организации при наличии медицинских показаний и закреплении указанной меры социальной поддержки в статьях 15 и 17 Федерального закона.</w:t>
      </w: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6189">
        <w:rPr>
          <w:sz w:val="28"/>
          <w:szCs w:val="28"/>
        </w:rPr>
        <w:t>Согласно федеральному законодательству санаторно-курортное лечение входит в набор социальных услуг, предоставляемых в рамках государственной социальной помощи отдельным категориям граждан.</w:t>
      </w: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6189">
        <w:rPr>
          <w:sz w:val="28"/>
          <w:szCs w:val="28"/>
        </w:rPr>
        <w:lastRenderedPageBreak/>
        <w:t>К числу таких граждан в соответствии с подпунктами 2 и 5 статьи 6</w:t>
      </w:r>
      <w:r w:rsidRPr="00B96189">
        <w:rPr>
          <w:sz w:val="28"/>
          <w:szCs w:val="28"/>
          <w:vertAlign w:val="superscript"/>
        </w:rPr>
        <w:t>1</w:t>
      </w:r>
      <w:r w:rsidRPr="00B96189">
        <w:rPr>
          <w:sz w:val="28"/>
          <w:szCs w:val="28"/>
        </w:rPr>
        <w:t xml:space="preserve"> Федеральног</w:t>
      </w:r>
      <w:r w:rsidR="008B550D">
        <w:rPr>
          <w:sz w:val="28"/>
          <w:szCs w:val="28"/>
        </w:rPr>
        <w:t>о закона от 17 июля 1999 года № </w:t>
      </w:r>
      <w:r w:rsidRPr="00B96189">
        <w:rPr>
          <w:sz w:val="28"/>
          <w:szCs w:val="28"/>
        </w:rPr>
        <w:t xml:space="preserve">178-ФЗ </w:t>
      </w:r>
      <w:r w:rsidR="00B96189" w:rsidRPr="00B96189">
        <w:rPr>
          <w:sz w:val="28"/>
          <w:szCs w:val="28"/>
        </w:rPr>
        <w:t>"</w:t>
      </w:r>
      <w:r w:rsidRPr="00B96189">
        <w:rPr>
          <w:sz w:val="28"/>
          <w:szCs w:val="28"/>
        </w:rPr>
        <w:t xml:space="preserve">О государственной </w:t>
      </w:r>
      <w:r w:rsidRPr="00F45A77">
        <w:rPr>
          <w:spacing w:val="-2"/>
          <w:sz w:val="28"/>
          <w:szCs w:val="28"/>
        </w:rPr>
        <w:t>социальной помощи</w:t>
      </w:r>
      <w:r w:rsidR="00B96189" w:rsidRPr="00F45A77">
        <w:rPr>
          <w:spacing w:val="-2"/>
          <w:sz w:val="28"/>
          <w:szCs w:val="28"/>
        </w:rPr>
        <w:t>"</w:t>
      </w:r>
      <w:r w:rsidRPr="00F45A77">
        <w:rPr>
          <w:spacing w:val="-2"/>
          <w:sz w:val="28"/>
          <w:szCs w:val="28"/>
        </w:rPr>
        <w:t xml:space="preserve"> отнесены участники Великой Отечественной войны и лица,</w:t>
      </w:r>
      <w:r w:rsidRPr="00B96189">
        <w:rPr>
          <w:sz w:val="28"/>
          <w:szCs w:val="28"/>
        </w:rPr>
        <w:t xml:space="preserve"> награжденные </w:t>
      </w:r>
      <w:r w:rsidRPr="00B96189">
        <w:rPr>
          <w:rFonts w:eastAsiaTheme="minorHAnsi"/>
          <w:sz w:val="28"/>
          <w:szCs w:val="28"/>
          <w:lang w:eastAsia="en-US"/>
        </w:rPr>
        <w:t xml:space="preserve">знаком </w:t>
      </w:r>
      <w:r w:rsidR="00B96189" w:rsidRPr="00B96189">
        <w:rPr>
          <w:rFonts w:eastAsiaTheme="minorHAnsi"/>
          <w:sz w:val="28"/>
          <w:szCs w:val="28"/>
          <w:lang w:eastAsia="en-US"/>
        </w:rPr>
        <w:t>"</w:t>
      </w:r>
      <w:r w:rsidRPr="00B96189">
        <w:rPr>
          <w:rFonts w:eastAsiaTheme="minorHAnsi"/>
          <w:sz w:val="28"/>
          <w:szCs w:val="28"/>
          <w:lang w:eastAsia="en-US"/>
        </w:rPr>
        <w:t>Жителю блокадного Ленинграда</w:t>
      </w:r>
      <w:r w:rsidR="00B96189" w:rsidRPr="00B96189">
        <w:rPr>
          <w:rFonts w:eastAsiaTheme="minorHAnsi"/>
          <w:sz w:val="28"/>
          <w:szCs w:val="28"/>
          <w:lang w:eastAsia="en-US"/>
        </w:rPr>
        <w:t>"</w:t>
      </w:r>
      <w:r w:rsidRPr="00B96189">
        <w:rPr>
          <w:rFonts w:eastAsiaTheme="minorHAnsi"/>
          <w:sz w:val="28"/>
          <w:szCs w:val="28"/>
          <w:lang w:eastAsia="en-US"/>
        </w:rPr>
        <w:t>.</w:t>
      </w: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6189">
        <w:rPr>
          <w:rFonts w:eastAsiaTheme="minorHAnsi"/>
          <w:sz w:val="28"/>
          <w:szCs w:val="28"/>
          <w:lang w:eastAsia="en-US"/>
        </w:rPr>
        <w:t xml:space="preserve">В целях соблюдения равных прав граждан обеспечение путевками осуществляется в зависимости от даты подачи заявления о предоставлении санаторно-курортного лечения. </w:t>
      </w: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6189">
        <w:rPr>
          <w:rFonts w:eastAsiaTheme="minorHAnsi"/>
          <w:sz w:val="28"/>
          <w:szCs w:val="28"/>
          <w:lang w:eastAsia="en-US"/>
        </w:rPr>
        <w:t xml:space="preserve">Таким образом, участникам Великой Отечественной войны и </w:t>
      </w:r>
      <w:r w:rsidRPr="00B96189">
        <w:rPr>
          <w:sz w:val="28"/>
          <w:szCs w:val="28"/>
        </w:rPr>
        <w:t xml:space="preserve">лицам, награжденным </w:t>
      </w:r>
      <w:r w:rsidRPr="00B96189">
        <w:rPr>
          <w:rFonts w:eastAsiaTheme="minorHAnsi"/>
          <w:sz w:val="28"/>
          <w:szCs w:val="28"/>
          <w:lang w:eastAsia="en-US"/>
        </w:rPr>
        <w:t xml:space="preserve">знаком </w:t>
      </w:r>
      <w:r w:rsidR="00B96189" w:rsidRPr="00B96189">
        <w:rPr>
          <w:rFonts w:eastAsiaTheme="minorHAnsi"/>
          <w:sz w:val="28"/>
          <w:szCs w:val="28"/>
          <w:lang w:eastAsia="en-US"/>
        </w:rPr>
        <w:t>"</w:t>
      </w:r>
      <w:r w:rsidRPr="00B96189">
        <w:rPr>
          <w:rFonts w:eastAsiaTheme="minorHAnsi"/>
          <w:sz w:val="28"/>
          <w:szCs w:val="28"/>
          <w:lang w:eastAsia="en-US"/>
        </w:rPr>
        <w:t>Жителю блокадного Ленинграда</w:t>
      </w:r>
      <w:r w:rsidR="00B96189" w:rsidRPr="00B96189">
        <w:rPr>
          <w:rFonts w:eastAsiaTheme="minorHAnsi"/>
          <w:sz w:val="28"/>
          <w:szCs w:val="28"/>
          <w:lang w:eastAsia="en-US"/>
        </w:rPr>
        <w:t>"</w:t>
      </w:r>
      <w:r w:rsidRPr="00B96189">
        <w:rPr>
          <w:rFonts w:eastAsiaTheme="minorHAnsi"/>
          <w:sz w:val="28"/>
          <w:szCs w:val="28"/>
          <w:lang w:eastAsia="en-US"/>
        </w:rPr>
        <w:t xml:space="preserve">, равно как и иным лицам, являющимся получателями социальных услуг, предоставление при наличии </w:t>
      </w:r>
      <w:hyperlink r:id="rId7" w:history="1">
        <w:r w:rsidRPr="00B96189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медицинских показаний</w:t>
        </w:r>
      </w:hyperlink>
      <w:r w:rsidRPr="00B96189">
        <w:rPr>
          <w:rFonts w:eastAsiaTheme="minorHAnsi"/>
          <w:sz w:val="28"/>
          <w:szCs w:val="28"/>
          <w:lang w:eastAsia="en-US"/>
        </w:rPr>
        <w:t xml:space="preserve"> путевок на санаторно-курортное лечение осуществляется в порядке очередности.</w:t>
      </w: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6189">
        <w:rPr>
          <w:rFonts w:eastAsiaTheme="minorHAnsi"/>
          <w:sz w:val="28"/>
          <w:szCs w:val="28"/>
          <w:lang w:eastAsia="en-US"/>
        </w:rPr>
        <w:t>Согласно части 2 статьи 6</w:t>
      </w:r>
      <w:r w:rsidRPr="00B96189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B96189">
        <w:rPr>
          <w:rFonts w:eastAsiaTheme="minorHAnsi"/>
          <w:sz w:val="28"/>
          <w:szCs w:val="28"/>
          <w:lang w:eastAsia="en-US"/>
        </w:rPr>
        <w:t xml:space="preserve"> </w:t>
      </w:r>
      <w:r w:rsidR="00D0574A">
        <w:rPr>
          <w:rFonts w:eastAsiaTheme="minorHAnsi"/>
          <w:sz w:val="28"/>
          <w:szCs w:val="28"/>
          <w:lang w:eastAsia="en-US"/>
        </w:rPr>
        <w:t>Ф</w:t>
      </w:r>
      <w:r w:rsidRPr="00B96189">
        <w:rPr>
          <w:rFonts w:eastAsiaTheme="minorHAnsi"/>
          <w:sz w:val="28"/>
          <w:szCs w:val="28"/>
          <w:lang w:eastAsia="en-US"/>
        </w:rPr>
        <w:t xml:space="preserve">едерального закона </w:t>
      </w:r>
      <w:r w:rsidR="00D0574A">
        <w:rPr>
          <w:sz w:val="28"/>
          <w:szCs w:val="28"/>
        </w:rPr>
        <w:t>от 17 июля 1999 года № </w:t>
      </w:r>
      <w:r w:rsidR="00D0574A" w:rsidRPr="00B96189">
        <w:rPr>
          <w:sz w:val="28"/>
          <w:szCs w:val="28"/>
        </w:rPr>
        <w:t>178-ФЗ "О государственной социальной помощи"</w:t>
      </w:r>
      <w:r w:rsidR="00D0574A">
        <w:rPr>
          <w:sz w:val="28"/>
          <w:szCs w:val="28"/>
        </w:rPr>
        <w:t xml:space="preserve"> </w:t>
      </w:r>
      <w:r w:rsidRPr="00B96189">
        <w:rPr>
          <w:rFonts w:eastAsiaTheme="minorHAnsi"/>
          <w:sz w:val="28"/>
          <w:szCs w:val="28"/>
          <w:lang w:eastAsia="en-US"/>
        </w:rPr>
        <w:t>периодом предоставления гражданам социальных услуг является календарный год.</w:t>
      </w: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6189">
        <w:rPr>
          <w:rFonts w:eastAsiaTheme="minorHAnsi"/>
          <w:sz w:val="28"/>
          <w:szCs w:val="28"/>
          <w:lang w:eastAsia="en-US"/>
        </w:rPr>
        <w:t xml:space="preserve">Вместе с тем, по сведениям Ленинградского регионального отделения Фонда социального страхования Российской Федерации, финансирования </w:t>
      </w:r>
      <w:r w:rsidR="00F45A77">
        <w:rPr>
          <w:rFonts w:eastAsiaTheme="minorHAnsi"/>
          <w:sz w:val="28"/>
          <w:szCs w:val="28"/>
          <w:lang w:eastAsia="en-US"/>
        </w:rPr>
        <w:br/>
      </w:r>
      <w:r w:rsidRPr="00F45A77">
        <w:rPr>
          <w:rFonts w:eastAsiaTheme="minorHAnsi"/>
          <w:spacing w:val="-4"/>
          <w:sz w:val="28"/>
          <w:szCs w:val="28"/>
          <w:lang w:eastAsia="en-US"/>
        </w:rPr>
        <w:t>из федерального бюджета хватает на обеспечение санаторно-курортным лечением</w:t>
      </w:r>
      <w:r w:rsidRPr="00B96189">
        <w:rPr>
          <w:rFonts w:eastAsiaTheme="minorHAnsi"/>
          <w:sz w:val="28"/>
          <w:szCs w:val="28"/>
          <w:lang w:eastAsia="en-US"/>
        </w:rPr>
        <w:t xml:space="preserve"> граждан – получателей социальных услуг </w:t>
      </w:r>
      <w:r w:rsidR="00DF639D">
        <w:rPr>
          <w:rFonts w:eastAsiaTheme="minorHAnsi"/>
          <w:sz w:val="28"/>
          <w:szCs w:val="28"/>
          <w:lang w:eastAsia="en-US"/>
        </w:rPr>
        <w:t xml:space="preserve">один </w:t>
      </w:r>
      <w:r w:rsidRPr="00B96189">
        <w:rPr>
          <w:rFonts w:eastAsiaTheme="minorHAnsi"/>
          <w:sz w:val="28"/>
          <w:szCs w:val="28"/>
          <w:lang w:eastAsia="en-US"/>
        </w:rPr>
        <w:t>раз в 2,5 – 3 года.</w:t>
      </w:r>
    </w:p>
    <w:p w:rsidR="00150D3B" w:rsidRPr="00B96189" w:rsidRDefault="00D0574A" w:rsidP="00150D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45A77">
        <w:rPr>
          <w:rFonts w:eastAsiaTheme="minorHAnsi"/>
          <w:spacing w:val="-4"/>
          <w:sz w:val="28"/>
          <w:szCs w:val="28"/>
          <w:lang w:eastAsia="en-US"/>
        </w:rPr>
        <w:t xml:space="preserve">По состоянию на 25 декабря </w:t>
      </w:r>
      <w:r w:rsidR="00150D3B" w:rsidRPr="00F45A77">
        <w:rPr>
          <w:rFonts w:eastAsiaTheme="minorHAnsi"/>
          <w:spacing w:val="-4"/>
          <w:sz w:val="28"/>
          <w:szCs w:val="28"/>
          <w:lang w:eastAsia="en-US"/>
        </w:rPr>
        <w:t>2018 года более 7 300 граждан, имеющих право</w:t>
      </w:r>
      <w:r w:rsidR="00150D3B" w:rsidRPr="00B96189">
        <w:rPr>
          <w:rFonts w:eastAsiaTheme="minorHAnsi"/>
          <w:sz w:val="28"/>
          <w:szCs w:val="28"/>
          <w:lang w:eastAsia="en-US"/>
        </w:rPr>
        <w:t xml:space="preserve"> на получение социальной услуги по предоставлению путевки на санаторно-курортное лечение, ожидают ее предоставления. </w:t>
      </w: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6189">
        <w:rPr>
          <w:rFonts w:eastAsiaTheme="minorHAnsi"/>
          <w:sz w:val="28"/>
          <w:szCs w:val="28"/>
          <w:lang w:eastAsia="en-US"/>
        </w:rPr>
        <w:t xml:space="preserve">В 2018 году предоставлено 2 560 путевок гражданам, которые подали заявление о предоставлении путевки до января 2017 года, из них 335 путевок </w:t>
      </w:r>
      <w:r w:rsidR="00D0574A">
        <w:rPr>
          <w:rFonts w:eastAsiaTheme="minorHAnsi"/>
          <w:sz w:val="28"/>
          <w:szCs w:val="28"/>
          <w:lang w:eastAsia="en-US"/>
        </w:rPr>
        <w:t xml:space="preserve">– </w:t>
      </w:r>
      <w:r w:rsidRPr="00B96189">
        <w:rPr>
          <w:rFonts w:eastAsiaTheme="minorHAnsi"/>
          <w:sz w:val="28"/>
          <w:szCs w:val="28"/>
          <w:lang w:eastAsia="en-US"/>
        </w:rPr>
        <w:t>для сопровождающих лиц.</w:t>
      </w:r>
    </w:p>
    <w:p w:rsidR="00150D3B" w:rsidRPr="00B96189" w:rsidRDefault="00150D3B" w:rsidP="00150D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6189">
        <w:rPr>
          <w:rFonts w:eastAsiaTheme="minorHAnsi"/>
          <w:sz w:val="28"/>
          <w:szCs w:val="28"/>
          <w:lang w:eastAsia="en-US"/>
        </w:rPr>
        <w:t>Таким образом, срок ожидания получения санаторно-курор</w:t>
      </w:r>
      <w:r w:rsidR="00D0574A">
        <w:rPr>
          <w:rFonts w:eastAsiaTheme="minorHAnsi"/>
          <w:sz w:val="28"/>
          <w:szCs w:val="28"/>
          <w:lang w:eastAsia="en-US"/>
        </w:rPr>
        <w:t>тного лечения составляет около трех</w:t>
      </w:r>
      <w:r w:rsidRPr="00B96189">
        <w:rPr>
          <w:rFonts w:eastAsiaTheme="minorHAnsi"/>
          <w:sz w:val="28"/>
          <w:szCs w:val="28"/>
          <w:lang w:eastAsia="en-US"/>
        </w:rPr>
        <w:t xml:space="preserve"> лет. </w:t>
      </w:r>
    </w:p>
    <w:p w:rsidR="00150D3B" w:rsidRPr="00B96189" w:rsidRDefault="00150D3B" w:rsidP="00B961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6189">
        <w:rPr>
          <w:rFonts w:eastAsiaTheme="minorHAnsi"/>
          <w:sz w:val="28"/>
          <w:szCs w:val="28"/>
          <w:lang w:eastAsia="en-US"/>
        </w:rPr>
        <w:t xml:space="preserve">Учитывая, что состояние здоровья </w:t>
      </w:r>
      <w:r w:rsidR="00DF639D">
        <w:rPr>
          <w:rFonts w:eastAsiaTheme="minorHAnsi"/>
          <w:sz w:val="28"/>
          <w:szCs w:val="28"/>
          <w:lang w:eastAsia="en-US"/>
        </w:rPr>
        <w:t>граждан из числа участников</w:t>
      </w:r>
      <w:r w:rsidR="00DF639D" w:rsidRPr="00B96189">
        <w:rPr>
          <w:rFonts w:eastAsiaTheme="minorHAnsi"/>
          <w:sz w:val="28"/>
          <w:szCs w:val="28"/>
          <w:lang w:eastAsia="en-US"/>
        </w:rPr>
        <w:t xml:space="preserve"> Вел</w:t>
      </w:r>
      <w:r w:rsidR="00DF639D">
        <w:rPr>
          <w:rFonts w:eastAsiaTheme="minorHAnsi"/>
          <w:sz w:val="28"/>
          <w:szCs w:val="28"/>
          <w:lang w:eastAsia="en-US"/>
        </w:rPr>
        <w:t>икой Отечественной войны и лиц</w:t>
      </w:r>
      <w:r w:rsidR="00DF639D" w:rsidRPr="00B96189">
        <w:rPr>
          <w:rFonts w:eastAsiaTheme="minorHAnsi"/>
          <w:sz w:val="28"/>
          <w:szCs w:val="28"/>
          <w:lang w:eastAsia="en-US"/>
        </w:rPr>
        <w:t xml:space="preserve">, </w:t>
      </w:r>
      <w:r w:rsidR="00DF639D">
        <w:rPr>
          <w:sz w:val="28"/>
          <w:szCs w:val="28"/>
        </w:rPr>
        <w:t>награжденных</w:t>
      </w:r>
      <w:r w:rsidR="00DF639D" w:rsidRPr="00B96189">
        <w:rPr>
          <w:sz w:val="28"/>
          <w:szCs w:val="28"/>
        </w:rPr>
        <w:t xml:space="preserve"> </w:t>
      </w:r>
      <w:r w:rsidR="00DF639D" w:rsidRPr="00B96189">
        <w:rPr>
          <w:rFonts w:eastAsiaTheme="minorHAnsi"/>
          <w:sz w:val="28"/>
          <w:szCs w:val="28"/>
          <w:lang w:eastAsia="en-US"/>
        </w:rPr>
        <w:t>знаком "Жителю блокадного Ленинграда",</w:t>
      </w:r>
      <w:r w:rsidR="00DF639D">
        <w:rPr>
          <w:rFonts w:eastAsiaTheme="minorHAnsi"/>
          <w:sz w:val="28"/>
          <w:szCs w:val="28"/>
          <w:lang w:eastAsia="en-US"/>
        </w:rPr>
        <w:t xml:space="preserve"> </w:t>
      </w:r>
      <w:r w:rsidRPr="00B96189">
        <w:rPr>
          <w:rFonts w:eastAsiaTheme="minorHAnsi"/>
          <w:sz w:val="28"/>
          <w:szCs w:val="28"/>
          <w:lang w:eastAsia="en-US"/>
        </w:rPr>
        <w:t xml:space="preserve">требует ежегодного санаторно-курортного лечения, предлагаем рассмотреть вопрос о ежегодном предоставлении </w:t>
      </w:r>
      <w:r w:rsidR="00DF639D">
        <w:rPr>
          <w:rFonts w:eastAsiaTheme="minorHAnsi"/>
          <w:sz w:val="28"/>
          <w:szCs w:val="28"/>
          <w:lang w:eastAsia="en-US"/>
        </w:rPr>
        <w:t xml:space="preserve">им </w:t>
      </w:r>
      <w:r w:rsidRPr="00B96189">
        <w:rPr>
          <w:rFonts w:eastAsiaTheme="minorHAnsi"/>
          <w:sz w:val="28"/>
          <w:szCs w:val="28"/>
          <w:lang w:eastAsia="en-US"/>
        </w:rPr>
        <w:t>путевок на санаторно-курортное лечение</w:t>
      </w:r>
      <w:r w:rsidR="00DF639D">
        <w:rPr>
          <w:rFonts w:eastAsiaTheme="minorHAnsi"/>
          <w:sz w:val="28"/>
          <w:szCs w:val="28"/>
          <w:lang w:eastAsia="en-US"/>
        </w:rPr>
        <w:t xml:space="preserve">, </w:t>
      </w:r>
      <w:r w:rsidRPr="00B96189">
        <w:rPr>
          <w:rFonts w:eastAsiaTheme="minorHAnsi"/>
          <w:sz w:val="28"/>
          <w:szCs w:val="28"/>
          <w:lang w:eastAsia="en-US"/>
        </w:rPr>
        <w:t>а также исключить для указанных категорий граждан заявительный механизм получения санаторно-курортного лечения.</w:t>
      </w:r>
    </w:p>
    <w:p w:rsidR="00177848" w:rsidRPr="00B96189" w:rsidRDefault="00177848">
      <w:pPr>
        <w:rPr>
          <w:sz w:val="28"/>
          <w:szCs w:val="28"/>
        </w:rPr>
      </w:pPr>
    </w:p>
    <w:sectPr w:rsidR="00177848" w:rsidRPr="00B96189" w:rsidSect="00D0574A">
      <w:pgSz w:w="11906" w:h="16838"/>
      <w:pgMar w:top="1134" w:right="737" w:bottom="1134" w:left="153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75" w:rsidRDefault="007E3D75" w:rsidP="00B96189">
      <w:r>
        <w:separator/>
      </w:r>
    </w:p>
  </w:endnote>
  <w:endnote w:type="continuationSeparator" w:id="0">
    <w:p w:rsidR="007E3D75" w:rsidRDefault="007E3D75" w:rsidP="00B9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75" w:rsidRDefault="007E3D75" w:rsidP="00B96189">
      <w:r>
        <w:separator/>
      </w:r>
    </w:p>
  </w:footnote>
  <w:footnote w:type="continuationSeparator" w:id="0">
    <w:p w:rsidR="007E3D75" w:rsidRDefault="007E3D75" w:rsidP="00B9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7823"/>
      <w:docPartObj>
        <w:docPartGallery w:val="Page Numbers (Top of Page)"/>
        <w:docPartUnique/>
      </w:docPartObj>
    </w:sdtPr>
    <w:sdtEndPr/>
    <w:sdtContent>
      <w:p w:rsidR="00B96189" w:rsidRDefault="007E3D7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8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6189" w:rsidRDefault="00B961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D3B"/>
    <w:rsid w:val="0002763B"/>
    <w:rsid w:val="00030EE7"/>
    <w:rsid w:val="00040FC5"/>
    <w:rsid w:val="000F030F"/>
    <w:rsid w:val="0011480B"/>
    <w:rsid w:val="00150D3B"/>
    <w:rsid w:val="00177848"/>
    <w:rsid w:val="002C7316"/>
    <w:rsid w:val="002C7E0D"/>
    <w:rsid w:val="00692D19"/>
    <w:rsid w:val="007E3D75"/>
    <w:rsid w:val="008B550D"/>
    <w:rsid w:val="00A81207"/>
    <w:rsid w:val="00B25032"/>
    <w:rsid w:val="00B96189"/>
    <w:rsid w:val="00D0574A"/>
    <w:rsid w:val="00DF639D"/>
    <w:rsid w:val="00EA7BC6"/>
    <w:rsid w:val="00F31467"/>
    <w:rsid w:val="00F4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F9F5"/>
  <w15:docId w15:val="{515CCDE4-E709-41EE-8465-BEA6AB5E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D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6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6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96189"/>
    <w:pPr>
      <w:suppressAutoHyphens/>
      <w:jc w:val="both"/>
    </w:pPr>
    <w:rPr>
      <w:kern w:val="1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96189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6189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B96189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a">
    <w:name w:val="Body Text Indent"/>
    <w:basedOn w:val="a"/>
    <w:link w:val="ab"/>
    <w:uiPriority w:val="99"/>
    <w:unhideWhenUsed/>
    <w:rsid w:val="00B96189"/>
    <w:pPr>
      <w:suppressAutoHyphens/>
      <w:spacing w:after="120" w:line="276" w:lineRule="auto"/>
      <w:ind w:left="283"/>
    </w:pPr>
    <w:rPr>
      <w:rFonts w:ascii="Calibri" w:eastAsia="SimSun" w:hAnsi="Calibri" w:cs="font291"/>
      <w:kern w:val="1"/>
      <w:sz w:val="22"/>
      <w:szCs w:val="22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B96189"/>
    <w:rPr>
      <w:rFonts w:ascii="Calibri" w:eastAsia="SimSun" w:hAnsi="Calibri" w:cs="font291"/>
      <w:kern w:val="1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96189"/>
    <w:pPr>
      <w:suppressAutoHyphens/>
      <w:spacing w:after="120" w:line="480" w:lineRule="auto"/>
      <w:ind w:left="283"/>
    </w:pPr>
    <w:rPr>
      <w:rFonts w:ascii="Calibri" w:eastAsia="SimSun" w:hAnsi="Calibri" w:cs="font291"/>
      <w:kern w:val="1"/>
      <w:sz w:val="22"/>
      <w:szCs w:val="2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6189"/>
    <w:rPr>
      <w:rFonts w:ascii="Calibri" w:eastAsia="SimSun" w:hAnsi="Calibri" w:cs="font29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26A3AF8C3C492B0AD37EB39BCAE5E7E9885D2A0C57F1AB84AEB2C25DF6A57167ECC3747B67D1FC767ABD3106F618D1622846E252341138CFA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Науменко Дарья Юрьевна</cp:lastModifiedBy>
  <cp:revision>8</cp:revision>
  <dcterms:created xsi:type="dcterms:W3CDTF">2019-06-25T13:18:00Z</dcterms:created>
  <dcterms:modified xsi:type="dcterms:W3CDTF">2021-03-09T11:03:00Z</dcterms:modified>
</cp:coreProperties>
</file>