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02" w:rsidRDefault="008D0E02" w:rsidP="008D0E02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8D0E02" w:rsidRDefault="008D0E02" w:rsidP="008D0E02">
      <w:pPr>
        <w:ind w:left="2124" w:firstLine="708"/>
        <w:rPr>
          <w:b/>
          <w:sz w:val="28"/>
        </w:rPr>
      </w:pPr>
    </w:p>
    <w:p w:rsidR="008D0E02" w:rsidRDefault="008D0E02" w:rsidP="008D0E02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672F91" w:rsidRPr="00672F91" w:rsidRDefault="00672F91" w:rsidP="00672F91">
      <w:pPr>
        <w:jc w:val="left"/>
        <w:rPr>
          <w:sz w:val="28"/>
          <w:szCs w:val="28"/>
        </w:rPr>
      </w:pPr>
    </w:p>
    <w:p w:rsidR="00672F91" w:rsidRPr="00672F91" w:rsidRDefault="00672F91" w:rsidP="00672F91">
      <w:pPr>
        <w:jc w:val="left"/>
        <w:rPr>
          <w:sz w:val="28"/>
          <w:szCs w:val="28"/>
        </w:rPr>
      </w:pPr>
    </w:p>
    <w:p w:rsidR="00672F91" w:rsidRPr="00DE1752" w:rsidRDefault="00672F91" w:rsidP="00DE1752">
      <w:pPr>
        <w:ind w:right="566"/>
        <w:jc w:val="center"/>
        <w:rPr>
          <w:bCs/>
          <w:sz w:val="26"/>
          <w:szCs w:val="26"/>
        </w:rPr>
      </w:pPr>
      <w:bookmarkStart w:id="0" w:name="_GoBack"/>
      <w:r w:rsidRPr="00DE1752">
        <w:rPr>
          <w:bCs/>
          <w:sz w:val="26"/>
          <w:szCs w:val="26"/>
        </w:rPr>
        <w:t xml:space="preserve">от 24 октября </w:t>
      </w:r>
      <w:r w:rsidRPr="00DE1752">
        <w:rPr>
          <w:sz w:val="26"/>
          <w:szCs w:val="26"/>
        </w:rPr>
        <w:t>2018 года  №45</w:t>
      </w:r>
      <w:r w:rsidR="001A4DFF">
        <w:rPr>
          <w:sz w:val="26"/>
          <w:szCs w:val="26"/>
        </w:rPr>
        <w:t>2</w:t>
      </w:r>
      <w:bookmarkEnd w:id="0"/>
    </w:p>
    <w:p w:rsidR="00672F91" w:rsidRPr="00DE1752" w:rsidRDefault="00672F91" w:rsidP="00DE1752">
      <w:pPr>
        <w:ind w:right="566"/>
        <w:jc w:val="left"/>
        <w:rPr>
          <w:sz w:val="14"/>
          <w:szCs w:val="28"/>
        </w:rPr>
      </w:pPr>
    </w:p>
    <w:p w:rsidR="00672F91" w:rsidRPr="00DE1752" w:rsidRDefault="00672F91" w:rsidP="00DE1752">
      <w:pPr>
        <w:ind w:right="566"/>
        <w:jc w:val="left"/>
        <w:rPr>
          <w:sz w:val="14"/>
          <w:szCs w:val="28"/>
        </w:rPr>
      </w:pPr>
    </w:p>
    <w:p w:rsidR="004C3B42" w:rsidRPr="001A4DFF" w:rsidRDefault="004C3B42" w:rsidP="00DE1752">
      <w:pPr>
        <w:spacing w:line="235" w:lineRule="auto"/>
        <w:ind w:right="566"/>
        <w:jc w:val="center"/>
        <w:rPr>
          <w:b/>
          <w:sz w:val="25"/>
          <w:szCs w:val="25"/>
        </w:rPr>
      </w:pPr>
      <w:r w:rsidRPr="001A4DFF">
        <w:rPr>
          <w:b/>
          <w:bCs/>
          <w:sz w:val="25"/>
          <w:szCs w:val="25"/>
        </w:rPr>
        <w:t xml:space="preserve">О законодательной инициативе Законодательного собрания Ленинградской области </w:t>
      </w:r>
      <w:r w:rsidRPr="001A4DFF">
        <w:rPr>
          <w:b/>
          <w:sz w:val="25"/>
          <w:szCs w:val="25"/>
        </w:rPr>
        <w:t>по внесению в Государственную Думу</w:t>
      </w:r>
      <w:r w:rsidR="008D0E02">
        <w:rPr>
          <w:b/>
          <w:sz w:val="25"/>
          <w:szCs w:val="25"/>
        </w:rPr>
        <w:t xml:space="preserve"> </w:t>
      </w:r>
      <w:r w:rsidRPr="001A4DFF">
        <w:rPr>
          <w:b/>
          <w:sz w:val="25"/>
          <w:szCs w:val="25"/>
        </w:rPr>
        <w:t>Федерального Собрания Российской Федерации</w:t>
      </w:r>
      <w:r w:rsidR="00672F91" w:rsidRPr="001A4DFF">
        <w:rPr>
          <w:b/>
          <w:sz w:val="25"/>
          <w:szCs w:val="25"/>
        </w:rPr>
        <w:t xml:space="preserve"> </w:t>
      </w:r>
      <w:r w:rsidRPr="001A4DFF">
        <w:rPr>
          <w:b/>
          <w:sz w:val="25"/>
          <w:szCs w:val="25"/>
        </w:rPr>
        <w:t xml:space="preserve">проекта федерального закона </w:t>
      </w:r>
      <w:r w:rsidR="00672F91" w:rsidRPr="001A4DFF">
        <w:rPr>
          <w:b/>
          <w:sz w:val="25"/>
          <w:szCs w:val="25"/>
        </w:rPr>
        <w:t>"</w:t>
      </w:r>
      <w:r w:rsidRPr="001A4DFF">
        <w:rPr>
          <w:b/>
          <w:sz w:val="25"/>
          <w:szCs w:val="25"/>
        </w:rPr>
        <w:t xml:space="preserve">О внесении изменения в статью </w:t>
      </w:r>
      <w:r w:rsidR="001A4DFF" w:rsidRPr="001A4DFF">
        <w:rPr>
          <w:b/>
          <w:sz w:val="25"/>
          <w:szCs w:val="25"/>
        </w:rPr>
        <w:t>9</w:t>
      </w:r>
      <w:r w:rsidRPr="001A4DFF">
        <w:rPr>
          <w:b/>
          <w:sz w:val="25"/>
          <w:szCs w:val="25"/>
        </w:rPr>
        <w:t xml:space="preserve"> </w:t>
      </w:r>
      <w:r w:rsidR="001A4DFF" w:rsidRPr="001A4DFF">
        <w:rPr>
          <w:b/>
          <w:sz w:val="25"/>
          <w:szCs w:val="25"/>
        </w:rPr>
        <w:t>Федерального закона "О государственной регистрации недвижимости</w:t>
      </w:r>
      <w:r w:rsidR="00672F91" w:rsidRPr="001A4DFF">
        <w:rPr>
          <w:b/>
          <w:sz w:val="25"/>
          <w:szCs w:val="25"/>
        </w:rPr>
        <w:t>"</w:t>
      </w:r>
    </w:p>
    <w:p w:rsidR="004C3B42" w:rsidRPr="00DE1752" w:rsidRDefault="004C3B42" w:rsidP="00672F91">
      <w:pPr>
        <w:jc w:val="left"/>
        <w:rPr>
          <w:b/>
          <w:sz w:val="20"/>
          <w:szCs w:val="27"/>
        </w:rPr>
      </w:pPr>
    </w:p>
    <w:p w:rsidR="00672F91" w:rsidRPr="00DE1752" w:rsidRDefault="00672F91" w:rsidP="00672F91">
      <w:pPr>
        <w:jc w:val="left"/>
        <w:rPr>
          <w:b/>
          <w:sz w:val="20"/>
          <w:szCs w:val="27"/>
        </w:rPr>
      </w:pPr>
    </w:p>
    <w:p w:rsidR="004C3B42" w:rsidRPr="00DE1752" w:rsidRDefault="004C3B42" w:rsidP="00DE1752">
      <w:pPr>
        <w:pStyle w:val="21"/>
        <w:spacing w:line="235" w:lineRule="auto"/>
        <w:ind w:right="-1"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4C3B42" w:rsidRPr="00DE1752" w:rsidRDefault="004C3B42" w:rsidP="00DE1752">
      <w:pPr>
        <w:pStyle w:val="21"/>
        <w:spacing w:line="235" w:lineRule="auto"/>
        <w:ind w:right="-1"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right="-1"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1.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r:id="rId7" w:history="1">
        <w:r w:rsidRPr="00DE1752">
          <w:rPr>
            <w:bCs/>
            <w:sz w:val="26"/>
            <w:szCs w:val="26"/>
          </w:rPr>
          <w:t>проект</w:t>
        </w:r>
      </w:hyperlink>
      <w:r w:rsidRPr="00DE1752">
        <w:rPr>
          <w:bCs/>
          <w:sz w:val="26"/>
          <w:szCs w:val="26"/>
        </w:rPr>
        <w:t xml:space="preserve"> федерального закона </w:t>
      </w:r>
      <w:r w:rsidR="00DE1752">
        <w:rPr>
          <w:bCs/>
          <w:sz w:val="26"/>
          <w:szCs w:val="26"/>
        </w:rPr>
        <w:br/>
      </w:r>
      <w:r w:rsidR="00672F91" w:rsidRPr="00DE1752">
        <w:rPr>
          <w:bCs/>
          <w:sz w:val="26"/>
          <w:szCs w:val="26"/>
        </w:rPr>
        <w:t>"</w:t>
      </w:r>
      <w:r w:rsidRPr="00DE1752">
        <w:rPr>
          <w:bCs/>
          <w:sz w:val="26"/>
          <w:szCs w:val="26"/>
        </w:rPr>
        <w:t xml:space="preserve">О внесении изменения в статью </w:t>
      </w:r>
      <w:r w:rsidR="001A4DFF">
        <w:rPr>
          <w:bCs/>
          <w:sz w:val="26"/>
          <w:szCs w:val="26"/>
        </w:rPr>
        <w:t>9</w:t>
      </w:r>
      <w:r w:rsidRPr="00DE1752">
        <w:rPr>
          <w:bCs/>
          <w:sz w:val="26"/>
          <w:szCs w:val="26"/>
        </w:rPr>
        <w:t xml:space="preserve"> </w:t>
      </w:r>
      <w:r w:rsidR="001A4DFF">
        <w:rPr>
          <w:bCs/>
          <w:sz w:val="26"/>
          <w:szCs w:val="26"/>
        </w:rPr>
        <w:t>Федерального закона "О государственной регистрации недвижимости</w:t>
      </w:r>
      <w:r w:rsidR="00672F91" w:rsidRPr="00DE1752">
        <w:rPr>
          <w:bCs/>
          <w:sz w:val="26"/>
          <w:szCs w:val="26"/>
        </w:rPr>
        <w:t>"</w:t>
      </w:r>
      <w:r w:rsidRPr="00DE1752">
        <w:rPr>
          <w:bCs/>
          <w:sz w:val="26"/>
          <w:szCs w:val="26"/>
        </w:rPr>
        <w:t>.</w:t>
      </w:r>
    </w:p>
    <w:p w:rsidR="00672F91" w:rsidRPr="00DE1752" w:rsidRDefault="00672F91" w:rsidP="00DE1752">
      <w:pPr>
        <w:autoSpaceDE w:val="0"/>
        <w:autoSpaceDN w:val="0"/>
        <w:adjustRightInd w:val="0"/>
        <w:spacing w:line="235" w:lineRule="auto"/>
        <w:ind w:right="-1"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right="-1"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2.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 xml:space="preserve">Уполномочить депутата Государственной Думы Федерального Собрания Российской Федерации </w:t>
      </w:r>
      <w:r w:rsidR="001A4DFF">
        <w:rPr>
          <w:bCs/>
          <w:sz w:val="26"/>
          <w:szCs w:val="26"/>
        </w:rPr>
        <w:t>С</w:t>
      </w:r>
      <w:r w:rsidRPr="00DE1752">
        <w:rPr>
          <w:bCs/>
          <w:sz w:val="26"/>
          <w:szCs w:val="26"/>
        </w:rPr>
        <w:t>.</w:t>
      </w:r>
      <w:r w:rsidR="001A4DFF">
        <w:rPr>
          <w:bCs/>
          <w:sz w:val="26"/>
          <w:szCs w:val="26"/>
        </w:rPr>
        <w:t>С</w:t>
      </w:r>
      <w:r w:rsidRPr="00DE1752">
        <w:rPr>
          <w:bCs/>
          <w:sz w:val="26"/>
          <w:szCs w:val="26"/>
        </w:rPr>
        <w:t>.</w:t>
      </w:r>
      <w:r w:rsidR="001A4DFF">
        <w:rPr>
          <w:bCs/>
          <w:sz w:val="26"/>
          <w:szCs w:val="26"/>
        </w:rPr>
        <w:t> Журову</w:t>
      </w:r>
      <w:r w:rsidRPr="00DE1752">
        <w:rPr>
          <w:bCs/>
          <w:sz w:val="26"/>
          <w:szCs w:val="26"/>
        </w:rPr>
        <w:t xml:space="preserve"> представлять </w:t>
      </w:r>
      <w:hyperlink r:id="rId8" w:history="1">
        <w:r w:rsidRPr="00DE1752">
          <w:rPr>
            <w:bCs/>
            <w:sz w:val="26"/>
            <w:szCs w:val="26"/>
          </w:rPr>
          <w:t>проект</w:t>
        </w:r>
      </w:hyperlink>
      <w:r w:rsidRPr="00DE1752">
        <w:rPr>
          <w:bCs/>
          <w:sz w:val="26"/>
          <w:szCs w:val="26"/>
        </w:rPr>
        <w:t xml:space="preserve"> федерального закона </w:t>
      </w:r>
      <w:r w:rsidR="00DE1752">
        <w:rPr>
          <w:bCs/>
          <w:sz w:val="26"/>
          <w:szCs w:val="26"/>
        </w:rPr>
        <w:br/>
      </w:r>
      <w:r w:rsidR="00672F91" w:rsidRPr="00DE1752">
        <w:rPr>
          <w:bCs/>
          <w:sz w:val="26"/>
          <w:szCs w:val="26"/>
        </w:rPr>
        <w:t>"</w:t>
      </w:r>
      <w:r w:rsidRPr="00DE1752">
        <w:rPr>
          <w:bCs/>
          <w:sz w:val="26"/>
          <w:szCs w:val="26"/>
        </w:rPr>
        <w:t xml:space="preserve">О внесении изменения в </w:t>
      </w:r>
      <w:r w:rsidR="001A4DFF" w:rsidRPr="00DE1752">
        <w:rPr>
          <w:bCs/>
          <w:sz w:val="26"/>
          <w:szCs w:val="26"/>
        </w:rPr>
        <w:t xml:space="preserve">статью </w:t>
      </w:r>
      <w:r w:rsidR="001A4DFF">
        <w:rPr>
          <w:bCs/>
          <w:sz w:val="26"/>
          <w:szCs w:val="26"/>
        </w:rPr>
        <w:t>9</w:t>
      </w:r>
      <w:r w:rsidR="001A4DFF" w:rsidRPr="00DE1752">
        <w:rPr>
          <w:bCs/>
          <w:sz w:val="26"/>
          <w:szCs w:val="26"/>
        </w:rPr>
        <w:t xml:space="preserve"> </w:t>
      </w:r>
      <w:r w:rsidR="001A4DFF">
        <w:rPr>
          <w:bCs/>
          <w:sz w:val="26"/>
          <w:szCs w:val="26"/>
        </w:rPr>
        <w:t>Федерального закона "О государственной регистрации недвижимости</w:t>
      </w:r>
      <w:r w:rsidR="00672F91" w:rsidRPr="00DE1752">
        <w:rPr>
          <w:bCs/>
          <w:sz w:val="26"/>
          <w:szCs w:val="26"/>
        </w:rPr>
        <w:t>"</w:t>
      </w:r>
      <w:r w:rsidRPr="00DE1752">
        <w:rPr>
          <w:bCs/>
          <w:sz w:val="26"/>
          <w:szCs w:val="26"/>
        </w:rPr>
        <w:t xml:space="preserve"> при его рассмотрении в Государственной Думе Федерального Собрания Российской Федерации.</w:t>
      </w:r>
    </w:p>
    <w:p w:rsidR="00672F91" w:rsidRPr="00DE1752" w:rsidRDefault="00672F91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3.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672F91" w:rsidRPr="00DE1752" w:rsidRDefault="00672F91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4.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672F91" w:rsidRPr="00DE1752" w:rsidRDefault="00672F91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5.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 xml:space="preserve">Контроль за исполнением постановления возложить на заместителя Председателя Законодательного собрания Ленинградской области </w:t>
      </w:r>
      <w:r w:rsidR="001A4DFF">
        <w:rPr>
          <w:bCs/>
          <w:sz w:val="26"/>
          <w:szCs w:val="26"/>
        </w:rPr>
        <w:t>Н</w:t>
      </w:r>
      <w:r w:rsidRPr="00DE1752">
        <w:rPr>
          <w:bCs/>
          <w:sz w:val="26"/>
          <w:szCs w:val="26"/>
        </w:rPr>
        <w:t>.</w:t>
      </w:r>
      <w:r w:rsidR="001A4DFF">
        <w:rPr>
          <w:bCs/>
          <w:sz w:val="26"/>
          <w:szCs w:val="26"/>
        </w:rPr>
        <w:t>И</w:t>
      </w:r>
      <w:r w:rsidRPr="00DE1752">
        <w:rPr>
          <w:bCs/>
          <w:sz w:val="26"/>
          <w:szCs w:val="26"/>
        </w:rPr>
        <w:t>.</w:t>
      </w:r>
      <w:r w:rsidR="00672F91" w:rsidRPr="00DE1752">
        <w:rPr>
          <w:bCs/>
          <w:sz w:val="26"/>
          <w:szCs w:val="26"/>
        </w:rPr>
        <w:t> </w:t>
      </w:r>
      <w:r w:rsidR="001A4DFF">
        <w:rPr>
          <w:bCs/>
          <w:sz w:val="26"/>
          <w:szCs w:val="26"/>
        </w:rPr>
        <w:t>Пустотина</w:t>
      </w:r>
      <w:r w:rsidRPr="00DE1752">
        <w:rPr>
          <w:bCs/>
          <w:sz w:val="26"/>
          <w:szCs w:val="26"/>
        </w:rPr>
        <w:t>.</w:t>
      </w:r>
    </w:p>
    <w:p w:rsidR="00DE1752" w:rsidRPr="00DE1752" w:rsidRDefault="00DE1752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6.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>Постановление вступает в силу со дня его принятия.</w:t>
      </w:r>
    </w:p>
    <w:p w:rsidR="004C3B42" w:rsidRPr="00DE1752" w:rsidRDefault="004C3B42" w:rsidP="00DE1752">
      <w:pPr>
        <w:spacing w:line="235" w:lineRule="auto"/>
        <w:ind w:right="-5" w:firstLine="709"/>
        <w:rPr>
          <w:bCs/>
          <w:szCs w:val="26"/>
        </w:rPr>
      </w:pPr>
    </w:p>
    <w:p w:rsidR="00DE1752" w:rsidRPr="00DE1752" w:rsidRDefault="00DE1752" w:rsidP="00DE1752">
      <w:pPr>
        <w:spacing w:line="235" w:lineRule="auto"/>
        <w:ind w:right="-5" w:firstLine="709"/>
        <w:rPr>
          <w:bCs/>
          <w:szCs w:val="26"/>
        </w:rPr>
      </w:pPr>
    </w:p>
    <w:p w:rsidR="00672F91" w:rsidRPr="00DE1752" w:rsidRDefault="004C3B42" w:rsidP="00DE1752">
      <w:pPr>
        <w:tabs>
          <w:tab w:val="right" w:pos="9639"/>
        </w:tabs>
        <w:spacing w:line="235" w:lineRule="auto"/>
        <w:rPr>
          <w:sz w:val="26"/>
          <w:szCs w:val="26"/>
        </w:rPr>
      </w:pPr>
      <w:r w:rsidRPr="00DE1752">
        <w:rPr>
          <w:sz w:val="26"/>
          <w:szCs w:val="26"/>
        </w:rPr>
        <w:t>Председатель</w:t>
      </w:r>
      <w:r w:rsidR="00672F91" w:rsidRPr="00DE1752">
        <w:rPr>
          <w:sz w:val="26"/>
          <w:szCs w:val="26"/>
        </w:rPr>
        <w:t xml:space="preserve"> </w:t>
      </w:r>
      <w:r w:rsidR="00672F91" w:rsidRPr="00DE1752">
        <w:rPr>
          <w:sz w:val="26"/>
          <w:szCs w:val="26"/>
        </w:rPr>
        <w:br/>
      </w:r>
      <w:r w:rsidRPr="00DE1752">
        <w:rPr>
          <w:sz w:val="26"/>
          <w:szCs w:val="26"/>
        </w:rPr>
        <w:t>Законодательного собрания</w:t>
      </w:r>
      <w:r w:rsidR="00672F91" w:rsidRPr="00DE1752">
        <w:rPr>
          <w:sz w:val="26"/>
          <w:szCs w:val="26"/>
        </w:rPr>
        <w:tab/>
      </w:r>
      <w:r w:rsidRPr="00DE1752">
        <w:rPr>
          <w:sz w:val="26"/>
          <w:szCs w:val="26"/>
        </w:rPr>
        <w:t>С. Бебенин</w:t>
      </w:r>
    </w:p>
    <w:p w:rsidR="00672F91" w:rsidRPr="00DE1752" w:rsidRDefault="00672F91" w:rsidP="00672F91">
      <w:pPr>
        <w:tabs>
          <w:tab w:val="right" w:pos="9639"/>
        </w:tabs>
        <w:rPr>
          <w:sz w:val="27"/>
          <w:szCs w:val="27"/>
        </w:rPr>
        <w:sectPr w:rsidR="00672F91" w:rsidRPr="00DE1752" w:rsidSect="00DE1752">
          <w:headerReference w:type="default" r:id="rId9"/>
          <w:pgSz w:w="11906" w:h="16838"/>
          <w:pgMar w:top="1134" w:right="737" w:bottom="851" w:left="1531" w:header="709" w:footer="709" w:gutter="0"/>
          <w:cols w:space="708"/>
          <w:titlePg/>
          <w:docGrid w:linePitch="360"/>
        </w:sectPr>
      </w:pPr>
    </w:p>
    <w:p w:rsidR="00C85C3A" w:rsidRPr="00C86F13" w:rsidRDefault="00C85C3A" w:rsidP="00C85C3A">
      <w:pPr>
        <w:ind w:left="7088" w:right="-314"/>
        <w:jc w:val="left"/>
        <w:rPr>
          <w:szCs w:val="28"/>
        </w:rPr>
      </w:pPr>
      <w:r w:rsidRPr="00C86F13">
        <w:rPr>
          <w:szCs w:val="28"/>
        </w:rPr>
        <w:lastRenderedPageBreak/>
        <w:t>Проект вносит Законодательное собрание Ленинградской области</w:t>
      </w:r>
    </w:p>
    <w:p w:rsidR="00C85C3A" w:rsidRPr="00C86F13" w:rsidRDefault="00C85C3A" w:rsidP="00C85C3A">
      <w:pPr>
        <w:rPr>
          <w:sz w:val="28"/>
          <w:szCs w:val="28"/>
        </w:rPr>
      </w:pPr>
    </w:p>
    <w:p w:rsidR="00C85C3A" w:rsidRPr="00C86F13" w:rsidRDefault="00C85C3A" w:rsidP="00C85C3A">
      <w:pPr>
        <w:rPr>
          <w:sz w:val="28"/>
          <w:szCs w:val="28"/>
        </w:rPr>
      </w:pPr>
    </w:p>
    <w:p w:rsidR="00C85C3A" w:rsidRPr="00C86F13" w:rsidRDefault="00C85C3A" w:rsidP="00C85C3A">
      <w:pPr>
        <w:rPr>
          <w:sz w:val="28"/>
          <w:szCs w:val="28"/>
        </w:rPr>
      </w:pPr>
    </w:p>
    <w:p w:rsidR="00C85C3A" w:rsidRPr="00C86F13" w:rsidRDefault="00C85C3A" w:rsidP="00C85C3A">
      <w:pPr>
        <w:jc w:val="center"/>
        <w:rPr>
          <w:sz w:val="28"/>
          <w:szCs w:val="28"/>
        </w:rPr>
      </w:pPr>
      <w:r w:rsidRPr="00C86F13">
        <w:rPr>
          <w:sz w:val="28"/>
          <w:szCs w:val="28"/>
        </w:rPr>
        <w:t>РОССИЙСКАЯ ФЕДЕРАЦИЯ</w:t>
      </w:r>
    </w:p>
    <w:p w:rsidR="00C85C3A" w:rsidRPr="00C86F13" w:rsidRDefault="00C85C3A" w:rsidP="00C85C3A">
      <w:pPr>
        <w:jc w:val="center"/>
        <w:rPr>
          <w:sz w:val="28"/>
          <w:szCs w:val="28"/>
        </w:rPr>
      </w:pPr>
    </w:p>
    <w:p w:rsidR="00C85C3A" w:rsidRPr="00C86F13" w:rsidRDefault="00C85C3A" w:rsidP="00C85C3A">
      <w:pPr>
        <w:jc w:val="center"/>
        <w:rPr>
          <w:sz w:val="28"/>
          <w:szCs w:val="28"/>
        </w:rPr>
      </w:pPr>
      <w:r w:rsidRPr="00C86F13">
        <w:rPr>
          <w:sz w:val="28"/>
          <w:szCs w:val="28"/>
        </w:rPr>
        <w:t>ФЕДЕРАЛЬНЫЙ ЗАКОН</w:t>
      </w:r>
    </w:p>
    <w:p w:rsidR="00C85C3A" w:rsidRPr="00C86F13" w:rsidRDefault="00C85C3A" w:rsidP="00C85C3A">
      <w:pPr>
        <w:outlineLvl w:val="0"/>
        <w:rPr>
          <w:sz w:val="28"/>
          <w:szCs w:val="28"/>
        </w:rPr>
      </w:pPr>
    </w:p>
    <w:p w:rsidR="00C85C3A" w:rsidRPr="00C86F13" w:rsidRDefault="00C85C3A" w:rsidP="00C85C3A">
      <w:pPr>
        <w:outlineLvl w:val="0"/>
        <w:rPr>
          <w:sz w:val="28"/>
          <w:szCs w:val="28"/>
        </w:rPr>
      </w:pPr>
    </w:p>
    <w:p w:rsidR="00C85C3A" w:rsidRPr="00C85C3A" w:rsidRDefault="00C85C3A" w:rsidP="00C85C3A">
      <w:pPr>
        <w:jc w:val="center"/>
        <w:rPr>
          <w:b/>
          <w:sz w:val="28"/>
          <w:szCs w:val="28"/>
        </w:rPr>
      </w:pPr>
      <w:r w:rsidRPr="00C85C3A">
        <w:rPr>
          <w:b/>
          <w:sz w:val="28"/>
          <w:szCs w:val="28"/>
        </w:rPr>
        <w:t xml:space="preserve">О внесении </w:t>
      </w:r>
      <w:r w:rsidRPr="00C85C3A">
        <w:rPr>
          <w:b/>
          <w:bCs/>
          <w:sz w:val="28"/>
          <w:szCs w:val="28"/>
        </w:rPr>
        <w:t xml:space="preserve">изменения в статью </w:t>
      </w:r>
      <w:r w:rsidR="006674C5">
        <w:rPr>
          <w:b/>
          <w:bCs/>
          <w:sz w:val="28"/>
          <w:szCs w:val="28"/>
        </w:rPr>
        <w:t>9</w:t>
      </w:r>
      <w:r w:rsidRPr="00C85C3A">
        <w:rPr>
          <w:b/>
          <w:bCs/>
          <w:sz w:val="28"/>
          <w:szCs w:val="28"/>
        </w:rPr>
        <w:t xml:space="preserve"> </w:t>
      </w:r>
      <w:r w:rsidR="006674C5">
        <w:rPr>
          <w:b/>
          <w:bCs/>
          <w:sz w:val="28"/>
          <w:szCs w:val="28"/>
        </w:rPr>
        <w:t xml:space="preserve">Федерального закона </w:t>
      </w:r>
      <w:r w:rsidR="006674C5">
        <w:rPr>
          <w:b/>
          <w:bCs/>
          <w:sz w:val="28"/>
          <w:szCs w:val="28"/>
        </w:rPr>
        <w:br/>
        <w:t>"О государственной регистрации недвижимости"</w:t>
      </w:r>
    </w:p>
    <w:p w:rsidR="00C85C3A" w:rsidRPr="00C86F13" w:rsidRDefault="00C85C3A" w:rsidP="00C85C3A">
      <w:pPr>
        <w:rPr>
          <w:sz w:val="28"/>
          <w:szCs w:val="28"/>
        </w:rPr>
      </w:pPr>
    </w:p>
    <w:p w:rsidR="00C85C3A" w:rsidRPr="00C86F13" w:rsidRDefault="00C85C3A" w:rsidP="00C85C3A">
      <w:pPr>
        <w:spacing w:line="360" w:lineRule="auto"/>
        <w:rPr>
          <w:sz w:val="28"/>
          <w:szCs w:val="28"/>
        </w:rPr>
      </w:pPr>
      <w:r w:rsidRPr="00C86F13">
        <w:rPr>
          <w:sz w:val="28"/>
          <w:szCs w:val="28"/>
        </w:rPr>
        <w:t>Принят Государственной Думой</w:t>
      </w:r>
    </w:p>
    <w:p w:rsidR="00C85C3A" w:rsidRPr="00C86F13" w:rsidRDefault="00C85C3A" w:rsidP="00C85C3A">
      <w:pPr>
        <w:rPr>
          <w:sz w:val="28"/>
          <w:szCs w:val="28"/>
        </w:rPr>
      </w:pPr>
      <w:r w:rsidRPr="00C86F13">
        <w:rPr>
          <w:sz w:val="28"/>
          <w:szCs w:val="28"/>
        </w:rPr>
        <w:t>Одобрен Советом Федерации</w:t>
      </w:r>
    </w:p>
    <w:p w:rsidR="00C85C3A" w:rsidRPr="00C86F13" w:rsidRDefault="00C85C3A" w:rsidP="00C85C3A">
      <w:pPr>
        <w:autoSpaceDE w:val="0"/>
        <w:autoSpaceDN w:val="0"/>
        <w:adjustRightInd w:val="0"/>
        <w:rPr>
          <w:sz w:val="28"/>
          <w:szCs w:val="28"/>
        </w:rPr>
      </w:pPr>
    </w:p>
    <w:p w:rsidR="00C85C3A" w:rsidRPr="00C86F13" w:rsidRDefault="00C85C3A" w:rsidP="00C85C3A">
      <w:pPr>
        <w:autoSpaceDE w:val="0"/>
        <w:autoSpaceDN w:val="0"/>
        <w:adjustRightInd w:val="0"/>
        <w:rPr>
          <w:sz w:val="28"/>
          <w:szCs w:val="28"/>
        </w:rPr>
      </w:pPr>
    </w:p>
    <w:p w:rsidR="006674C5" w:rsidRDefault="004C3B42" w:rsidP="006674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2F91">
        <w:rPr>
          <w:sz w:val="28"/>
          <w:szCs w:val="28"/>
        </w:rPr>
        <w:t xml:space="preserve">Внести в статью </w:t>
      </w:r>
      <w:r w:rsidR="006674C5">
        <w:rPr>
          <w:sz w:val="28"/>
          <w:szCs w:val="28"/>
        </w:rPr>
        <w:t xml:space="preserve">9 </w:t>
      </w:r>
      <w:r w:rsidR="006674C5" w:rsidRPr="005546F5">
        <w:rPr>
          <w:sz w:val="28"/>
          <w:szCs w:val="28"/>
        </w:rPr>
        <w:t>Федерального закона</w:t>
      </w:r>
      <w:r w:rsidR="006674C5">
        <w:rPr>
          <w:sz w:val="28"/>
          <w:szCs w:val="28"/>
        </w:rPr>
        <w:t xml:space="preserve"> </w:t>
      </w:r>
      <w:r w:rsidR="006674C5" w:rsidRPr="005546F5">
        <w:rPr>
          <w:sz w:val="28"/>
          <w:szCs w:val="28"/>
        </w:rPr>
        <w:t xml:space="preserve">от 13 июля 2015 года </w:t>
      </w:r>
      <w:r w:rsidR="006674C5">
        <w:rPr>
          <w:sz w:val="28"/>
          <w:szCs w:val="28"/>
        </w:rPr>
        <w:t>№ </w:t>
      </w:r>
      <w:r w:rsidR="006674C5" w:rsidRPr="005546F5">
        <w:rPr>
          <w:sz w:val="28"/>
          <w:szCs w:val="28"/>
        </w:rPr>
        <w:t xml:space="preserve">218-ФЗ </w:t>
      </w:r>
      <w:r w:rsidR="006674C5">
        <w:rPr>
          <w:sz w:val="28"/>
          <w:szCs w:val="28"/>
        </w:rPr>
        <w:br/>
      </w:r>
      <w:r w:rsidR="006674C5" w:rsidRPr="005546F5">
        <w:rPr>
          <w:sz w:val="28"/>
          <w:szCs w:val="28"/>
        </w:rPr>
        <w:t>"О государственной регистрации недвижимости"</w:t>
      </w:r>
      <w:r w:rsidR="006674C5">
        <w:rPr>
          <w:sz w:val="28"/>
          <w:szCs w:val="28"/>
        </w:rPr>
        <w:t xml:space="preserve"> </w:t>
      </w:r>
      <w:r w:rsidR="006674C5" w:rsidRPr="005546F5">
        <w:rPr>
          <w:sz w:val="28"/>
          <w:szCs w:val="28"/>
        </w:rPr>
        <w:t xml:space="preserve">(Собрание законодательства Российской Федерации, 2015, </w:t>
      </w:r>
      <w:r w:rsidR="006674C5">
        <w:rPr>
          <w:sz w:val="28"/>
          <w:szCs w:val="28"/>
        </w:rPr>
        <w:t>№ </w:t>
      </w:r>
      <w:r w:rsidR="006674C5" w:rsidRPr="005546F5">
        <w:rPr>
          <w:sz w:val="28"/>
          <w:szCs w:val="28"/>
        </w:rPr>
        <w:t>29, ст.</w:t>
      </w:r>
      <w:r w:rsidR="006674C5">
        <w:rPr>
          <w:sz w:val="28"/>
          <w:szCs w:val="28"/>
        </w:rPr>
        <w:t> </w:t>
      </w:r>
      <w:r w:rsidR="006674C5" w:rsidRPr="005546F5">
        <w:rPr>
          <w:sz w:val="28"/>
          <w:szCs w:val="28"/>
        </w:rPr>
        <w:t xml:space="preserve">4344; 2016, </w:t>
      </w:r>
      <w:r w:rsidR="006674C5">
        <w:rPr>
          <w:sz w:val="28"/>
          <w:szCs w:val="28"/>
        </w:rPr>
        <w:t>№ </w:t>
      </w:r>
      <w:r w:rsidR="006674C5" w:rsidRPr="005546F5">
        <w:rPr>
          <w:sz w:val="28"/>
          <w:szCs w:val="28"/>
        </w:rPr>
        <w:t>18, ст.</w:t>
      </w:r>
      <w:r w:rsidR="006674C5">
        <w:rPr>
          <w:sz w:val="28"/>
          <w:szCs w:val="28"/>
        </w:rPr>
        <w:t> </w:t>
      </w:r>
      <w:r w:rsidR="006674C5" w:rsidRPr="005546F5">
        <w:rPr>
          <w:sz w:val="28"/>
          <w:szCs w:val="28"/>
        </w:rPr>
        <w:t xml:space="preserve">2495; </w:t>
      </w:r>
      <w:r w:rsidR="006674C5">
        <w:rPr>
          <w:sz w:val="28"/>
          <w:szCs w:val="28"/>
        </w:rPr>
        <w:t>№ </w:t>
      </w:r>
      <w:r w:rsidR="006674C5" w:rsidRPr="005546F5">
        <w:rPr>
          <w:sz w:val="28"/>
          <w:szCs w:val="28"/>
        </w:rPr>
        <w:t>26, ст.</w:t>
      </w:r>
      <w:r w:rsidR="006674C5">
        <w:rPr>
          <w:sz w:val="28"/>
          <w:szCs w:val="28"/>
        </w:rPr>
        <w:t> </w:t>
      </w:r>
      <w:r w:rsidR="006674C5" w:rsidRPr="005546F5">
        <w:rPr>
          <w:sz w:val="28"/>
          <w:szCs w:val="28"/>
        </w:rPr>
        <w:t xml:space="preserve">3890; </w:t>
      </w:r>
      <w:r w:rsidR="006674C5">
        <w:rPr>
          <w:sz w:val="28"/>
          <w:szCs w:val="28"/>
        </w:rPr>
        <w:t>№ </w:t>
      </w:r>
      <w:r w:rsidR="006674C5" w:rsidRPr="005546F5">
        <w:rPr>
          <w:sz w:val="28"/>
          <w:szCs w:val="28"/>
        </w:rPr>
        <w:t>27, ст.</w:t>
      </w:r>
      <w:r w:rsidR="006674C5">
        <w:rPr>
          <w:sz w:val="28"/>
          <w:szCs w:val="28"/>
        </w:rPr>
        <w:t> </w:t>
      </w:r>
      <w:r w:rsidR="006674C5" w:rsidRPr="005546F5">
        <w:rPr>
          <w:sz w:val="28"/>
          <w:szCs w:val="28"/>
        </w:rPr>
        <w:t xml:space="preserve">4198, 4237, 4248, 4294; 2017, </w:t>
      </w:r>
      <w:r w:rsidR="006674C5">
        <w:rPr>
          <w:sz w:val="28"/>
          <w:szCs w:val="28"/>
        </w:rPr>
        <w:t>№ </w:t>
      </w:r>
      <w:r w:rsidR="006674C5" w:rsidRPr="005546F5">
        <w:rPr>
          <w:sz w:val="28"/>
          <w:szCs w:val="28"/>
        </w:rPr>
        <w:t>27,</w:t>
      </w:r>
      <w:r w:rsidR="006674C5">
        <w:rPr>
          <w:sz w:val="28"/>
          <w:szCs w:val="28"/>
        </w:rPr>
        <w:t xml:space="preserve"> ст. 3938</w:t>
      </w:r>
      <w:r w:rsidR="006674C5" w:rsidRPr="00DE655D">
        <w:rPr>
          <w:sz w:val="28"/>
          <w:szCs w:val="28"/>
        </w:rPr>
        <w:t xml:space="preserve">; </w:t>
      </w:r>
      <w:r w:rsidR="006674C5">
        <w:rPr>
          <w:sz w:val="28"/>
          <w:szCs w:val="28"/>
        </w:rPr>
        <w:t>№ </w:t>
      </w:r>
      <w:r w:rsidR="006674C5" w:rsidRPr="00DE655D">
        <w:rPr>
          <w:sz w:val="28"/>
          <w:szCs w:val="28"/>
        </w:rPr>
        <w:t>31, ст.</w:t>
      </w:r>
      <w:r w:rsidR="006674C5">
        <w:rPr>
          <w:sz w:val="28"/>
          <w:szCs w:val="28"/>
        </w:rPr>
        <w:t> </w:t>
      </w:r>
      <w:r w:rsidR="006674C5" w:rsidRPr="00DE655D">
        <w:rPr>
          <w:sz w:val="28"/>
          <w:szCs w:val="28"/>
        </w:rPr>
        <w:t>4796, 4829</w:t>
      </w:r>
      <w:r w:rsidR="006674C5">
        <w:rPr>
          <w:sz w:val="28"/>
          <w:szCs w:val="28"/>
        </w:rPr>
        <w:t>)</w:t>
      </w:r>
      <w:r w:rsidR="006674C5" w:rsidRPr="005546F5">
        <w:rPr>
          <w:sz w:val="28"/>
          <w:szCs w:val="28"/>
        </w:rPr>
        <w:t xml:space="preserve"> изменение</w:t>
      </w:r>
      <w:r w:rsidR="006674C5">
        <w:rPr>
          <w:sz w:val="28"/>
          <w:szCs w:val="28"/>
        </w:rPr>
        <w:t>, дополнив часть 3 пунктом</w:t>
      </w:r>
      <w:bookmarkStart w:id="1" w:name="dst100548"/>
      <w:bookmarkStart w:id="2" w:name="dst100550"/>
      <w:bookmarkEnd w:id="1"/>
      <w:bookmarkEnd w:id="2"/>
      <w:r w:rsidR="006674C5" w:rsidRPr="006674C5">
        <w:rPr>
          <w:sz w:val="28"/>
          <w:szCs w:val="28"/>
        </w:rPr>
        <w:t xml:space="preserve"> </w:t>
      </w:r>
      <w:r w:rsidR="006674C5">
        <w:rPr>
          <w:sz w:val="28"/>
          <w:szCs w:val="28"/>
        </w:rPr>
        <w:t>4</w:t>
      </w:r>
      <w:r w:rsidR="006674C5" w:rsidRPr="006674C5">
        <w:rPr>
          <w:sz w:val="28"/>
          <w:szCs w:val="28"/>
          <w:vertAlign w:val="superscript"/>
        </w:rPr>
        <w:t>1</w:t>
      </w:r>
      <w:r w:rsidR="006674C5" w:rsidRPr="005546F5">
        <w:rPr>
          <w:sz w:val="28"/>
          <w:szCs w:val="28"/>
        </w:rPr>
        <w:t xml:space="preserve"> следующего содержания:</w:t>
      </w:r>
    </w:p>
    <w:p w:rsidR="004C3B42" w:rsidRPr="00672F91" w:rsidRDefault="006674C5" w:rsidP="006674C5">
      <w:pPr>
        <w:ind w:firstLine="709"/>
        <w:rPr>
          <w:color w:val="000000"/>
          <w:sz w:val="28"/>
          <w:szCs w:val="28"/>
        </w:rPr>
      </w:pPr>
      <w:r w:rsidRPr="005546F5">
        <w:rPr>
          <w:sz w:val="28"/>
          <w:szCs w:val="28"/>
        </w:rPr>
        <w:t>"4</w:t>
      </w:r>
      <w:r w:rsidRPr="006674C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 w:rsidR="006C771A">
        <w:rPr>
          <w:sz w:val="28"/>
          <w:szCs w:val="28"/>
        </w:rPr>
        <w:t> </w:t>
      </w:r>
      <w:r w:rsidRPr="005546F5">
        <w:rPr>
          <w:sz w:val="28"/>
          <w:szCs w:val="28"/>
        </w:rPr>
        <w:t xml:space="preserve">сведения об осуществлении государственной регистрации сделки </w:t>
      </w:r>
      <w:r w:rsidR="006C771A">
        <w:rPr>
          <w:sz w:val="28"/>
          <w:szCs w:val="28"/>
        </w:rPr>
        <w:br/>
      </w:r>
      <w:r w:rsidRPr="005546F5">
        <w:rPr>
          <w:sz w:val="28"/>
          <w:szCs w:val="28"/>
        </w:rPr>
        <w:t xml:space="preserve">или государственной регистрации прав на основании сделки, совершенных </w:t>
      </w:r>
      <w:r>
        <w:rPr>
          <w:sz w:val="28"/>
          <w:szCs w:val="28"/>
        </w:rPr>
        <w:br/>
      </w:r>
      <w:r w:rsidRPr="005546F5">
        <w:rPr>
          <w:sz w:val="28"/>
          <w:szCs w:val="28"/>
        </w:rPr>
        <w:t>с использованием средств материнского (семейного) капитала, установленно</w:t>
      </w:r>
      <w:r>
        <w:rPr>
          <w:sz w:val="28"/>
          <w:szCs w:val="28"/>
        </w:rPr>
        <w:t xml:space="preserve">го Федеральным законом от 29 декабря </w:t>
      </w:r>
      <w:r w:rsidRPr="005546F5">
        <w:rPr>
          <w:sz w:val="28"/>
          <w:szCs w:val="28"/>
        </w:rPr>
        <w:t xml:space="preserve">2006 </w:t>
      </w:r>
      <w:r>
        <w:rPr>
          <w:sz w:val="28"/>
          <w:szCs w:val="28"/>
        </w:rPr>
        <w:t>года</w:t>
      </w:r>
      <w:r w:rsidRPr="005546F5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5546F5">
        <w:rPr>
          <w:sz w:val="28"/>
          <w:szCs w:val="28"/>
        </w:rPr>
        <w:t>256-ФЗ</w:t>
      </w:r>
      <w:r>
        <w:rPr>
          <w:sz w:val="28"/>
          <w:szCs w:val="28"/>
        </w:rPr>
        <w:t xml:space="preserve"> </w:t>
      </w:r>
      <w:r w:rsidRPr="005546F5">
        <w:rPr>
          <w:sz w:val="28"/>
          <w:szCs w:val="28"/>
        </w:rPr>
        <w:t>"О дополнительных мерах государственной поддержки семей, имеющих детей</w:t>
      </w:r>
      <w:r>
        <w:rPr>
          <w:sz w:val="28"/>
          <w:szCs w:val="28"/>
        </w:rPr>
        <w:t>";</w:t>
      </w:r>
      <w:r w:rsidRPr="005546F5">
        <w:rPr>
          <w:sz w:val="28"/>
          <w:szCs w:val="28"/>
        </w:rPr>
        <w:t>"</w:t>
      </w:r>
      <w:r w:rsidR="004C3B42" w:rsidRPr="00672F91">
        <w:rPr>
          <w:sz w:val="28"/>
          <w:szCs w:val="28"/>
        </w:rPr>
        <w:t>.</w:t>
      </w:r>
    </w:p>
    <w:p w:rsidR="004C3B42" w:rsidRPr="00672F91" w:rsidRDefault="004C3B42" w:rsidP="00672F91">
      <w:pPr>
        <w:rPr>
          <w:sz w:val="28"/>
          <w:szCs w:val="28"/>
        </w:rPr>
      </w:pPr>
    </w:p>
    <w:p w:rsidR="004C3B42" w:rsidRPr="00672F91" w:rsidRDefault="004C3B42" w:rsidP="00672F91">
      <w:pPr>
        <w:rPr>
          <w:sz w:val="28"/>
          <w:szCs w:val="28"/>
        </w:rPr>
      </w:pPr>
    </w:p>
    <w:p w:rsidR="004C3B42" w:rsidRPr="00672F91" w:rsidRDefault="004C3B42" w:rsidP="00672F91">
      <w:pPr>
        <w:rPr>
          <w:sz w:val="28"/>
          <w:szCs w:val="28"/>
        </w:rPr>
      </w:pPr>
    </w:p>
    <w:p w:rsidR="0024752F" w:rsidRDefault="0024752F" w:rsidP="0024752F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C86F13">
        <w:rPr>
          <w:sz w:val="28"/>
          <w:szCs w:val="28"/>
        </w:rPr>
        <w:t xml:space="preserve">Президент </w:t>
      </w:r>
      <w:r w:rsidRPr="00C86F13">
        <w:rPr>
          <w:sz w:val="28"/>
          <w:szCs w:val="28"/>
        </w:rPr>
        <w:br/>
        <w:t>Российской Федерации</w:t>
      </w:r>
      <w:r w:rsidRPr="00C86F13">
        <w:rPr>
          <w:sz w:val="28"/>
          <w:szCs w:val="28"/>
        </w:rPr>
        <w:tab/>
        <w:t>В. Путин</w:t>
      </w:r>
    </w:p>
    <w:p w:rsidR="0024752F" w:rsidRDefault="0024752F" w:rsidP="0024752F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  <w:sectPr w:rsidR="0024752F" w:rsidSect="00672F91"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4C3B42" w:rsidRPr="00B75838" w:rsidRDefault="004C3B42" w:rsidP="00B75838">
      <w:pPr>
        <w:jc w:val="center"/>
        <w:rPr>
          <w:rFonts w:eastAsia="Calibri"/>
          <w:b/>
          <w:sz w:val="26"/>
          <w:szCs w:val="26"/>
        </w:rPr>
      </w:pPr>
      <w:r w:rsidRPr="00B75838">
        <w:rPr>
          <w:rFonts w:eastAsia="Calibri"/>
          <w:b/>
          <w:sz w:val="26"/>
          <w:szCs w:val="26"/>
        </w:rPr>
        <w:lastRenderedPageBreak/>
        <w:t>ПОЯСНИТЕЛЬНАЯ ЗАПИСКА</w:t>
      </w:r>
    </w:p>
    <w:p w:rsidR="004C3B42" w:rsidRPr="006674C5" w:rsidRDefault="004C3B42" w:rsidP="00B75838">
      <w:pPr>
        <w:jc w:val="center"/>
        <w:rPr>
          <w:b/>
          <w:sz w:val="26"/>
          <w:szCs w:val="26"/>
        </w:rPr>
      </w:pPr>
      <w:r w:rsidRPr="006674C5">
        <w:rPr>
          <w:rFonts w:eastAsia="Calibri"/>
          <w:b/>
          <w:sz w:val="26"/>
          <w:szCs w:val="26"/>
        </w:rPr>
        <w:t xml:space="preserve">к проекту федерального закона </w:t>
      </w:r>
      <w:r w:rsidR="00672F91" w:rsidRPr="006674C5">
        <w:rPr>
          <w:b/>
          <w:sz w:val="26"/>
          <w:szCs w:val="26"/>
        </w:rPr>
        <w:t>"</w:t>
      </w:r>
      <w:r w:rsidRPr="006674C5">
        <w:rPr>
          <w:b/>
          <w:sz w:val="26"/>
          <w:szCs w:val="26"/>
        </w:rPr>
        <w:t xml:space="preserve">О </w:t>
      </w:r>
      <w:r w:rsidR="006674C5" w:rsidRPr="006674C5">
        <w:rPr>
          <w:rFonts w:eastAsia="Calibri"/>
          <w:b/>
          <w:sz w:val="26"/>
          <w:szCs w:val="26"/>
        </w:rPr>
        <w:t xml:space="preserve">внесении изменения в статью 9 </w:t>
      </w:r>
      <w:r w:rsidR="006674C5">
        <w:rPr>
          <w:rFonts w:eastAsia="Calibri"/>
          <w:b/>
          <w:sz w:val="26"/>
          <w:szCs w:val="26"/>
        </w:rPr>
        <w:br/>
      </w:r>
      <w:r w:rsidR="006674C5" w:rsidRPr="006674C5">
        <w:rPr>
          <w:b/>
          <w:sz w:val="26"/>
          <w:szCs w:val="26"/>
        </w:rPr>
        <w:t xml:space="preserve">Федерального закона </w:t>
      </w:r>
      <w:r w:rsidR="006674C5" w:rsidRPr="006674C5">
        <w:rPr>
          <w:sz w:val="26"/>
          <w:szCs w:val="26"/>
        </w:rPr>
        <w:t>"</w:t>
      </w:r>
      <w:r w:rsidR="006674C5" w:rsidRPr="006674C5">
        <w:rPr>
          <w:b/>
          <w:sz w:val="26"/>
          <w:szCs w:val="26"/>
        </w:rPr>
        <w:t>О государственной регистрации недвижимости</w:t>
      </w:r>
      <w:r w:rsidR="00672F91" w:rsidRPr="006674C5">
        <w:rPr>
          <w:b/>
          <w:sz w:val="26"/>
          <w:szCs w:val="26"/>
        </w:rPr>
        <w:t>"</w:t>
      </w:r>
    </w:p>
    <w:p w:rsidR="004C3B42" w:rsidRPr="00B75838" w:rsidRDefault="004C3B42" w:rsidP="00B75838">
      <w:pPr>
        <w:ind w:right="567"/>
        <w:jc w:val="left"/>
        <w:rPr>
          <w:sz w:val="28"/>
          <w:szCs w:val="28"/>
        </w:rPr>
      </w:pPr>
    </w:p>
    <w:p w:rsidR="004C3B42" w:rsidRPr="00B75838" w:rsidRDefault="004C3B42" w:rsidP="00B75838">
      <w:pPr>
        <w:ind w:right="567"/>
        <w:jc w:val="left"/>
        <w:rPr>
          <w:sz w:val="28"/>
          <w:szCs w:val="28"/>
        </w:rPr>
      </w:pPr>
    </w:p>
    <w:p w:rsidR="006674C5" w:rsidRDefault="006674C5" w:rsidP="006674C5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Согласно части 3 статьи 1 Федерального закона </w:t>
      </w:r>
      <w:r w:rsidRPr="005546F5">
        <w:rPr>
          <w:sz w:val="28"/>
          <w:szCs w:val="28"/>
        </w:rPr>
        <w:t>"</w:t>
      </w:r>
      <w:r w:rsidRPr="00BC1730">
        <w:rPr>
          <w:sz w:val="28"/>
        </w:rPr>
        <w:t>О государственной регистрации недвижимости</w:t>
      </w:r>
      <w:r w:rsidRPr="005546F5">
        <w:rPr>
          <w:sz w:val="28"/>
          <w:szCs w:val="28"/>
        </w:rPr>
        <w:t>"</w:t>
      </w:r>
      <w:r>
        <w:rPr>
          <w:sz w:val="28"/>
        </w:rPr>
        <w:t xml:space="preserve"> (далее – Федеральный закон)</w:t>
      </w:r>
      <w:r w:rsidRPr="00BC1730">
        <w:rPr>
          <w:rFonts w:ascii="Arial" w:hAnsi="Arial" w:cs="Arial"/>
          <w:color w:val="333333"/>
        </w:rPr>
        <w:t xml:space="preserve"> </w:t>
      </w:r>
      <w:r>
        <w:rPr>
          <w:sz w:val="28"/>
        </w:rPr>
        <w:t>г</w:t>
      </w:r>
      <w:r w:rsidRPr="00BC1730">
        <w:rPr>
          <w:sz w:val="28"/>
        </w:rPr>
        <w:t xml:space="preserve">осударственная регистрация прав на недвижимое имущество </w:t>
      </w:r>
      <w:r>
        <w:rPr>
          <w:sz w:val="28"/>
        </w:rPr>
        <w:t>–</w:t>
      </w:r>
      <w:r w:rsidRPr="00BC1730">
        <w:rPr>
          <w:sz w:val="28"/>
        </w:rPr>
        <w:t xml:space="preserve"> юридический акт признания </w:t>
      </w:r>
      <w:r w:rsidR="007B06B4">
        <w:rPr>
          <w:sz w:val="28"/>
        </w:rPr>
        <w:br/>
      </w:r>
      <w:r w:rsidRPr="00BC1730">
        <w:rPr>
          <w:sz w:val="28"/>
        </w:rPr>
        <w:t xml:space="preserve">и подтверждения возникновения, изменения, перехода, прекращения права определенного лица на недвижимое имущество или ограничения такого права </w:t>
      </w:r>
      <w:r w:rsidR="007B06B4">
        <w:rPr>
          <w:sz w:val="28"/>
        </w:rPr>
        <w:br/>
      </w:r>
      <w:r w:rsidRPr="00BC1730">
        <w:rPr>
          <w:sz w:val="28"/>
        </w:rPr>
        <w:t>и обременения недвижимого имущества</w:t>
      </w:r>
      <w:r>
        <w:rPr>
          <w:sz w:val="28"/>
        </w:rPr>
        <w:t>.</w:t>
      </w:r>
      <w:bookmarkStart w:id="3" w:name="dst100013"/>
      <w:bookmarkEnd w:id="3"/>
    </w:p>
    <w:p w:rsidR="006674C5" w:rsidRDefault="006674C5" w:rsidP="006674C5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В соответствии с частью 1 статьи 9 Федерального закона в</w:t>
      </w:r>
      <w:r w:rsidRPr="0027488D">
        <w:rPr>
          <w:sz w:val="28"/>
        </w:rPr>
        <w:t xml:space="preserve"> реестр прав </w:t>
      </w:r>
      <w:r>
        <w:rPr>
          <w:sz w:val="28"/>
        </w:rPr>
        <w:br/>
      </w:r>
      <w:r w:rsidRPr="0027488D">
        <w:rPr>
          <w:sz w:val="28"/>
        </w:rPr>
        <w:t xml:space="preserve">на недвижимость вносятся сведения о правах, об ограничениях прав </w:t>
      </w:r>
      <w:r w:rsidR="007B06B4">
        <w:rPr>
          <w:sz w:val="28"/>
        </w:rPr>
        <w:br/>
      </w:r>
      <w:r w:rsidRPr="0027488D">
        <w:rPr>
          <w:sz w:val="28"/>
        </w:rPr>
        <w:t xml:space="preserve">и обременениях объектов недвижимости, о сделках с объектами недвижимости, если такие сделки подлежат государственной регистрации в соответствии </w:t>
      </w:r>
      <w:r w:rsidR="007B06B4">
        <w:rPr>
          <w:sz w:val="28"/>
        </w:rPr>
        <w:br/>
      </w:r>
      <w:r w:rsidRPr="0027488D">
        <w:rPr>
          <w:sz w:val="28"/>
        </w:rPr>
        <w:t xml:space="preserve">с федеральным законом, а также дополнительные сведения, внесение которых </w:t>
      </w:r>
      <w:r w:rsidR="007B06B4">
        <w:rPr>
          <w:sz w:val="28"/>
        </w:rPr>
        <w:br/>
      </w:r>
      <w:r w:rsidRPr="0027488D">
        <w:rPr>
          <w:sz w:val="28"/>
        </w:rPr>
        <w:t>в реестр прав на недвижимость не влечет за собой переход, прекращение, ограничени</w:t>
      </w:r>
      <w:r>
        <w:rPr>
          <w:sz w:val="28"/>
        </w:rPr>
        <w:t>е</w:t>
      </w:r>
      <w:r w:rsidRPr="0027488D">
        <w:rPr>
          <w:sz w:val="28"/>
        </w:rPr>
        <w:t xml:space="preserve"> прав и обременение объектов недвижимости.</w:t>
      </w:r>
    </w:p>
    <w:p w:rsidR="006674C5" w:rsidRDefault="006674C5" w:rsidP="006674C5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Перечень дополнительных сведений, которые отражаются в </w:t>
      </w:r>
      <w:r w:rsidRPr="001878A4">
        <w:rPr>
          <w:sz w:val="28"/>
        </w:rPr>
        <w:t>реестр</w:t>
      </w:r>
      <w:r>
        <w:rPr>
          <w:sz w:val="28"/>
        </w:rPr>
        <w:t>е</w:t>
      </w:r>
      <w:r w:rsidRPr="001878A4">
        <w:rPr>
          <w:sz w:val="28"/>
        </w:rPr>
        <w:t xml:space="preserve"> прав на недвижимость</w:t>
      </w:r>
      <w:r>
        <w:rPr>
          <w:sz w:val="28"/>
        </w:rPr>
        <w:t xml:space="preserve">, приведен в части 3 статьи 9 Федерального закона, </w:t>
      </w:r>
      <w:r w:rsidR="00B577F8">
        <w:rPr>
          <w:sz w:val="28"/>
        </w:rPr>
        <w:br/>
      </w:r>
      <w:r>
        <w:rPr>
          <w:sz w:val="28"/>
        </w:rPr>
        <w:t>в том числе:</w:t>
      </w:r>
    </w:p>
    <w:p w:rsidR="006674C5" w:rsidRDefault="006674C5" w:rsidP="006674C5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сведения </w:t>
      </w:r>
      <w:r w:rsidRPr="0027488D">
        <w:rPr>
          <w:sz w:val="28"/>
        </w:rPr>
        <w:t>о возражении в отношении зарегистрированного пр</w:t>
      </w:r>
      <w:r>
        <w:rPr>
          <w:sz w:val="28"/>
        </w:rPr>
        <w:t xml:space="preserve">ава </w:t>
      </w:r>
      <w:r w:rsidR="00B577F8">
        <w:rPr>
          <w:sz w:val="28"/>
        </w:rPr>
        <w:br/>
      </w:r>
      <w:r>
        <w:rPr>
          <w:sz w:val="28"/>
        </w:rPr>
        <w:t>на объект недвижимости</w:t>
      </w:r>
      <w:r w:rsidRPr="0027488D">
        <w:rPr>
          <w:sz w:val="28"/>
        </w:rPr>
        <w:t xml:space="preserve"> </w:t>
      </w:r>
      <w:r>
        <w:rPr>
          <w:sz w:val="28"/>
        </w:rPr>
        <w:t xml:space="preserve">бывшего собственника, </w:t>
      </w:r>
      <w:r w:rsidRPr="0027488D">
        <w:rPr>
          <w:sz w:val="28"/>
        </w:rPr>
        <w:t>о наличии судебного сп</w:t>
      </w:r>
      <w:r>
        <w:rPr>
          <w:sz w:val="28"/>
        </w:rPr>
        <w:t>ора;</w:t>
      </w:r>
    </w:p>
    <w:p w:rsidR="00B577F8" w:rsidRDefault="006674C5" w:rsidP="00B577F8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сведения </w:t>
      </w:r>
      <w:r w:rsidRPr="0027488D">
        <w:rPr>
          <w:sz w:val="28"/>
        </w:rPr>
        <w:t xml:space="preserve">о невозможности государственной регистрации права </w:t>
      </w:r>
      <w:r w:rsidR="00B577F8">
        <w:rPr>
          <w:sz w:val="28"/>
        </w:rPr>
        <w:br/>
      </w:r>
      <w:r w:rsidRPr="0027488D">
        <w:rPr>
          <w:sz w:val="28"/>
        </w:rPr>
        <w:t>без личного участия правообладателя или его законного представителя</w:t>
      </w:r>
      <w:r w:rsidR="00B577F8">
        <w:rPr>
          <w:sz w:val="28"/>
        </w:rPr>
        <w:t>;</w:t>
      </w:r>
    </w:p>
    <w:p w:rsidR="00B577F8" w:rsidRDefault="00B577F8" w:rsidP="00B577F8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сведения </w:t>
      </w:r>
      <w:r w:rsidR="006674C5" w:rsidRPr="0027488D">
        <w:rPr>
          <w:sz w:val="28"/>
        </w:rPr>
        <w:t>о признании правообладателя недееспособным, ограниченно дееспособным</w:t>
      </w:r>
      <w:r w:rsidR="006674C5">
        <w:rPr>
          <w:sz w:val="28"/>
        </w:rPr>
        <w:t>;</w:t>
      </w:r>
      <w:r w:rsidR="006674C5" w:rsidRPr="0027488D">
        <w:rPr>
          <w:sz w:val="28"/>
        </w:rPr>
        <w:t xml:space="preserve"> о проживающих в жилом помещении членах семьи собственника данного жилого помещения, находящихся под опекой </w:t>
      </w:r>
      <w:r>
        <w:rPr>
          <w:sz w:val="28"/>
        </w:rPr>
        <w:br/>
      </w:r>
      <w:r w:rsidR="006674C5" w:rsidRPr="0027488D">
        <w:rPr>
          <w:sz w:val="28"/>
        </w:rPr>
        <w:t>или попечительством, либо о несовершеннолетних членах семьи собственника данного жилого помещения, оставшихся без попечения родителей</w:t>
      </w:r>
      <w:r>
        <w:rPr>
          <w:sz w:val="28"/>
        </w:rPr>
        <w:t>;</w:t>
      </w:r>
    </w:p>
    <w:p w:rsidR="00B577F8" w:rsidRDefault="00B577F8" w:rsidP="00B577F8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сведения </w:t>
      </w:r>
      <w:r w:rsidR="006674C5" w:rsidRPr="0027488D">
        <w:rPr>
          <w:sz w:val="28"/>
        </w:rPr>
        <w:t xml:space="preserve">об осуществлении государственной регистрации сделки </w:t>
      </w:r>
      <w:r>
        <w:rPr>
          <w:sz w:val="28"/>
        </w:rPr>
        <w:br/>
      </w:r>
      <w:r w:rsidR="006674C5" w:rsidRPr="0027488D">
        <w:rPr>
          <w:sz w:val="28"/>
        </w:rPr>
        <w:t xml:space="preserve">или государственной регистрации прав на основании сделки, совершенных </w:t>
      </w:r>
      <w:r>
        <w:rPr>
          <w:sz w:val="28"/>
        </w:rPr>
        <w:br/>
      </w:r>
      <w:r w:rsidR="006674C5" w:rsidRPr="0027488D">
        <w:rPr>
          <w:sz w:val="28"/>
        </w:rPr>
        <w:t xml:space="preserve">без необходимого в силу закона согласия третьего лица, органа юридического лица или государственного органа либо органа местного самоуправления </w:t>
      </w:r>
      <w:r>
        <w:rPr>
          <w:sz w:val="28"/>
        </w:rPr>
        <w:br/>
      </w:r>
      <w:r w:rsidR="006674C5" w:rsidRPr="0027488D">
        <w:rPr>
          <w:sz w:val="28"/>
        </w:rPr>
        <w:t>в случаях, если такие сделки в силу закона не являются ничтожными</w:t>
      </w:r>
      <w:r>
        <w:rPr>
          <w:sz w:val="28"/>
        </w:rPr>
        <w:t>;</w:t>
      </w:r>
    </w:p>
    <w:p w:rsidR="00B577F8" w:rsidRDefault="00B577F8" w:rsidP="00B577F8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сведения </w:t>
      </w:r>
      <w:r w:rsidR="006674C5" w:rsidRPr="0027488D">
        <w:rPr>
          <w:sz w:val="28"/>
        </w:rPr>
        <w:t xml:space="preserve">о решении об изъятии земельного участка </w:t>
      </w:r>
      <w:r>
        <w:rPr>
          <w:sz w:val="28"/>
        </w:rPr>
        <w:br/>
      </w:r>
      <w:r w:rsidR="006674C5" w:rsidRPr="0027488D">
        <w:rPr>
          <w:sz w:val="28"/>
        </w:rPr>
        <w:t>и (или) расположенного на нем объекта недвижимости для государственных или муниципальных нужд</w:t>
      </w:r>
      <w:r>
        <w:rPr>
          <w:sz w:val="28"/>
        </w:rPr>
        <w:t>;</w:t>
      </w:r>
    </w:p>
    <w:p w:rsidR="006674C5" w:rsidRPr="0027488D" w:rsidRDefault="00B577F8" w:rsidP="00B577F8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сведения </w:t>
      </w:r>
      <w:r w:rsidR="006674C5" w:rsidRPr="0027488D">
        <w:rPr>
          <w:sz w:val="28"/>
        </w:rPr>
        <w:t xml:space="preserve">о невозможности передачи жилого помещения в залог, аренду, обременения его иными правами, а также о невозможности его отчуждения </w:t>
      </w:r>
      <w:r>
        <w:rPr>
          <w:sz w:val="28"/>
        </w:rPr>
        <w:br/>
      </w:r>
      <w:r w:rsidR="006674C5" w:rsidRPr="0027488D">
        <w:rPr>
          <w:sz w:val="28"/>
        </w:rPr>
        <w:t xml:space="preserve">в случаях, предусмотренных Законом Российской Федерации от 15 апреля </w:t>
      </w:r>
      <w:r>
        <w:rPr>
          <w:sz w:val="28"/>
        </w:rPr>
        <w:br/>
      </w:r>
      <w:r w:rsidR="006674C5" w:rsidRPr="0027488D">
        <w:rPr>
          <w:sz w:val="28"/>
        </w:rPr>
        <w:t xml:space="preserve">1993 года </w:t>
      </w:r>
      <w:r w:rsidR="006674C5">
        <w:rPr>
          <w:sz w:val="28"/>
        </w:rPr>
        <w:t>№</w:t>
      </w:r>
      <w:r>
        <w:rPr>
          <w:sz w:val="28"/>
        </w:rPr>
        <w:t> </w:t>
      </w:r>
      <w:r w:rsidR="006674C5" w:rsidRPr="0027488D">
        <w:rPr>
          <w:sz w:val="28"/>
        </w:rPr>
        <w:t>4802-</w:t>
      </w:r>
      <w:r w:rsidR="00F35068">
        <w:rPr>
          <w:sz w:val="28"/>
          <w:lang w:val="en-US"/>
        </w:rPr>
        <w:t>I</w:t>
      </w:r>
      <w:r w:rsidR="006674C5" w:rsidRPr="0027488D">
        <w:rPr>
          <w:sz w:val="28"/>
        </w:rPr>
        <w:t xml:space="preserve"> "О статусе столицы Российской Федерации";</w:t>
      </w:r>
    </w:p>
    <w:p w:rsidR="006674C5" w:rsidRPr="00B62185" w:rsidRDefault="006674C5" w:rsidP="006674C5">
      <w:pPr>
        <w:autoSpaceDE w:val="0"/>
        <w:autoSpaceDN w:val="0"/>
        <w:adjustRightInd w:val="0"/>
        <w:ind w:firstLine="709"/>
        <w:rPr>
          <w:sz w:val="28"/>
        </w:rPr>
      </w:pPr>
      <w:r w:rsidRPr="0027488D">
        <w:rPr>
          <w:sz w:val="28"/>
        </w:rPr>
        <w:t>сведения об управляющем залогом и о договоре управления залогом, если такой договор з</w:t>
      </w:r>
      <w:r>
        <w:rPr>
          <w:sz w:val="28"/>
        </w:rPr>
        <w:t>аключен для управления ипотекой.</w:t>
      </w:r>
    </w:p>
    <w:p w:rsidR="006674C5" w:rsidRDefault="006674C5" w:rsidP="006674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</w:rPr>
        <w:lastRenderedPageBreak/>
        <w:t>Часть граждан использует при приобретении недвижимости средства материнского (семейного) капитала</w:t>
      </w:r>
      <w:r>
        <w:rPr>
          <w:sz w:val="28"/>
          <w:szCs w:val="28"/>
        </w:rPr>
        <w:t xml:space="preserve">, право на которые они имеют согласно </w:t>
      </w:r>
      <w:r>
        <w:rPr>
          <w:sz w:val="28"/>
        </w:rPr>
        <w:t>Федеральному закону</w:t>
      </w:r>
      <w:r w:rsidRPr="00335BE0">
        <w:rPr>
          <w:sz w:val="28"/>
        </w:rPr>
        <w:t xml:space="preserve"> от 29</w:t>
      </w:r>
      <w:r>
        <w:rPr>
          <w:sz w:val="28"/>
        </w:rPr>
        <w:t xml:space="preserve"> декабря </w:t>
      </w:r>
      <w:r w:rsidRPr="00335BE0">
        <w:rPr>
          <w:sz w:val="28"/>
        </w:rPr>
        <w:t>2006</w:t>
      </w:r>
      <w:r>
        <w:rPr>
          <w:sz w:val="28"/>
        </w:rPr>
        <w:t xml:space="preserve"> года </w:t>
      </w:r>
      <w:r w:rsidRPr="00335BE0">
        <w:rPr>
          <w:sz w:val="28"/>
        </w:rPr>
        <w:t>№</w:t>
      </w:r>
      <w:r w:rsidR="00B577F8">
        <w:rPr>
          <w:sz w:val="28"/>
        </w:rPr>
        <w:t> </w:t>
      </w:r>
      <w:r w:rsidRPr="00335BE0">
        <w:rPr>
          <w:sz w:val="28"/>
        </w:rPr>
        <w:t xml:space="preserve">256-ФЗ </w:t>
      </w:r>
      <w:r w:rsidRPr="005546F5">
        <w:rPr>
          <w:sz w:val="28"/>
          <w:szCs w:val="28"/>
        </w:rPr>
        <w:t>"</w:t>
      </w:r>
      <w:r w:rsidRPr="00335BE0">
        <w:rPr>
          <w:sz w:val="28"/>
        </w:rPr>
        <w:t>О дополнительных мерах государственной поддержки семей, имеющих детей</w:t>
      </w:r>
      <w:r w:rsidRPr="005546F5">
        <w:rPr>
          <w:sz w:val="28"/>
          <w:szCs w:val="28"/>
        </w:rPr>
        <w:t>"</w:t>
      </w:r>
      <w:r w:rsidRPr="00335BE0">
        <w:rPr>
          <w:sz w:val="28"/>
        </w:rPr>
        <w:t>.</w:t>
      </w:r>
      <w:r>
        <w:rPr>
          <w:sz w:val="28"/>
        </w:rPr>
        <w:t xml:space="preserve"> Но не всегда </w:t>
      </w:r>
      <w:r w:rsidR="00B577F8">
        <w:rPr>
          <w:sz w:val="28"/>
        </w:rPr>
        <w:br/>
      </w:r>
      <w:r>
        <w:rPr>
          <w:sz w:val="28"/>
        </w:rPr>
        <w:t>при этом они исполняют предусмотренное статьей 10</w:t>
      </w:r>
      <w:r w:rsidRPr="0058193C">
        <w:rPr>
          <w:sz w:val="28"/>
        </w:rPr>
        <w:t xml:space="preserve"> </w:t>
      </w:r>
      <w:r w:rsidR="00B577F8">
        <w:rPr>
          <w:sz w:val="28"/>
        </w:rPr>
        <w:t>указанного Федерального закона</w:t>
      </w:r>
      <w:r w:rsidRPr="0058193C">
        <w:rPr>
          <w:sz w:val="28"/>
        </w:rPr>
        <w:t xml:space="preserve"> </w:t>
      </w:r>
      <w:r>
        <w:rPr>
          <w:sz w:val="28"/>
        </w:rPr>
        <w:t>обязательство по выделению доли ребенку (детям) в праве собственности</w:t>
      </w:r>
      <w:r w:rsidR="00B577F8">
        <w:rPr>
          <w:sz w:val="28"/>
        </w:rPr>
        <w:t>,</w:t>
      </w:r>
      <w:r>
        <w:rPr>
          <w:sz w:val="28"/>
        </w:rPr>
        <w:t xml:space="preserve"> </w:t>
      </w:r>
      <w:r w:rsidR="00B577F8">
        <w:rPr>
          <w:sz w:val="28"/>
        </w:rPr>
        <w:t>ч</w:t>
      </w:r>
      <w:r>
        <w:rPr>
          <w:sz w:val="28"/>
        </w:rPr>
        <w:t xml:space="preserve">то дает право уполномоченным органам власти обратиться </w:t>
      </w:r>
      <w:r w:rsidR="00B577F8">
        <w:rPr>
          <w:sz w:val="28"/>
        </w:rPr>
        <w:br/>
      </w:r>
      <w:r>
        <w:rPr>
          <w:sz w:val="28"/>
        </w:rPr>
        <w:t xml:space="preserve">в суд с иском о признании сделки недействительной и </w:t>
      </w:r>
      <w:r w:rsidRPr="003F2966">
        <w:rPr>
          <w:sz w:val="28"/>
        </w:rPr>
        <w:t>влечет за собой административную ответственность</w:t>
      </w:r>
      <w:r>
        <w:rPr>
          <w:sz w:val="28"/>
        </w:rPr>
        <w:t>.</w:t>
      </w:r>
      <w:r w:rsidRPr="003F2966">
        <w:rPr>
          <w:sz w:val="28"/>
        </w:rPr>
        <w:t xml:space="preserve"> </w:t>
      </w:r>
      <w:r>
        <w:rPr>
          <w:sz w:val="28"/>
        </w:rPr>
        <w:t>В случае успешного оспаривания такой сделки госорганами суд применяет последствия ее недействительности (реституцию) и покупатель получает решение суда о взыскании в свою пользу покупной цены недвижимости. Далее, как правило, у покупателя возникают трудности с его исполнением, так как у ответчиков нет ни денежных средств, ни недвижимости (она возвращается бывшему собственнику).</w:t>
      </w:r>
    </w:p>
    <w:p w:rsidR="006255A7" w:rsidRDefault="006674C5" w:rsidP="006674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 целях защиты</w:t>
      </w:r>
      <w:r w:rsidRPr="003F2966">
        <w:rPr>
          <w:sz w:val="28"/>
          <w:szCs w:val="28"/>
        </w:rPr>
        <w:t xml:space="preserve"> прав приобретател</w:t>
      </w:r>
      <w:r>
        <w:rPr>
          <w:sz w:val="28"/>
          <w:szCs w:val="28"/>
        </w:rPr>
        <w:t xml:space="preserve">ей на недвижимость, поступившую </w:t>
      </w:r>
      <w:r w:rsidR="006255A7">
        <w:rPr>
          <w:sz w:val="28"/>
          <w:szCs w:val="28"/>
        </w:rPr>
        <w:br/>
      </w:r>
      <w:r>
        <w:rPr>
          <w:sz w:val="28"/>
          <w:szCs w:val="28"/>
        </w:rPr>
        <w:t xml:space="preserve">в собственность отчуждателей с использованием средств материнского </w:t>
      </w:r>
      <w:r w:rsidR="006255A7">
        <w:rPr>
          <w:sz w:val="28"/>
          <w:szCs w:val="28"/>
        </w:rPr>
        <w:t xml:space="preserve">(семейного) </w:t>
      </w:r>
      <w:r>
        <w:rPr>
          <w:sz w:val="28"/>
          <w:szCs w:val="28"/>
        </w:rPr>
        <w:t>капитала, снижения риска</w:t>
      </w:r>
      <w:r w:rsidRPr="003F296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гражданского оборота предлагается ввести в</w:t>
      </w:r>
      <w:r w:rsidRPr="003F2966">
        <w:rPr>
          <w:sz w:val="28"/>
          <w:szCs w:val="28"/>
        </w:rPr>
        <w:t xml:space="preserve"> часть 3 статьи 9 </w:t>
      </w:r>
      <w:r w:rsidR="006255A7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пункт</w:t>
      </w:r>
      <w:r w:rsidRPr="003F2966">
        <w:rPr>
          <w:sz w:val="28"/>
          <w:szCs w:val="28"/>
        </w:rPr>
        <w:t xml:space="preserve"> 4</w:t>
      </w:r>
      <w:r w:rsidRPr="006255A7">
        <w:rPr>
          <w:sz w:val="28"/>
          <w:szCs w:val="28"/>
          <w:vertAlign w:val="superscript"/>
        </w:rPr>
        <w:t>1</w:t>
      </w:r>
      <w:r w:rsidR="006255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2966">
        <w:rPr>
          <w:sz w:val="28"/>
          <w:szCs w:val="28"/>
        </w:rPr>
        <w:t>дополни</w:t>
      </w:r>
      <w:r w:rsidR="006255A7">
        <w:rPr>
          <w:sz w:val="28"/>
          <w:szCs w:val="28"/>
        </w:rPr>
        <w:t>в</w:t>
      </w:r>
      <w:r w:rsidRPr="003F2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F2966">
        <w:rPr>
          <w:sz w:val="28"/>
          <w:szCs w:val="28"/>
        </w:rPr>
        <w:t>еречень дополни</w:t>
      </w:r>
      <w:r>
        <w:rPr>
          <w:sz w:val="28"/>
          <w:szCs w:val="28"/>
        </w:rPr>
        <w:t>тельных сведений, подлежащих внесению в реестр</w:t>
      </w:r>
      <w:r w:rsidR="006255A7">
        <w:rPr>
          <w:sz w:val="28"/>
          <w:szCs w:val="28"/>
        </w:rPr>
        <w:t xml:space="preserve"> прав </w:t>
      </w:r>
      <w:r w:rsidR="006255A7">
        <w:rPr>
          <w:sz w:val="28"/>
          <w:szCs w:val="28"/>
        </w:rPr>
        <w:br/>
        <w:t>на недвижимость</w:t>
      </w:r>
      <w:r>
        <w:rPr>
          <w:sz w:val="28"/>
          <w:szCs w:val="28"/>
        </w:rPr>
        <w:t xml:space="preserve">, положением о необходимости указания сведений </w:t>
      </w:r>
      <w:r w:rsidR="006255A7">
        <w:rPr>
          <w:sz w:val="28"/>
          <w:szCs w:val="28"/>
        </w:rPr>
        <w:br/>
      </w:r>
      <w:r>
        <w:rPr>
          <w:sz w:val="28"/>
          <w:szCs w:val="28"/>
        </w:rPr>
        <w:t xml:space="preserve">об использовании средств материнского </w:t>
      </w:r>
      <w:r w:rsidR="006255A7">
        <w:rPr>
          <w:sz w:val="28"/>
          <w:szCs w:val="28"/>
        </w:rPr>
        <w:t xml:space="preserve">(семейного) </w:t>
      </w:r>
      <w:r>
        <w:rPr>
          <w:sz w:val="28"/>
          <w:szCs w:val="28"/>
        </w:rPr>
        <w:t xml:space="preserve">капитала </w:t>
      </w:r>
      <w:r w:rsidR="006255A7">
        <w:rPr>
          <w:sz w:val="28"/>
          <w:szCs w:val="28"/>
        </w:rPr>
        <w:br/>
      </w:r>
      <w:r>
        <w:rPr>
          <w:sz w:val="28"/>
          <w:szCs w:val="28"/>
        </w:rPr>
        <w:t xml:space="preserve">при приобретении прав на недвижимость. Таким образом, приобретатели недвижимости смогут самостоятельно получать необходимую для оценки рисков сделок информацию (выписка из ЕГРН), а не запрашивать ее </w:t>
      </w:r>
      <w:r w:rsidR="006255A7">
        <w:rPr>
          <w:sz w:val="28"/>
          <w:szCs w:val="28"/>
        </w:rPr>
        <w:br/>
      </w:r>
      <w:r>
        <w:rPr>
          <w:sz w:val="28"/>
          <w:szCs w:val="28"/>
        </w:rPr>
        <w:t>у отчуждателей прав, которые могут отказаться ее предоставить и (или) ввести в заблуждение.</w:t>
      </w:r>
    </w:p>
    <w:p w:rsidR="006674C5" w:rsidRDefault="006674C5" w:rsidP="006674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6255A7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законопроекта не потребует дополнительных расходов </w:t>
      </w:r>
      <w:r w:rsidR="006255A7">
        <w:rPr>
          <w:sz w:val="28"/>
          <w:szCs w:val="28"/>
        </w:rPr>
        <w:t>из</w:t>
      </w:r>
      <w:r>
        <w:rPr>
          <w:sz w:val="28"/>
          <w:szCs w:val="28"/>
        </w:rPr>
        <w:t xml:space="preserve"> средств федерального бюджета и не приведет к изменению финансовых обязательств государства.</w:t>
      </w:r>
    </w:p>
    <w:p w:rsidR="002A7693" w:rsidRDefault="006255A7" w:rsidP="006674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Данный з</w:t>
      </w:r>
      <w:r w:rsidR="006674C5">
        <w:rPr>
          <w:sz w:val="28"/>
          <w:szCs w:val="28"/>
        </w:rPr>
        <w:t xml:space="preserve">аконопроект будет способствовать повышению прозрачности гражданского оборота в сфере недвижимого имущества, равноправия участников таких правоотношений, дисциплинированности </w:t>
      </w:r>
      <w:r>
        <w:rPr>
          <w:sz w:val="28"/>
          <w:szCs w:val="28"/>
        </w:rPr>
        <w:t>граждан</w:t>
      </w:r>
      <w:r w:rsidR="006674C5">
        <w:rPr>
          <w:sz w:val="28"/>
          <w:szCs w:val="28"/>
        </w:rPr>
        <w:t xml:space="preserve">, </w:t>
      </w:r>
      <w:r w:rsidR="006674C5" w:rsidRPr="006255A7">
        <w:rPr>
          <w:spacing w:val="-2"/>
          <w:sz w:val="28"/>
          <w:szCs w:val="28"/>
        </w:rPr>
        <w:t>использовавших средства материнского</w:t>
      </w:r>
      <w:r w:rsidRPr="006255A7">
        <w:rPr>
          <w:spacing w:val="-2"/>
          <w:sz w:val="28"/>
          <w:szCs w:val="28"/>
        </w:rPr>
        <w:t xml:space="preserve"> (семейного)</w:t>
      </w:r>
      <w:r w:rsidR="006674C5" w:rsidRPr="006255A7">
        <w:rPr>
          <w:spacing w:val="-2"/>
          <w:sz w:val="28"/>
          <w:szCs w:val="28"/>
        </w:rPr>
        <w:t xml:space="preserve"> капитала для приобретения</w:t>
      </w:r>
      <w:r w:rsidR="006674C5">
        <w:rPr>
          <w:sz w:val="28"/>
          <w:szCs w:val="28"/>
        </w:rPr>
        <w:t xml:space="preserve"> недвижимости, а также расширению возможностей приобретателей недвижимости.</w:t>
      </w:r>
    </w:p>
    <w:p w:rsidR="002A7693" w:rsidRDefault="002A7693" w:rsidP="00672F91">
      <w:pPr>
        <w:autoSpaceDE w:val="0"/>
        <w:autoSpaceDN w:val="0"/>
        <w:adjustRightInd w:val="0"/>
        <w:ind w:firstLine="708"/>
        <w:rPr>
          <w:sz w:val="28"/>
          <w:szCs w:val="28"/>
        </w:rPr>
        <w:sectPr w:rsidR="002A7693" w:rsidSect="00B75838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2A7693" w:rsidRPr="00D27D2B" w:rsidRDefault="002A7693" w:rsidP="002A7693">
      <w:pPr>
        <w:autoSpaceDE w:val="0"/>
        <w:autoSpaceDN w:val="0"/>
        <w:adjustRightInd w:val="0"/>
        <w:ind w:left="5954"/>
        <w:jc w:val="left"/>
      </w:pPr>
      <w:r w:rsidRPr="00D27D2B">
        <w:lastRenderedPageBreak/>
        <w:t xml:space="preserve">Приложение </w:t>
      </w:r>
      <w:r w:rsidRPr="00D27D2B">
        <w:br/>
        <w:t xml:space="preserve">к проекту федерального закона </w:t>
      </w:r>
      <w:r w:rsidRPr="00D27D2B">
        <w:br/>
        <w:t xml:space="preserve">"О </w:t>
      </w:r>
      <w:r w:rsidRPr="002A7693">
        <w:rPr>
          <w:szCs w:val="28"/>
        </w:rPr>
        <w:t xml:space="preserve">внесении изменения </w:t>
      </w:r>
      <w:r w:rsidR="006255A7">
        <w:rPr>
          <w:szCs w:val="28"/>
        </w:rPr>
        <w:br/>
      </w:r>
      <w:r w:rsidRPr="002A7693">
        <w:rPr>
          <w:szCs w:val="28"/>
        </w:rPr>
        <w:t xml:space="preserve">в статью </w:t>
      </w:r>
      <w:r w:rsidR="006255A7">
        <w:rPr>
          <w:szCs w:val="28"/>
        </w:rPr>
        <w:t>9</w:t>
      </w:r>
      <w:r w:rsidRPr="002A7693">
        <w:rPr>
          <w:szCs w:val="28"/>
        </w:rPr>
        <w:t xml:space="preserve"> </w:t>
      </w:r>
      <w:r w:rsidR="006255A7">
        <w:rPr>
          <w:szCs w:val="28"/>
        </w:rPr>
        <w:t xml:space="preserve">Федерального закона </w:t>
      </w:r>
      <w:r w:rsidR="006255A7">
        <w:rPr>
          <w:szCs w:val="28"/>
        </w:rPr>
        <w:br/>
        <w:t>"О государственной регистрации недвижимости</w:t>
      </w:r>
      <w:r w:rsidRPr="00D27D2B">
        <w:t>"</w:t>
      </w:r>
    </w:p>
    <w:p w:rsidR="002A7693" w:rsidRPr="00737176" w:rsidRDefault="002A7693" w:rsidP="002A7693">
      <w:pPr>
        <w:autoSpaceDE w:val="0"/>
        <w:autoSpaceDN w:val="0"/>
        <w:adjustRightInd w:val="0"/>
        <w:rPr>
          <w:sz w:val="28"/>
        </w:rPr>
      </w:pPr>
    </w:p>
    <w:p w:rsidR="002A7693" w:rsidRPr="009051F5" w:rsidRDefault="002A7693" w:rsidP="002A7693">
      <w:pPr>
        <w:autoSpaceDE w:val="0"/>
        <w:autoSpaceDN w:val="0"/>
        <w:adjustRightInd w:val="0"/>
        <w:rPr>
          <w:sz w:val="28"/>
          <w:szCs w:val="28"/>
        </w:rPr>
      </w:pPr>
    </w:p>
    <w:p w:rsidR="002A7693" w:rsidRPr="009051F5" w:rsidRDefault="002A7693" w:rsidP="002A7693">
      <w:pPr>
        <w:autoSpaceDE w:val="0"/>
        <w:autoSpaceDN w:val="0"/>
        <w:adjustRightInd w:val="0"/>
        <w:rPr>
          <w:sz w:val="28"/>
          <w:szCs w:val="28"/>
        </w:rPr>
      </w:pPr>
    </w:p>
    <w:p w:rsidR="002A7693" w:rsidRPr="009051F5" w:rsidRDefault="002A7693" w:rsidP="002A7693">
      <w:pPr>
        <w:autoSpaceDE w:val="0"/>
        <w:autoSpaceDN w:val="0"/>
        <w:adjustRightInd w:val="0"/>
        <w:rPr>
          <w:sz w:val="28"/>
          <w:szCs w:val="28"/>
        </w:rPr>
      </w:pPr>
    </w:p>
    <w:p w:rsidR="002A7693" w:rsidRPr="002A7693" w:rsidRDefault="002A7693" w:rsidP="002A7693">
      <w:pPr>
        <w:jc w:val="center"/>
        <w:rPr>
          <w:b/>
          <w:sz w:val="26"/>
          <w:szCs w:val="26"/>
        </w:rPr>
      </w:pPr>
      <w:r w:rsidRPr="002A7693">
        <w:rPr>
          <w:b/>
          <w:bCs/>
          <w:sz w:val="26"/>
          <w:szCs w:val="26"/>
        </w:rPr>
        <w:t xml:space="preserve">ПЕРЕЧЕНЬ </w:t>
      </w:r>
      <w:r w:rsidRPr="002A7693">
        <w:rPr>
          <w:b/>
          <w:bCs/>
          <w:sz w:val="26"/>
          <w:szCs w:val="26"/>
        </w:rPr>
        <w:br/>
      </w:r>
      <w:r w:rsidRPr="002A7693">
        <w:rPr>
          <w:b/>
          <w:sz w:val="26"/>
          <w:szCs w:val="26"/>
        </w:rPr>
        <w:t xml:space="preserve">законов Российской Федерации и законов РСФСР, </w:t>
      </w:r>
      <w:r w:rsidRPr="002A7693">
        <w:rPr>
          <w:b/>
          <w:sz w:val="26"/>
          <w:szCs w:val="26"/>
        </w:rPr>
        <w:br/>
        <w:t xml:space="preserve">федеральных конституционных законов, федеральных законов </w:t>
      </w:r>
      <w:r w:rsidRPr="002A7693">
        <w:rPr>
          <w:b/>
          <w:sz w:val="26"/>
          <w:szCs w:val="26"/>
        </w:rPr>
        <w:br/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  <w:r w:rsidRPr="002A7693">
        <w:rPr>
          <w:b/>
          <w:sz w:val="26"/>
          <w:szCs w:val="26"/>
        </w:rPr>
        <w:br/>
        <w:t xml:space="preserve">изменению или принятию в связи с принятием Федерального закона </w:t>
      </w:r>
      <w:r w:rsidRPr="002A7693">
        <w:rPr>
          <w:b/>
          <w:sz w:val="26"/>
          <w:szCs w:val="26"/>
        </w:rPr>
        <w:br/>
        <w:t xml:space="preserve">"О внесении изменения в статью </w:t>
      </w:r>
      <w:r w:rsidR="006255A7">
        <w:rPr>
          <w:b/>
          <w:sz w:val="26"/>
          <w:szCs w:val="26"/>
        </w:rPr>
        <w:t>9</w:t>
      </w:r>
      <w:r w:rsidRPr="002A7693">
        <w:rPr>
          <w:b/>
          <w:sz w:val="26"/>
          <w:szCs w:val="26"/>
        </w:rPr>
        <w:t xml:space="preserve"> </w:t>
      </w:r>
      <w:r w:rsidR="006255A7">
        <w:rPr>
          <w:b/>
          <w:sz w:val="26"/>
          <w:szCs w:val="26"/>
        </w:rPr>
        <w:t xml:space="preserve">Федерального закона </w:t>
      </w:r>
      <w:r w:rsidR="006255A7">
        <w:rPr>
          <w:b/>
          <w:sz w:val="26"/>
          <w:szCs w:val="26"/>
        </w:rPr>
        <w:br/>
        <w:t>"О государственной регистрации недвижимости</w:t>
      </w:r>
      <w:r w:rsidRPr="002A7693">
        <w:rPr>
          <w:b/>
          <w:sz w:val="26"/>
          <w:szCs w:val="26"/>
        </w:rPr>
        <w:t>"</w:t>
      </w:r>
    </w:p>
    <w:p w:rsidR="002A7693" w:rsidRPr="00F717FE" w:rsidRDefault="002A7693" w:rsidP="002A7693">
      <w:pPr>
        <w:rPr>
          <w:sz w:val="28"/>
          <w:szCs w:val="28"/>
        </w:rPr>
      </w:pPr>
    </w:p>
    <w:p w:rsidR="002A7693" w:rsidRPr="00F717FE" w:rsidRDefault="002A7693" w:rsidP="002A7693">
      <w:pPr>
        <w:rPr>
          <w:sz w:val="28"/>
          <w:szCs w:val="28"/>
        </w:rPr>
      </w:pPr>
    </w:p>
    <w:p w:rsidR="004C3B42" w:rsidRPr="00672F91" w:rsidRDefault="004C3B42" w:rsidP="002A769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2F91">
        <w:rPr>
          <w:sz w:val="28"/>
          <w:szCs w:val="28"/>
        </w:rPr>
        <w:t xml:space="preserve">Принятие Федерального закона 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 xml:space="preserve">О внесении изменения в статью </w:t>
      </w:r>
      <w:r w:rsidR="006255A7">
        <w:rPr>
          <w:sz w:val="28"/>
          <w:szCs w:val="28"/>
        </w:rPr>
        <w:t>9</w:t>
      </w:r>
      <w:r w:rsidRPr="00672F91">
        <w:rPr>
          <w:sz w:val="28"/>
          <w:szCs w:val="28"/>
        </w:rPr>
        <w:t xml:space="preserve"> </w:t>
      </w:r>
      <w:r w:rsidR="006255A7">
        <w:rPr>
          <w:sz w:val="28"/>
          <w:szCs w:val="28"/>
        </w:rPr>
        <w:t>Федерального закона "О государственной регистрации недвижимости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 xml:space="preserve"> </w:t>
      </w:r>
      <w:r w:rsidR="006255A7">
        <w:rPr>
          <w:sz w:val="28"/>
          <w:szCs w:val="28"/>
        </w:rPr>
        <w:br/>
      </w:r>
      <w:r w:rsidRPr="00672F91">
        <w:rPr>
          <w:sz w:val="28"/>
          <w:szCs w:val="28"/>
        </w:rPr>
        <w:t xml:space="preserve">не потребует признания утратившими силу, приостановления, изменения </w:t>
      </w:r>
      <w:r w:rsidR="006255A7">
        <w:rPr>
          <w:sz w:val="28"/>
          <w:szCs w:val="28"/>
        </w:rPr>
        <w:br/>
      </w:r>
      <w:r w:rsidRPr="00672F91">
        <w:rPr>
          <w:sz w:val="28"/>
          <w:szCs w:val="28"/>
        </w:rPr>
        <w:t>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Федерации.</w:t>
      </w:r>
    </w:p>
    <w:p w:rsidR="002A7693" w:rsidRDefault="002A7693" w:rsidP="002A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7693" w:rsidRDefault="002A7693" w:rsidP="002A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7693" w:rsidRPr="00F717FE" w:rsidRDefault="002A7693" w:rsidP="002A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7693" w:rsidRDefault="002A7693" w:rsidP="002A76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 xml:space="preserve">Законодательного собрания </w:t>
      </w:r>
      <w:r w:rsidRPr="00F717FE">
        <w:rPr>
          <w:sz w:val="28"/>
          <w:szCs w:val="28"/>
        </w:rPr>
        <w:br/>
        <w:t>Ленинградской области</w:t>
      </w:r>
      <w:r w:rsidRPr="00F717FE">
        <w:rPr>
          <w:sz w:val="28"/>
          <w:szCs w:val="28"/>
        </w:rPr>
        <w:tab/>
        <w:t>С. Бебенин</w:t>
      </w:r>
    </w:p>
    <w:sectPr w:rsidR="002A7693" w:rsidSect="00B75838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F9" w:rsidRDefault="008E0BF9" w:rsidP="00672F91">
      <w:r>
        <w:separator/>
      </w:r>
    </w:p>
  </w:endnote>
  <w:endnote w:type="continuationSeparator" w:id="0">
    <w:p w:rsidR="008E0BF9" w:rsidRDefault="008E0BF9" w:rsidP="006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F9" w:rsidRDefault="008E0BF9" w:rsidP="00672F91">
      <w:r>
        <w:separator/>
      </w:r>
    </w:p>
  </w:footnote>
  <w:footnote w:type="continuationSeparator" w:id="0">
    <w:p w:rsidR="008E0BF9" w:rsidRDefault="008E0BF9" w:rsidP="0067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7070"/>
      <w:docPartObj>
        <w:docPartGallery w:val="Page Numbers (Top of Page)"/>
        <w:docPartUnique/>
      </w:docPartObj>
    </w:sdtPr>
    <w:sdtEndPr/>
    <w:sdtContent>
      <w:p w:rsidR="00672F91" w:rsidRDefault="008E0BF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2F91" w:rsidRDefault="00672F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B42"/>
    <w:rsid w:val="00034357"/>
    <w:rsid w:val="000A26A2"/>
    <w:rsid w:val="0017329D"/>
    <w:rsid w:val="001A4DFF"/>
    <w:rsid w:val="0024752F"/>
    <w:rsid w:val="00271542"/>
    <w:rsid w:val="002A7693"/>
    <w:rsid w:val="00474B8E"/>
    <w:rsid w:val="004C3B42"/>
    <w:rsid w:val="004D6172"/>
    <w:rsid w:val="006255A7"/>
    <w:rsid w:val="006674C5"/>
    <w:rsid w:val="00672F91"/>
    <w:rsid w:val="006C771A"/>
    <w:rsid w:val="007B06B4"/>
    <w:rsid w:val="00867D62"/>
    <w:rsid w:val="008D0E02"/>
    <w:rsid w:val="008E0BF9"/>
    <w:rsid w:val="008E6513"/>
    <w:rsid w:val="00A61A0D"/>
    <w:rsid w:val="00B577F8"/>
    <w:rsid w:val="00B75838"/>
    <w:rsid w:val="00BB0299"/>
    <w:rsid w:val="00C85C3A"/>
    <w:rsid w:val="00DE1752"/>
    <w:rsid w:val="00DE4FAD"/>
    <w:rsid w:val="00F35068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D9899"/>
  <w15:docId w15:val="{3F247BE2-5D93-40F5-9452-E9435A1C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3B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B42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B4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B42"/>
    <w:rPr>
      <w:rFonts w:eastAsia="Arial Unicode MS"/>
      <w:sz w:val="28"/>
    </w:rPr>
  </w:style>
  <w:style w:type="paragraph" w:styleId="21">
    <w:name w:val="Body Text 2"/>
    <w:basedOn w:val="a"/>
    <w:link w:val="22"/>
    <w:rsid w:val="004C3B42"/>
    <w:rPr>
      <w:sz w:val="28"/>
    </w:rPr>
  </w:style>
  <w:style w:type="character" w:customStyle="1" w:styleId="22">
    <w:name w:val="Основной текст 2 Знак"/>
    <w:basedOn w:val="a0"/>
    <w:link w:val="21"/>
    <w:rsid w:val="004C3B42"/>
    <w:rPr>
      <w:sz w:val="28"/>
      <w:szCs w:val="24"/>
    </w:rPr>
  </w:style>
  <w:style w:type="paragraph" w:styleId="3">
    <w:name w:val="Body Text 3"/>
    <w:basedOn w:val="a"/>
    <w:link w:val="30"/>
    <w:rsid w:val="004C3B42"/>
    <w:rPr>
      <w:b/>
      <w:bCs/>
    </w:rPr>
  </w:style>
  <w:style w:type="character" w:customStyle="1" w:styleId="30">
    <w:name w:val="Основной текст 3 Знак"/>
    <w:basedOn w:val="a0"/>
    <w:link w:val="3"/>
    <w:rsid w:val="004C3B42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4C3B42"/>
    <w:pPr>
      <w:ind w:firstLine="709"/>
    </w:pPr>
    <w:rPr>
      <w:bCs/>
      <w:szCs w:val="28"/>
    </w:rPr>
  </w:style>
  <w:style w:type="paragraph" w:styleId="a3">
    <w:name w:val="header"/>
    <w:basedOn w:val="a"/>
    <w:link w:val="a4"/>
    <w:uiPriority w:val="99"/>
    <w:unhideWhenUsed/>
    <w:rsid w:val="00672F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F91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72F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F91"/>
    <w:rPr>
      <w:sz w:val="24"/>
      <w:szCs w:val="24"/>
    </w:rPr>
  </w:style>
  <w:style w:type="paragraph" w:customStyle="1" w:styleId="u">
    <w:name w:val="u"/>
    <w:basedOn w:val="a"/>
    <w:rsid w:val="002A7693"/>
    <w:pPr>
      <w:ind w:firstLine="288"/>
    </w:pPr>
  </w:style>
  <w:style w:type="paragraph" w:customStyle="1" w:styleId="ConsPlusNonformat">
    <w:name w:val="ConsPlusNonformat"/>
    <w:uiPriority w:val="99"/>
    <w:rsid w:val="002A769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111EA722D7AA6DD25FE35340C1FDFC34B7587F424BA65783C4E40D56B34FCB90AE46F7A0110QAw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10111EA722D7AA6DD25FE35340C1FDFC34B7587F424BA65783C4E40D56B34FCB90AE46F7A0110QAw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3D4D-621F-47D9-AA59-B13AD0A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8933</CharactersWithSpaces>
  <SharedDoc>false</SharedDoc>
  <HLinks>
    <vt:vector size="12" baseType="variant"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  <vt:variant>
        <vt:i4>2883637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8</cp:revision>
  <cp:lastPrinted>2018-10-31T11:24:00Z</cp:lastPrinted>
  <dcterms:created xsi:type="dcterms:W3CDTF">2018-10-30T10:36:00Z</dcterms:created>
  <dcterms:modified xsi:type="dcterms:W3CDTF">2021-03-04T11:18:00Z</dcterms:modified>
</cp:coreProperties>
</file>