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04" w:rsidRDefault="00AD5804" w:rsidP="00AD5804">
      <w:pPr>
        <w:jc w:val="center"/>
        <w:rPr>
          <w:b/>
        </w:rPr>
      </w:pPr>
      <w:r>
        <w:rPr>
          <w:b/>
        </w:rPr>
        <w:t>ЗАКОНОДАТЕЛЬНОЕ СОБРАНИЕ ЛЕНИНГРАДСКОЙ ОБЛАСТИ</w:t>
      </w:r>
    </w:p>
    <w:p w:rsidR="00AD5804" w:rsidRDefault="00AD5804" w:rsidP="00AD5804">
      <w:pPr>
        <w:ind w:left="2124" w:firstLine="708"/>
        <w:jc w:val="center"/>
        <w:rPr>
          <w:b/>
          <w:sz w:val="28"/>
        </w:rPr>
      </w:pPr>
    </w:p>
    <w:p w:rsidR="007F6C29" w:rsidRDefault="00AD5804" w:rsidP="00AD5804">
      <w:pPr>
        <w:jc w:val="center"/>
        <w:rPr>
          <w:bCs/>
          <w:sz w:val="28"/>
          <w:szCs w:val="28"/>
        </w:rPr>
      </w:pPr>
      <w:r>
        <w:rPr>
          <w:b/>
          <w:sz w:val="28"/>
        </w:rPr>
        <w:t>П О С Т А Н О В Л Е Н И Е</w:t>
      </w:r>
    </w:p>
    <w:p w:rsidR="007F6C29" w:rsidRDefault="007F6C29" w:rsidP="00E30ADA">
      <w:pPr>
        <w:jc w:val="both"/>
        <w:rPr>
          <w:bCs/>
          <w:sz w:val="28"/>
          <w:szCs w:val="28"/>
        </w:rPr>
      </w:pPr>
    </w:p>
    <w:p w:rsidR="007F6C29" w:rsidRPr="00965411" w:rsidRDefault="007F6C29" w:rsidP="007F6C29">
      <w:pPr>
        <w:ind w:right="567"/>
        <w:jc w:val="center"/>
        <w:rPr>
          <w:bCs/>
          <w:sz w:val="28"/>
          <w:szCs w:val="28"/>
        </w:rPr>
      </w:pPr>
      <w:bookmarkStart w:id="0" w:name="_GoBack"/>
      <w:r w:rsidRPr="00965411">
        <w:rPr>
          <w:bCs/>
          <w:sz w:val="28"/>
          <w:szCs w:val="28"/>
        </w:rPr>
        <w:t>от 2</w:t>
      </w:r>
      <w:r w:rsidR="00836C36">
        <w:rPr>
          <w:bCs/>
          <w:sz w:val="28"/>
          <w:szCs w:val="28"/>
        </w:rPr>
        <w:t>6</w:t>
      </w:r>
      <w:r w:rsidRPr="00965411">
        <w:rPr>
          <w:bCs/>
          <w:sz w:val="28"/>
          <w:szCs w:val="28"/>
        </w:rPr>
        <w:t xml:space="preserve"> </w:t>
      </w:r>
      <w:r w:rsidR="00836C36">
        <w:rPr>
          <w:bCs/>
          <w:sz w:val="28"/>
          <w:szCs w:val="28"/>
        </w:rPr>
        <w:t>мая</w:t>
      </w:r>
      <w:r w:rsidRPr="00965411">
        <w:rPr>
          <w:bCs/>
          <w:sz w:val="28"/>
          <w:szCs w:val="28"/>
        </w:rPr>
        <w:t xml:space="preserve"> 2021 </w:t>
      </w:r>
      <w:proofErr w:type="gramStart"/>
      <w:r w:rsidRPr="00965411">
        <w:rPr>
          <w:bCs/>
          <w:sz w:val="28"/>
          <w:szCs w:val="28"/>
        </w:rPr>
        <w:t>года  №</w:t>
      </w:r>
      <w:proofErr w:type="gramEnd"/>
      <w:r w:rsidR="00E906A9">
        <w:rPr>
          <w:bCs/>
          <w:sz w:val="28"/>
          <w:szCs w:val="28"/>
        </w:rPr>
        <w:t xml:space="preserve"> </w:t>
      </w:r>
      <w:r w:rsidRPr="00965411">
        <w:rPr>
          <w:bCs/>
          <w:sz w:val="28"/>
          <w:szCs w:val="28"/>
        </w:rPr>
        <w:t>2</w:t>
      </w:r>
      <w:r w:rsidR="00836C36">
        <w:rPr>
          <w:bCs/>
          <w:sz w:val="28"/>
          <w:szCs w:val="28"/>
        </w:rPr>
        <w:t>66</w:t>
      </w:r>
      <w:bookmarkEnd w:id="0"/>
    </w:p>
    <w:p w:rsidR="007F6C29" w:rsidRDefault="007F6C29" w:rsidP="007F6C29">
      <w:pPr>
        <w:ind w:right="567"/>
        <w:jc w:val="center"/>
        <w:rPr>
          <w:bCs/>
          <w:sz w:val="20"/>
          <w:szCs w:val="20"/>
        </w:rPr>
      </w:pPr>
    </w:p>
    <w:p w:rsidR="007F6C29" w:rsidRPr="001873CB" w:rsidRDefault="007F6C29" w:rsidP="007F6C29">
      <w:pPr>
        <w:ind w:right="567"/>
        <w:jc w:val="center"/>
        <w:rPr>
          <w:bCs/>
          <w:sz w:val="20"/>
          <w:szCs w:val="20"/>
        </w:rPr>
      </w:pPr>
    </w:p>
    <w:p w:rsidR="00E600C6" w:rsidRPr="00437A25" w:rsidRDefault="00E600C6" w:rsidP="00E600C6">
      <w:pPr>
        <w:ind w:right="567"/>
        <w:jc w:val="center"/>
        <w:rPr>
          <w:b/>
          <w:sz w:val="26"/>
          <w:szCs w:val="26"/>
        </w:rPr>
      </w:pPr>
      <w:r w:rsidRPr="00E600C6">
        <w:rPr>
          <w:b/>
          <w:sz w:val="26"/>
          <w:szCs w:val="26"/>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sidR="00117F98">
        <w:rPr>
          <w:b/>
          <w:sz w:val="26"/>
          <w:szCs w:val="26"/>
        </w:rPr>
        <w:t>"</w:t>
      </w:r>
      <w:r w:rsidRPr="00437A25">
        <w:rPr>
          <w:b/>
          <w:sz w:val="26"/>
          <w:szCs w:val="26"/>
        </w:rPr>
        <w: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w:t>
      </w:r>
      <w:r w:rsidR="00117F98">
        <w:rPr>
          <w:b/>
          <w:sz w:val="26"/>
          <w:szCs w:val="26"/>
        </w:rPr>
        <w:t>"</w:t>
      </w:r>
    </w:p>
    <w:p w:rsidR="007F6C29" w:rsidRDefault="007F6C29" w:rsidP="007F6C29">
      <w:pPr>
        <w:jc w:val="both"/>
        <w:rPr>
          <w:bCs/>
          <w:sz w:val="28"/>
          <w:szCs w:val="28"/>
        </w:rPr>
      </w:pPr>
    </w:p>
    <w:p w:rsidR="007F6C29" w:rsidRPr="00965411" w:rsidRDefault="007F6C29" w:rsidP="007F6C29">
      <w:pPr>
        <w:jc w:val="both"/>
        <w:rPr>
          <w:bCs/>
          <w:sz w:val="28"/>
          <w:szCs w:val="28"/>
        </w:rPr>
      </w:pPr>
    </w:p>
    <w:p w:rsidR="007F6C29" w:rsidRPr="00965411" w:rsidRDefault="0045008F" w:rsidP="007F6C29">
      <w:pPr>
        <w:ind w:firstLine="709"/>
        <w:jc w:val="both"/>
        <w:rPr>
          <w:sz w:val="28"/>
          <w:szCs w:val="28"/>
        </w:rPr>
      </w:pPr>
      <w:r>
        <w:rPr>
          <w:sz w:val="28"/>
          <w:szCs w:val="28"/>
        </w:rPr>
        <w:t>В соответствии со статьей </w:t>
      </w:r>
      <w:r w:rsidR="007F6C29" w:rsidRPr="00965411">
        <w:rPr>
          <w:sz w:val="28"/>
          <w:szCs w:val="28"/>
        </w:rPr>
        <w:t xml:space="preserve">104 Конституции Российской Федерации Законодательное собрание Ленинградской области     п о с </w:t>
      </w:r>
      <w:proofErr w:type="gramStart"/>
      <w:r w:rsidR="007F6C29" w:rsidRPr="00965411">
        <w:rPr>
          <w:sz w:val="28"/>
          <w:szCs w:val="28"/>
        </w:rPr>
        <w:t>т</w:t>
      </w:r>
      <w:proofErr w:type="gramEnd"/>
      <w:r w:rsidR="007F6C29" w:rsidRPr="00965411">
        <w:rPr>
          <w:sz w:val="28"/>
          <w:szCs w:val="28"/>
        </w:rPr>
        <w:t xml:space="preserve"> а н о в л я е т:</w:t>
      </w:r>
    </w:p>
    <w:p w:rsidR="00B3086E" w:rsidRPr="00965411" w:rsidRDefault="00B3086E" w:rsidP="007F6C29">
      <w:pPr>
        <w:ind w:firstLine="709"/>
        <w:jc w:val="both"/>
        <w:rPr>
          <w:sz w:val="28"/>
          <w:szCs w:val="28"/>
        </w:rPr>
      </w:pPr>
    </w:p>
    <w:p w:rsidR="00B3086E" w:rsidRPr="00B3086E" w:rsidRDefault="009934CB" w:rsidP="00B3086E">
      <w:pPr>
        <w:ind w:firstLine="709"/>
        <w:jc w:val="both"/>
        <w:rPr>
          <w:sz w:val="28"/>
          <w:szCs w:val="28"/>
        </w:rPr>
      </w:pPr>
      <w:r>
        <w:rPr>
          <w:sz w:val="28"/>
          <w:szCs w:val="28"/>
        </w:rPr>
        <w:t>1. </w:t>
      </w:r>
      <w:r w:rsidR="00B3086E" w:rsidRPr="00B3086E">
        <w:rPr>
          <w:sz w:val="28"/>
          <w:szCs w:val="28"/>
        </w:rPr>
        <w:t xml:space="preserve">Внести в Государственную Думу Федерального Собрания Российской Федерации в порядке законодательной инициативы </w:t>
      </w:r>
      <w:hyperlink r:id="rId7" w:history="1">
        <w:r w:rsidR="00B3086E" w:rsidRPr="00B3086E">
          <w:rPr>
            <w:sz w:val="28"/>
            <w:szCs w:val="28"/>
          </w:rPr>
          <w:t>проект</w:t>
        </w:r>
      </w:hyperlink>
      <w:r w:rsidR="00B3086E" w:rsidRPr="00B3086E">
        <w:rPr>
          <w:sz w:val="28"/>
          <w:szCs w:val="28"/>
        </w:rPr>
        <w:t xml:space="preserve"> федерального закона </w:t>
      </w:r>
      <w:r w:rsidR="00117F98">
        <w:rPr>
          <w:sz w:val="28"/>
          <w:szCs w:val="28"/>
        </w:rPr>
        <w:t>"</w:t>
      </w:r>
      <w:r w:rsidR="00B3086E" w:rsidRPr="00B3086E">
        <w:rPr>
          <w:sz w:val="28"/>
          <w:szCs w:val="28"/>
        </w:rPr>
        <w: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w:t>
      </w:r>
      <w:r w:rsidR="00117F98">
        <w:rPr>
          <w:sz w:val="28"/>
          <w:szCs w:val="28"/>
        </w:rPr>
        <w:t>"</w:t>
      </w:r>
      <w:r w:rsidR="00B3086E" w:rsidRPr="00B3086E">
        <w:rPr>
          <w:sz w:val="28"/>
          <w:szCs w:val="28"/>
        </w:rPr>
        <w:t>.</w:t>
      </w:r>
    </w:p>
    <w:p w:rsidR="00B3086E" w:rsidRPr="00B3086E" w:rsidRDefault="00B3086E" w:rsidP="00B3086E">
      <w:pPr>
        <w:ind w:firstLine="709"/>
        <w:jc w:val="both"/>
        <w:rPr>
          <w:sz w:val="28"/>
          <w:szCs w:val="28"/>
        </w:rPr>
      </w:pPr>
    </w:p>
    <w:p w:rsidR="00B3086E" w:rsidRPr="00B3086E" w:rsidRDefault="009934CB" w:rsidP="00B3086E">
      <w:pPr>
        <w:ind w:firstLine="709"/>
        <w:jc w:val="both"/>
        <w:rPr>
          <w:sz w:val="28"/>
          <w:szCs w:val="28"/>
        </w:rPr>
      </w:pPr>
      <w:r>
        <w:rPr>
          <w:sz w:val="28"/>
          <w:szCs w:val="28"/>
        </w:rPr>
        <w:t>2. </w:t>
      </w:r>
      <w:r w:rsidR="00B3086E" w:rsidRPr="00B3086E">
        <w:rPr>
          <w:sz w:val="28"/>
          <w:szCs w:val="28"/>
        </w:rPr>
        <w:t>Направить указанный проект федерального закона в Правительство Российской Федерации для получения заключения.</w:t>
      </w:r>
    </w:p>
    <w:p w:rsidR="00B3086E" w:rsidRPr="00B3086E" w:rsidRDefault="00B3086E" w:rsidP="00B3086E">
      <w:pPr>
        <w:ind w:firstLine="709"/>
        <w:jc w:val="both"/>
        <w:rPr>
          <w:sz w:val="28"/>
          <w:szCs w:val="28"/>
        </w:rPr>
      </w:pPr>
    </w:p>
    <w:p w:rsidR="00B3086E" w:rsidRPr="00B3086E" w:rsidRDefault="00B3086E" w:rsidP="00B3086E">
      <w:pPr>
        <w:ind w:firstLine="709"/>
        <w:jc w:val="both"/>
        <w:rPr>
          <w:sz w:val="28"/>
          <w:szCs w:val="28"/>
        </w:rPr>
      </w:pPr>
      <w:r w:rsidRPr="0045008F">
        <w:rPr>
          <w:spacing w:val="-3"/>
          <w:sz w:val="28"/>
          <w:szCs w:val="28"/>
        </w:rPr>
        <w:t>3.</w:t>
      </w:r>
      <w:r w:rsidR="009934CB" w:rsidRPr="0045008F">
        <w:rPr>
          <w:spacing w:val="-3"/>
          <w:sz w:val="28"/>
          <w:szCs w:val="28"/>
        </w:rPr>
        <w:t> </w:t>
      </w:r>
      <w:r w:rsidRPr="0045008F">
        <w:rPr>
          <w:spacing w:val="-3"/>
          <w:sz w:val="28"/>
          <w:szCs w:val="28"/>
        </w:rPr>
        <w:t>Уполномочить депутата Государственной Думы Федерального Собрания</w:t>
      </w:r>
      <w:r w:rsidRPr="00B3086E">
        <w:rPr>
          <w:sz w:val="28"/>
          <w:szCs w:val="28"/>
        </w:rPr>
        <w:t xml:space="preserve"> Российской Федерации С.В.</w:t>
      </w:r>
      <w:r w:rsidR="00EA5EB4">
        <w:rPr>
          <w:sz w:val="28"/>
          <w:szCs w:val="28"/>
        </w:rPr>
        <w:t> </w:t>
      </w:r>
      <w:proofErr w:type="spellStart"/>
      <w:r w:rsidRPr="00B3086E">
        <w:rPr>
          <w:sz w:val="28"/>
          <w:szCs w:val="28"/>
        </w:rPr>
        <w:t>Яхнюка</w:t>
      </w:r>
      <w:proofErr w:type="spellEnd"/>
      <w:r w:rsidRPr="00B3086E">
        <w:rPr>
          <w:sz w:val="28"/>
          <w:szCs w:val="28"/>
        </w:rPr>
        <w:t xml:space="preserve"> представлять </w:t>
      </w:r>
      <w:hyperlink r:id="rId8" w:history="1">
        <w:r w:rsidRPr="00B3086E">
          <w:rPr>
            <w:sz w:val="28"/>
            <w:szCs w:val="28"/>
          </w:rPr>
          <w:t>проект</w:t>
        </w:r>
      </w:hyperlink>
      <w:r w:rsidRPr="00B3086E">
        <w:rPr>
          <w:sz w:val="28"/>
          <w:szCs w:val="28"/>
        </w:rPr>
        <w:t xml:space="preserve"> федерального закона </w:t>
      </w:r>
      <w:r w:rsidR="00117F98">
        <w:rPr>
          <w:sz w:val="28"/>
          <w:szCs w:val="28"/>
        </w:rPr>
        <w:t>"</w:t>
      </w:r>
      <w:r w:rsidRPr="00B3086E">
        <w:rPr>
          <w:sz w:val="28"/>
          <w:szCs w:val="28"/>
        </w:rPr>
        <w:t xml:space="preserve">О внесении изменений в отдельные законодательные акты Российской </w:t>
      </w:r>
      <w:r w:rsidRPr="0045008F">
        <w:rPr>
          <w:spacing w:val="-1"/>
          <w:sz w:val="28"/>
          <w:szCs w:val="28"/>
        </w:rPr>
        <w:t>Федерации в части государственной регистрации некоторых актов гражданского</w:t>
      </w:r>
      <w:r w:rsidRPr="0045008F">
        <w:rPr>
          <w:sz w:val="28"/>
          <w:szCs w:val="28"/>
        </w:rPr>
        <w:t xml:space="preserve"> состояния в многофункциональных центрах предоставления</w:t>
      </w:r>
      <w:r w:rsidRPr="00B3086E">
        <w:rPr>
          <w:sz w:val="28"/>
          <w:szCs w:val="28"/>
        </w:rPr>
        <w:t xml:space="preserve"> государственных </w:t>
      </w:r>
      <w:r w:rsidR="0045008F">
        <w:rPr>
          <w:sz w:val="28"/>
          <w:szCs w:val="28"/>
        </w:rPr>
        <w:br/>
      </w:r>
      <w:r w:rsidRPr="00B3086E">
        <w:rPr>
          <w:sz w:val="28"/>
          <w:szCs w:val="28"/>
        </w:rPr>
        <w:t>и муниципальных услуг</w:t>
      </w:r>
      <w:r w:rsidR="00117F98">
        <w:rPr>
          <w:sz w:val="28"/>
          <w:szCs w:val="28"/>
        </w:rPr>
        <w:t>"</w:t>
      </w:r>
      <w:r w:rsidRPr="00B3086E">
        <w:rPr>
          <w:sz w:val="28"/>
          <w:szCs w:val="28"/>
        </w:rPr>
        <w:t xml:space="preserve"> при его рассмотрении в Государственной Думе Федерального Собрания Российской Федерации.</w:t>
      </w:r>
    </w:p>
    <w:p w:rsidR="00B3086E" w:rsidRPr="00B3086E" w:rsidRDefault="00B3086E" w:rsidP="00B3086E">
      <w:pPr>
        <w:ind w:firstLine="709"/>
        <w:jc w:val="both"/>
        <w:rPr>
          <w:sz w:val="28"/>
          <w:szCs w:val="28"/>
        </w:rPr>
      </w:pPr>
    </w:p>
    <w:p w:rsidR="00B3086E" w:rsidRPr="00B3086E" w:rsidRDefault="00B3086E" w:rsidP="00B3086E">
      <w:pPr>
        <w:ind w:firstLine="709"/>
        <w:jc w:val="both"/>
        <w:rPr>
          <w:sz w:val="28"/>
          <w:szCs w:val="28"/>
        </w:rPr>
      </w:pPr>
      <w:r w:rsidRPr="00B3086E">
        <w:rPr>
          <w:sz w:val="28"/>
          <w:szCs w:val="28"/>
        </w:rPr>
        <w:t>4.</w:t>
      </w:r>
      <w:r w:rsidR="009934CB">
        <w:rPr>
          <w:sz w:val="28"/>
          <w:szCs w:val="28"/>
        </w:rPr>
        <w:t> </w:t>
      </w:r>
      <w:r w:rsidRPr="00B3086E">
        <w:rPr>
          <w:sz w:val="28"/>
          <w:szCs w:val="28"/>
        </w:rPr>
        <w:t xml:space="preserve">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w:t>
      </w:r>
      <w:r w:rsidR="00455478">
        <w:rPr>
          <w:sz w:val="28"/>
          <w:szCs w:val="28"/>
        </w:rPr>
        <w:br/>
      </w:r>
      <w:r w:rsidRPr="00B3086E">
        <w:rPr>
          <w:sz w:val="28"/>
          <w:szCs w:val="28"/>
        </w:rPr>
        <w:t>в Государственной Думе Федерального Собрания Российской Федерации.</w:t>
      </w:r>
    </w:p>
    <w:p w:rsidR="00B3086E" w:rsidRPr="00B3086E" w:rsidRDefault="00B3086E" w:rsidP="00B3086E">
      <w:pPr>
        <w:ind w:firstLine="709"/>
        <w:jc w:val="both"/>
        <w:rPr>
          <w:sz w:val="28"/>
          <w:szCs w:val="28"/>
        </w:rPr>
      </w:pPr>
    </w:p>
    <w:p w:rsidR="00B3086E" w:rsidRPr="00B3086E" w:rsidRDefault="00B3086E" w:rsidP="00B3086E">
      <w:pPr>
        <w:ind w:firstLine="709"/>
        <w:jc w:val="both"/>
        <w:rPr>
          <w:sz w:val="28"/>
          <w:szCs w:val="28"/>
        </w:rPr>
      </w:pPr>
      <w:r w:rsidRPr="00B3086E">
        <w:rPr>
          <w:sz w:val="28"/>
          <w:szCs w:val="28"/>
        </w:rPr>
        <w:t>5.</w:t>
      </w:r>
      <w:r w:rsidR="009934CB">
        <w:rPr>
          <w:sz w:val="28"/>
          <w:szCs w:val="28"/>
        </w:rPr>
        <w:t> </w:t>
      </w:r>
      <w:r w:rsidRPr="00B3086E">
        <w:rPr>
          <w:sz w:val="28"/>
          <w:szCs w:val="28"/>
        </w:rPr>
        <w:t>Направить настоящее постановление в законодательные (представительные) органы государственной власти субъектов Российской Федерации с просьбой поддержать указанную законодательную инициативу.</w:t>
      </w:r>
    </w:p>
    <w:p w:rsidR="00B3086E" w:rsidRPr="00B3086E" w:rsidRDefault="00B3086E" w:rsidP="00B3086E">
      <w:pPr>
        <w:ind w:firstLine="709"/>
        <w:jc w:val="both"/>
        <w:rPr>
          <w:sz w:val="28"/>
          <w:szCs w:val="28"/>
        </w:rPr>
      </w:pPr>
    </w:p>
    <w:p w:rsidR="00B3086E" w:rsidRPr="00B3086E" w:rsidRDefault="00B3086E" w:rsidP="00B3086E">
      <w:pPr>
        <w:ind w:firstLine="709"/>
        <w:jc w:val="both"/>
        <w:rPr>
          <w:sz w:val="28"/>
          <w:szCs w:val="28"/>
        </w:rPr>
      </w:pPr>
      <w:r w:rsidRPr="00B3086E">
        <w:rPr>
          <w:sz w:val="28"/>
          <w:szCs w:val="28"/>
        </w:rPr>
        <w:lastRenderedPageBreak/>
        <w:t>6</w:t>
      </w:r>
      <w:r w:rsidR="009934CB">
        <w:rPr>
          <w:sz w:val="28"/>
          <w:szCs w:val="28"/>
        </w:rPr>
        <w:t>. </w:t>
      </w:r>
      <w:r w:rsidRPr="00B3086E">
        <w:rPr>
          <w:sz w:val="28"/>
          <w:szCs w:val="28"/>
        </w:rPr>
        <w:t xml:space="preserve">Контроль за исполнением постановления возложить на заместителя Председателя Законодательного </w:t>
      </w:r>
      <w:r w:rsidR="00EA5EB4">
        <w:rPr>
          <w:sz w:val="28"/>
          <w:szCs w:val="28"/>
        </w:rPr>
        <w:t xml:space="preserve">собрания Ленинградской области </w:t>
      </w:r>
      <w:r w:rsidRPr="00B3086E">
        <w:rPr>
          <w:sz w:val="28"/>
          <w:szCs w:val="28"/>
        </w:rPr>
        <w:t>Д.В.</w:t>
      </w:r>
      <w:r w:rsidR="00EA5EB4">
        <w:rPr>
          <w:sz w:val="28"/>
          <w:szCs w:val="28"/>
        </w:rPr>
        <w:t> </w:t>
      </w:r>
      <w:proofErr w:type="spellStart"/>
      <w:r w:rsidRPr="00B3086E">
        <w:rPr>
          <w:sz w:val="28"/>
          <w:szCs w:val="28"/>
        </w:rPr>
        <w:t>Пуляевского</w:t>
      </w:r>
      <w:proofErr w:type="spellEnd"/>
      <w:r w:rsidRPr="00B3086E">
        <w:rPr>
          <w:sz w:val="28"/>
          <w:szCs w:val="28"/>
        </w:rPr>
        <w:t>.</w:t>
      </w:r>
    </w:p>
    <w:p w:rsidR="00B3086E" w:rsidRPr="00B3086E" w:rsidRDefault="00B3086E" w:rsidP="00B3086E">
      <w:pPr>
        <w:ind w:firstLine="709"/>
        <w:jc w:val="both"/>
        <w:rPr>
          <w:sz w:val="28"/>
          <w:szCs w:val="28"/>
        </w:rPr>
      </w:pPr>
    </w:p>
    <w:p w:rsidR="00B3086E" w:rsidRPr="00B3086E" w:rsidRDefault="00B3086E" w:rsidP="00B3086E">
      <w:pPr>
        <w:ind w:firstLine="709"/>
        <w:jc w:val="both"/>
        <w:rPr>
          <w:sz w:val="28"/>
          <w:szCs w:val="28"/>
        </w:rPr>
      </w:pPr>
      <w:r w:rsidRPr="00B3086E">
        <w:rPr>
          <w:sz w:val="28"/>
          <w:szCs w:val="28"/>
        </w:rPr>
        <w:t>7</w:t>
      </w:r>
      <w:r w:rsidR="009934CB">
        <w:rPr>
          <w:sz w:val="28"/>
          <w:szCs w:val="28"/>
        </w:rPr>
        <w:t>. </w:t>
      </w:r>
      <w:r w:rsidRPr="00B3086E">
        <w:rPr>
          <w:sz w:val="28"/>
          <w:szCs w:val="28"/>
        </w:rPr>
        <w:t>Постановление вступает в силу со дня его принятия.</w:t>
      </w:r>
    </w:p>
    <w:p w:rsidR="007F6C29" w:rsidRPr="00965411" w:rsidRDefault="007F6C29" w:rsidP="007F6C29">
      <w:pPr>
        <w:pStyle w:val="23"/>
        <w:spacing w:after="0" w:line="240" w:lineRule="auto"/>
        <w:ind w:left="0"/>
        <w:jc w:val="both"/>
        <w:rPr>
          <w:sz w:val="28"/>
          <w:szCs w:val="28"/>
        </w:rPr>
      </w:pPr>
    </w:p>
    <w:p w:rsidR="007F6C29" w:rsidRDefault="007F6C29" w:rsidP="007F6C29">
      <w:pPr>
        <w:pStyle w:val="23"/>
        <w:spacing w:after="0" w:line="240" w:lineRule="auto"/>
        <w:ind w:left="0"/>
        <w:jc w:val="both"/>
        <w:rPr>
          <w:sz w:val="28"/>
          <w:szCs w:val="28"/>
        </w:rPr>
      </w:pPr>
    </w:p>
    <w:p w:rsidR="007F6C29" w:rsidRPr="00965411" w:rsidRDefault="007F6C29" w:rsidP="007F6C29">
      <w:pPr>
        <w:pStyle w:val="23"/>
        <w:spacing w:after="0" w:line="240" w:lineRule="auto"/>
        <w:ind w:left="0"/>
        <w:jc w:val="both"/>
        <w:rPr>
          <w:sz w:val="28"/>
          <w:szCs w:val="28"/>
        </w:rPr>
      </w:pPr>
    </w:p>
    <w:p w:rsidR="007F6C29" w:rsidRDefault="007F6C29" w:rsidP="007F6C29">
      <w:pPr>
        <w:pStyle w:val="a9"/>
        <w:tabs>
          <w:tab w:val="right" w:pos="9639"/>
        </w:tabs>
        <w:spacing w:after="0"/>
        <w:ind w:left="0"/>
        <w:jc w:val="both"/>
        <w:rPr>
          <w:sz w:val="28"/>
          <w:szCs w:val="28"/>
        </w:rPr>
      </w:pPr>
      <w:r w:rsidRPr="00965411">
        <w:rPr>
          <w:sz w:val="28"/>
          <w:szCs w:val="28"/>
        </w:rPr>
        <w:t xml:space="preserve">Председатель </w:t>
      </w:r>
      <w:r w:rsidRPr="00965411">
        <w:rPr>
          <w:sz w:val="28"/>
          <w:szCs w:val="28"/>
        </w:rPr>
        <w:br/>
        <w:t>Законодательного собрания</w:t>
      </w:r>
      <w:r w:rsidRPr="00965411">
        <w:rPr>
          <w:sz w:val="28"/>
          <w:szCs w:val="28"/>
        </w:rPr>
        <w:tab/>
        <w:t>С. </w:t>
      </w:r>
      <w:proofErr w:type="spellStart"/>
      <w:r w:rsidRPr="00965411">
        <w:rPr>
          <w:sz w:val="28"/>
          <w:szCs w:val="28"/>
        </w:rPr>
        <w:t>Бебенин</w:t>
      </w:r>
      <w:proofErr w:type="spellEnd"/>
    </w:p>
    <w:p w:rsidR="007F6C29" w:rsidRDefault="007F6C29" w:rsidP="007F6C29">
      <w:pPr>
        <w:pStyle w:val="a9"/>
        <w:tabs>
          <w:tab w:val="right" w:pos="9639"/>
        </w:tabs>
        <w:spacing w:after="0"/>
        <w:ind w:left="0"/>
        <w:jc w:val="both"/>
        <w:rPr>
          <w:sz w:val="28"/>
          <w:szCs w:val="28"/>
        </w:rPr>
      </w:pPr>
    </w:p>
    <w:p w:rsidR="007F6C29" w:rsidRPr="00965411" w:rsidRDefault="007F6C29" w:rsidP="007F6C29">
      <w:pPr>
        <w:pStyle w:val="a9"/>
        <w:tabs>
          <w:tab w:val="right" w:pos="9639"/>
        </w:tabs>
        <w:spacing w:after="0"/>
        <w:ind w:left="0"/>
        <w:jc w:val="both"/>
        <w:rPr>
          <w:sz w:val="28"/>
          <w:szCs w:val="28"/>
        </w:rPr>
      </w:pPr>
    </w:p>
    <w:p w:rsidR="008A4702" w:rsidRPr="008A4702" w:rsidRDefault="008A4702" w:rsidP="008A4702">
      <w:pPr>
        <w:pStyle w:val="a9"/>
        <w:tabs>
          <w:tab w:val="right" w:pos="9639"/>
        </w:tabs>
        <w:spacing w:after="0"/>
        <w:ind w:left="0"/>
        <w:jc w:val="both"/>
        <w:rPr>
          <w:sz w:val="26"/>
          <w:szCs w:val="26"/>
        </w:rPr>
      </w:pPr>
    </w:p>
    <w:p w:rsidR="00AB61FD" w:rsidRPr="008A4702" w:rsidRDefault="00AB61FD" w:rsidP="008A4702">
      <w:pPr>
        <w:ind w:firstLine="709"/>
        <w:jc w:val="both"/>
        <w:rPr>
          <w:sz w:val="26"/>
          <w:szCs w:val="26"/>
        </w:rPr>
        <w:sectPr w:rsidR="00AB61FD" w:rsidRPr="008A4702" w:rsidSect="0045008F">
          <w:headerReference w:type="default" r:id="rId9"/>
          <w:footerReference w:type="even" r:id="rId10"/>
          <w:pgSz w:w="11906" w:h="16838"/>
          <w:pgMar w:top="1134" w:right="737" w:bottom="1134" w:left="1531" w:header="709" w:footer="709" w:gutter="0"/>
          <w:cols w:space="708"/>
          <w:titlePg/>
          <w:docGrid w:linePitch="360"/>
        </w:sectPr>
      </w:pPr>
    </w:p>
    <w:p w:rsidR="00AB61FD" w:rsidRPr="00CE0458" w:rsidRDefault="00AB61FD" w:rsidP="0064113C">
      <w:pPr>
        <w:ind w:left="5954"/>
        <w:outlineLvl w:val="0"/>
      </w:pPr>
      <w:r w:rsidRPr="00CE0458">
        <w:lastRenderedPageBreak/>
        <w:t xml:space="preserve">Проект вносится </w:t>
      </w:r>
      <w:r>
        <w:br/>
      </w:r>
      <w:r w:rsidRPr="00CE0458">
        <w:t xml:space="preserve">Законодательным собранием </w:t>
      </w:r>
      <w:r>
        <w:br/>
      </w:r>
      <w:r w:rsidRPr="00CE0458">
        <w:t xml:space="preserve">Ленинградской области </w:t>
      </w:r>
    </w:p>
    <w:p w:rsidR="00AB61FD" w:rsidRDefault="00AB61FD" w:rsidP="00AB61FD">
      <w:pPr>
        <w:rPr>
          <w:sz w:val="28"/>
          <w:szCs w:val="28"/>
        </w:rPr>
      </w:pPr>
    </w:p>
    <w:p w:rsidR="00AB61FD" w:rsidRDefault="00AB61FD" w:rsidP="00AB61FD">
      <w:pPr>
        <w:rPr>
          <w:sz w:val="28"/>
          <w:szCs w:val="28"/>
        </w:rPr>
      </w:pPr>
    </w:p>
    <w:p w:rsidR="00AB61FD" w:rsidRDefault="00AB61FD" w:rsidP="00AB61FD">
      <w:pPr>
        <w:rPr>
          <w:sz w:val="28"/>
          <w:szCs w:val="28"/>
        </w:rPr>
      </w:pPr>
    </w:p>
    <w:p w:rsidR="00AB61FD" w:rsidRPr="007A4E71" w:rsidRDefault="00AB61FD" w:rsidP="00AB61FD">
      <w:pPr>
        <w:rPr>
          <w:sz w:val="28"/>
          <w:szCs w:val="28"/>
        </w:rPr>
      </w:pPr>
    </w:p>
    <w:p w:rsidR="00AB61FD" w:rsidRPr="00E91409" w:rsidRDefault="00AB61FD" w:rsidP="00AB61FD">
      <w:pPr>
        <w:jc w:val="center"/>
        <w:rPr>
          <w:sz w:val="28"/>
          <w:szCs w:val="28"/>
        </w:rPr>
      </w:pPr>
      <w:bookmarkStart w:id="1" w:name="Par35"/>
      <w:bookmarkEnd w:id="1"/>
      <w:r w:rsidRPr="00E91409">
        <w:rPr>
          <w:sz w:val="28"/>
          <w:szCs w:val="28"/>
        </w:rPr>
        <w:t>РОССИЙСКАЯ ФЕДЕРАЦИЯ</w:t>
      </w:r>
    </w:p>
    <w:p w:rsidR="00AB61FD" w:rsidRPr="00E91409" w:rsidRDefault="00AB61FD" w:rsidP="00AB61FD">
      <w:pPr>
        <w:jc w:val="center"/>
        <w:rPr>
          <w:sz w:val="28"/>
          <w:szCs w:val="28"/>
        </w:rPr>
      </w:pPr>
    </w:p>
    <w:p w:rsidR="00AB61FD" w:rsidRPr="00E91409" w:rsidRDefault="00AB61FD" w:rsidP="00AB61FD">
      <w:pPr>
        <w:jc w:val="center"/>
        <w:rPr>
          <w:sz w:val="28"/>
          <w:szCs w:val="28"/>
        </w:rPr>
      </w:pPr>
      <w:r w:rsidRPr="00E91409">
        <w:rPr>
          <w:sz w:val="28"/>
          <w:szCs w:val="28"/>
        </w:rPr>
        <w:t>ФЕДЕРАЛЬНЫЙ ЗАКОН</w:t>
      </w:r>
    </w:p>
    <w:p w:rsidR="00AB61FD" w:rsidRPr="00FD53DB" w:rsidRDefault="00AB61FD" w:rsidP="00AB61FD">
      <w:pPr>
        <w:jc w:val="center"/>
        <w:outlineLvl w:val="0"/>
        <w:rPr>
          <w:sz w:val="28"/>
          <w:szCs w:val="28"/>
        </w:rPr>
      </w:pPr>
    </w:p>
    <w:p w:rsidR="00AB61FD" w:rsidRDefault="00AB61FD" w:rsidP="00AB61FD">
      <w:pPr>
        <w:jc w:val="center"/>
        <w:outlineLvl w:val="0"/>
        <w:rPr>
          <w:sz w:val="28"/>
          <w:szCs w:val="28"/>
        </w:rPr>
      </w:pPr>
    </w:p>
    <w:p w:rsidR="00913D16" w:rsidRPr="00913D16" w:rsidRDefault="00913D16" w:rsidP="00913D16">
      <w:pPr>
        <w:jc w:val="center"/>
        <w:rPr>
          <w:b/>
          <w:sz w:val="28"/>
        </w:rPr>
      </w:pPr>
      <w:r w:rsidRPr="00913D16">
        <w:rPr>
          <w:b/>
          <w:sz w:val="28"/>
        </w:rPr>
        <w:t xml:space="preserve">О внесении изменений в отдельные законодательные акты </w:t>
      </w:r>
      <w:r>
        <w:rPr>
          <w:b/>
          <w:sz w:val="28"/>
        </w:rPr>
        <w:br/>
      </w:r>
      <w:r w:rsidRPr="00913D16">
        <w:rPr>
          <w:b/>
          <w:sz w:val="28"/>
        </w:rPr>
        <w:t xml:space="preserve">Российской Федерации в части государственной регистрации </w:t>
      </w:r>
      <w:r>
        <w:rPr>
          <w:b/>
          <w:sz w:val="28"/>
        </w:rPr>
        <w:br/>
      </w:r>
      <w:r w:rsidRPr="00913D16">
        <w:rPr>
          <w:b/>
          <w:sz w:val="28"/>
        </w:rPr>
        <w:t>некоторых актов гражданского состояния в многофункциональных центрах предоставления государственных и муниципальных услуг</w:t>
      </w:r>
    </w:p>
    <w:p w:rsidR="00AB61FD" w:rsidRDefault="00AB61FD" w:rsidP="00AB61FD">
      <w:pPr>
        <w:rPr>
          <w:sz w:val="28"/>
          <w:szCs w:val="28"/>
        </w:rPr>
      </w:pPr>
    </w:p>
    <w:p w:rsidR="00AB61FD" w:rsidRPr="00FD53DB" w:rsidRDefault="00AB61FD" w:rsidP="00AB61FD">
      <w:pPr>
        <w:pStyle w:val="ConsNormal"/>
        <w:ind w:right="0" w:firstLine="0"/>
        <w:rPr>
          <w:rFonts w:ascii="Times New Roman" w:hAnsi="Times New Roman" w:cs="Times New Roman"/>
          <w:sz w:val="28"/>
          <w:szCs w:val="28"/>
        </w:rPr>
      </w:pPr>
    </w:p>
    <w:p w:rsidR="007D60AF" w:rsidRPr="007D60AF" w:rsidRDefault="007D60AF" w:rsidP="007D60AF">
      <w:pPr>
        <w:ind w:firstLine="709"/>
        <w:jc w:val="both"/>
        <w:rPr>
          <w:rFonts w:eastAsia="Calibri"/>
          <w:b/>
          <w:sz w:val="28"/>
          <w:szCs w:val="28"/>
          <w:lang w:eastAsia="en-US"/>
        </w:rPr>
      </w:pPr>
      <w:r w:rsidRPr="007D60AF">
        <w:rPr>
          <w:rFonts w:eastAsia="Calibri"/>
          <w:b/>
          <w:sz w:val="28"/>
          <w:szCs w:val="28"/>
          <w:lang w:eastAsia="en-US"/>
        </w:rPr>
        <w:t>Статья 1</w:t>
      </w:r>
    </w:p>
    <w:p w:rsidR="007D60AF" w:rsidRPr="007D60AF" w:rsidRDefault="007D60AF" w:rsidP="007D60AF">
      <w:pPr>
        <w:ind w:firstLine="709"/>
        <w:jc w:val="both"/>
        <w:rPr>
          <w:rFonts w:eastAsia="Calibri"/>
          <w:sz w:val="28"/>
          <w:szCs w:val="28"/>
          <w:lang w:eastAsia="en-US"/>
        </w:rPr>
      </w:pP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Внести в Семейный кодекс Российской Федерации (Собрание законодательства Российской Федерации, 1996, №</w:t>
      </w:r>
      <w:r w:rsidR="00F0283D">
        <w:rPr>
          <w:rFonts w:eastAsia="Calibri"/>
          <w:sz w:val="28"/>
          <w:szCs w:val="28"/>
          <w:lang w:eastAsia="en-US"/>
        </w:rPr>
        <w:t> </w:t>
      </w:r>
      <w:r w:rsidRPr="007D60AF">
        <w:rPr>
          <w:rFonts w:eastAsia="Calibri"/>
          <w:sz w:val="28"/>
          <w:szCs w:val="28"/>
          <w:lang w:eastAsia="en-US"/>
        </w:rPr>
        <w:t>1, ст.</w:t>
      </w:r>
      <w:r w:rsidR="00F0283D">
        <w:rPr>
          <w:rFonts w:eastAsia="Calibri"/>
          <w:sz w:val="28"/>
          <w:szCs w:val="28"/>
          <w:lang w:eastAsia="en-US"/>
        </w:rPr>
        <w:t> 16; 1997, № </w:t>
      </w:r>
      <w:r w:rsidRPr="007D60AF">
        <w:rPr>
          <w:rFonts w:eastAsia="Calibri"/>
          <w:sz w:val="28"/>
          <w:szCs w:val="28"/>
          <w:lang w:eastAsia="en-US"/>
        </w:rPr>
        <w:t>46, ст.</w:t>
      </w:r>
      <w:r w:rsidR="00F0283D">
        <w:rPr>
          <w:rFonts w:eastAsia="Calibri"/>
          <w:sz w:val="28"/>
          <w:szCs w:val="28"/>
          <w:lang w:eastAsia="en-US"/>
        </w:rPr>
        <w:t> 5243; 2008, № </w:t>
      </w:r>
      <w:r w:rsidRPr="007D60AF">
        <w:rPr>
          <w:rFonts w:eastAsia="Calibri"/>
          <w:sz w:val="28"/>
          <w:szCs w:val="28"/>
          <w:lang w:eastAsia="en-US"/>
        </w:rPr>
        <w:t>17, ст.</w:t>
      </w:r>
      <w:r w:rsidR="00F0283D">
        <w:rPr>
          <w:rFonts w:eastAsia="Calibri"/>
          <w:sz w:val="28"/>
          <w:szCs w:val="28"/>
          <w:lang w:eastAsia="en-US"/>
        </w:rPr>
        <w:t> 1756; 2012, № </w:t>
      </w:r>
      <w:r w:rsidRPr="007D60AF">
        <w:rPr>
          <w:rFonts w:eastAsia="Calibri"/>
          <w:sz w:val="28"/>
          <w:szCs w:val="28"/>
          <w:lang w:eastAsia="en-US"/>
        </w:rPr>
        <w:t>47, ст.</w:t>
      </w:r>
      <w:r w:rsidR="00F0283D">
        <w:rPr>
          <w:rFonts w:eastAsia="Calibri"/>
          <w:sz w:val="28"/>
          <w:szCs w:val="28"/>
          <w:lang w:eastAsia="en-US"/>
        </w:rPr>
        <w:t> 6394; 2013, № </w:t>
      </w:r>
      <w:r w:rsidRPr="007D60AF">
        <w:rPr>
          <w:rFonts w:eastAsia="Calibri"/>
          <w:sz w:val="28"/>
          <w:szCs w:val="28"/>
          <w:lang w:eastAsia="en-US"/>
        </w:rPr>
        <w:t>27, ст.</w:t>
      </w:r>
      <w:r w:rsidR="00F0283D">
        <w:rPr>
          <w:rFonts w:eastAsia="Calibri"/>
          <w:sz w:val="28"/>
          <w:szCs w:val="28"/>
          <w:lang w:eastAsia="en-US"/>
        </w:rPr>
        <w:t> </w:t>
      </w:r>
      <w:r w:rsidRPr="007D60AF">
        <w:rPr>
          <w:rFonts w:eastAsia="Calibri"/>
          <w:sz w:val="28"/>
          <w:szCs w:val="28"/>
          <w:lang w:eastAsia="en-US"/>
        </w:rPr>
        <w:t>3477; 2018, №</w:t>
      </w:r>
      <w:r w:rsidR="00F0283D">
        <w:rPr>
          <w:rFonts w:eastAsia="Calibri"/>
          <w:sz w:val="28"/>
          <w:szCs w:val="28"/>
          <w:lang w:eastAsia="en-US"/>
        </w:rPr>
        <w:t> </w:t>
      </w:r>
      <w:r w:rsidRPr="007D60AF">
        <w:rPr>
          <w:rFonts w:eastAsia="Calibri"/>
          <w:sz w:val="28"/>
          <w:szCs w:val="28"/>
          <w:lang w:eastAsia="en-US"/>
        </w:rPr>
        <w:t>1, ст.</w:t>
      </w:r>
      <w:r w:rsidR="00F0283D">
        <w:rPr>
          <w:rFonts w:eastAsia="Calibri"/>
          <w:sz w:val="28"/>
          <w:szCs w:val="28"/>
          <w:lang w:eastAsia="en-US"/>
        </w:rPr>
        <w:t> </w:t>
      </w:r>
      <w:r w:rsidRPr="007D60AF">
        <w:rPr>
          <w:rFonts w:eastAsia="Calibri"/>
          <w:sz w:val="28"/>
          <w:szCs w:val="28"/>
          <w:lang w:eastAsia="en-US"/>
        </w:rPr>
        <w:t>22) следующие изменения:</w:t>
      </w:r>
    </w:p>
    <w:p w:rsidR="007D60AF" w:rsidRPr="007D60AF" w:rsidRDefault="00F0283D" w:rsidP="007D60AF">
      <w:pPr>
        <w:ind w:firstLine="709"/>
        <w:jc w:val="both"/>
        <w:rPr>
          <w:rFonts w:eastAsia="Calibri"/>
          <w:sz w:val="28"/>
          <w:szCs w:val="28"/>
          <w:lang w:eastAsia="en-US"/>
        </w:rPr>
      </w:pPr>
      <w:r>
        <w:rPr>
          <w:rFonts w:eastAsia="Calibri"/>
          <w:sz w:val="28"/>
          <w:szCs w:val="28"/>
          <w:lang w:eastAsia="en-US"/>
        </w:rPr>
        <w:t>1) </w:t>
      </w:r>
      <w:r w:rsidR="007D60AF" w:rsidRPr="007D60AF">
        <w:rPr>
          <w:rFonts w:eastAsia="Calibri"/>
          <w:sz w:val="28"/>
          <w:szCs w:val="28"/>
          <w:lang w:eastAsia="en-US"/>
        </w:rPr>
        <w:t>пункт 2 статьи 1 изложить в следующей редакции:</w:t>
      </w:r>
    </w:p>
    <w:p w:rsidR="007D60AF" w:rsidRPr="007D60AF" w:rsidRDefault="00117F98" w:rsidP="007D60AF">
      <w:pPr>
        <w:ind w:firstLine="709"/>
        <w:jc w:val="both"/>
        <w:rPr>
          <w:rFonts w:eastAsia="Calibri"/>
          <w:sz w:val="28"/>
          <w:szCs w:val="28"/>
          <w:lang w:eastAsia="en-US"/>
        </w:rPr>
      </w:pPr>
      <w:r>
        <w:rPr>
          <w:rFonts w:eastAsia="Calibri"/>
          <w:sz w:val="28"/>
          <w:szCs w:val="28"/>
          <w:lang w:eastAsia="en-US"/>
        </w:rPr>
        <w:t>"</w:t>
      </w:r>
      <w:r w:rsidR="00F0283D">
        <w:rPr>
          <w:rFonts w:eastAsia="Calibri"/>
          <w:sz w:val="28"/>
          <w:szCs w:val="28"/>
          <w:lang w:eastAsia="en-US"/>
        </w:rPr>
        <w:t>2. </w:t>
      </w:r>
      <w:r w:rsidR="007D60AF" w:rsidRPr="007D60AF">
        <w:rPr>
          <w:rFonts w:eastAsia="Calibri"/>
          <w:sz w:val="28"/>
          <w:szCs w:val="28"/>
          <w:lang w:eastAsia="en-US"/>
        </w:rPr>
        <w:t xml:space="preserve">Признается брак, заключенный в органах записи актов гражданского состояния, а также в многофункциональных центрах предоставления государственных и муниципальных услуг, на которые возложены полномочия </w:t>
      </w:r>
      <w:r w:rsidR="00743992">
        <w:rPr>
          <w:rFonts w:eastAsia="Calibri"/>
          <w:sz w:val="28"/>
          <w:szCs w:val="28"/>
          <w:lang w:eastAsia="en-US"/>
        </w:rPr>
        <w:br/>
      </w:r>
      <w:r w:rsidR="007D60AF" w:rsidRPr="00743992">
        <w:rPr>
          <w:rFonts w:eastAsia="Calibri"/>
          <w:sz w:val="28"/>
          <w:szCs w:val="28"/>
          <w:lang w:eastAsia="en-US"/>
        </w:rPr>
        <w:t>в соответствии с пунктом</w:t>
      </w:r>
      <w:r w:rsidR="00F0283D" w:rsidRPr="00743992">
        <w:rPr>
          <w:rFonts w:eastAsia="Calibri"/>
          <w:sz w:val="28"/>
          <w:szCs w:val="28"/>
          <w:lang w:eastAsia="en-US"/>
        </w:rPr>
        <w:t> </w:t>
      </w:r>
      <w:r w:rsidR="007D60AF" w:rsidRPr="00743992">
        <w:rPr>
          <w:rFonts w:eastAsia="Calibri"/>
          <w:sz w:val="28"/>
          <w:szCs w:val="28"/>
          <w:lang w:eastAsia="en-US"/>
        </w:rPr>
        <w:t>2</w:t>
      </w:r>
      <w:r w:rsidR="007D60AF" w:rsidRPr="00743992">
        <w:rPr>
          <w:rFonts w:eastAsia="Calibri"/>
          <w:sz w:val="28"/>
          <w:szCs w:val="28"/>
          <w:vertAlign w:val="superscript"/>
          <w:lang w:eastAsia="en-US"/>
        </w:rPr>
        <w:t>2</w:t>
      </w:r>
      <w:r w:rsidR="007D60AF" w:rsidRPr="00743992">
        <w:rPr>
          <w:rFonts w:eastAsia="Calibri"/>
          <w:sz w:val="28"/>
          <w:szCs w:val="28"/>
          <w:lang w:eastAsia="en-US"/>
        </w:rPr>
        <w:t xml:space="preserve"> статьи</w:t>
      </w:r>
      <w:r w:rsidR="00F0283D" w:rsidRPr="00743992">
        <w:rPr>
          <w:rFonts w:eastAsia="Calibri"/>
          <w:sz w:val="28"/>
          <w:szCs w:val="28"/>
          <w:lang w:eastAsia="en-US"/>
        </w:rPr>
        <w:t> </w:t>
      </w:r>
      <w:r w:rsidR="007D60AF" w:rsidRPr="00743992">
        <w:rPr>
          <w:rFonts w:eastAsia="Calibri"/>
          <w:sz w:val="28"/>
          <w:szCs w:val="28"/>
          <w:lang w:eastAsia="en-US"/>
        </w:rPr>
        <w:t>4 Федерального закона от 15</w:t>
      </w:r>
      <w:r w:rsidR="00F0283D" w:rsidRPr="00743992">
        <w:rPr>
          <w:rFonts w:eastAsia="Calibri"/>
          <w:sz w:val="28"/>
          <w:szCs w:val="28"/>
          <w:lang w:eastAsia="en-US"/>
        </w:rPr>
        <w:t> </w:t>
      </w:r>
      <w:r w:rsidR="007D60AF" w:rsidRPr="00743992">
        <w:rPr>
          <w:rFonts w:eastAsia="Calibri"/>
          <w:sz w:val="28"/>
          <w:szCs w:val="28"/>
          <w:lang w:eastAsia="en-US"/>
        </w:rPr>
        <w:t>ноября 1997</w:t>
      </w:r>
      <w:r w:rsidR="00F0283D" w:rsidRPr="00743992">
        <w:rPr>
          <w:rFonts w:eastAsia="Calibri"/>
          <w:sz w:val="28"/>
          <w:szCs w:val="28"/>
          <w:lang w:eastAsia="en-US"/>
        </w:rPr>
        <w:t> </w:t>
      </w:r>
      <w:r w:rsidR="007D60AF" w:rsidRPr="00743992">
        <w:rPr>
          <w:rFonts w:eastAsia="Calibri"/>
          <w:sz w:val="28"/>
          <w:szCs w:val="28"/>
          <w:lang w:eastAsia="en-US"/>
        </w:rPr>
        <w:t>года</w:t>
      </w:r>
      <w:r w:rsidR="007D60AF" w:rsidRPr="007D60AF">
        <w:rPr>
          <w:rFonts w:eastAsia="Calibri"/>
          <w:sz w:val="28"/>
          <w:szCs w:val="28"/>
          <w:lang w:eastAsia="en-US"/>
        </w:rPr>
        <w:t xml:space="preserve"> №</w:t>
      </w:r>
      <w:r w:rsidR="00F0283D">
        <w:rPr>
          <w:rFonts w:eastAsia="Calibri"/>
          <w:sz w:val="28"/>
          <w:szCs w:val="28"/>
          <w:lang w:eastAsia="en-US"/>
        </w:rPr>
        <w:t> </w:t>
      </w:r>
      <w:r w:rsidR="007D60AF" w:rsidRPr="007D60AF">
        <w:rPr>
          <w:rFonts w:eastAsia="Calibri"/>
          <w:sz w:val="28"/>
          <w:szCs w:val="28"/>
          <w:lang w:eastAsia="en-US"/>
        </w:rPr>
        <w:t xml:space="preserve">143-ФЗ </w:t>
      </w:r>
      <w:r>
        <w:rPr>
          <w:rFonts w:eastAsia="Calibri"/>
          <w:sz w:val="28"/>
          <w:szCs w:val="28"/>
          <w:lang w:eastAsia="en-US"/>
        </w:rPr>
        <w:t>"</w:t>
      </w:r>
      <w:r w:rsidR="007D60AF" w:rsidRPr="007D60AF">
        <w:rPr>
          <w:rFonts w:eastAsia="Calibri"/>
          <w:sz w:val="28"/>
          <w:szCs w:val="28"/>
          <w:lang w:eastAsia="en-US"/>
        </w:rPr>
        <w:t>Об актах гражданского состояния</w:t>
      </w:r>
      <w:r>
        <w:rPr>
          <w:rFonts w:eastAsia="Calibri"/>
          <w:sz w:val="28"/>
          <w:szCs w:val="28"/>
          <w:lang w:eastAsia="en-US"/>
        </w:rPr>
        <w:t>"</w:t>
      </w:r>
      <w:r w:rsidR="007D60AF" w:rsidRPr="007D60AF">
        <w:rPr>
          <w:rFonts w:eastAsia="Calibri"/>
          <w:sz w:val="28"/>
          <w:szCs w:val="28"/>
          <w:lang w:eastAsia="en-US"/>
        </w:rPr>
        <w:t>.</w:t>
      </w:r>
      <w:r>
        <w:rPr>
          <w:rFonts w:eastAsia="Calibri"/>
          <w:sz w:val="28"/>
          <w:szCs w:val="28"/>
          <w:lang w:eastAsia="en-US"/>
        </w:rPr>
        <w:t>"</w:t>
      </w:r>
      <w:r w:rsidR="007D60AF"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2)</w:t>
      </w:r>
      <w:r w:rsidR="00F0283D">
        <w:rPr>
          <w:rFonts w:eastAsia="Calibri"/>
          <w:sz w:val="28"/>
          <w:szCs w:val="28"/>
          <w:lang w:eastAsia="en-US"/>
        </w:rPr>
        <w:t> </w:t>
      </w:r>
      <w:r w:rsidRPr="007D60AF">
        <w:rPr>
          <w:rFonts w:eastAsia="Calibri"/>
          <w:sz w:val="28"/>
          <w:szCs w:val="28"/>
          <w:lang w:eastAsia="en-US"/>
        </w:rPr>
        <w:t>в статье</w:t>
      </w:r>
      <w:r w:rsidR="00F0283D">
        <w:rPr>
          <w:rFonts w:eastAsia="Calibri"/>
          <w:sz w:val="28"/>
          <w:szCs w:val="28"/>
          <w:lang w:eastAsia="en-US"/>
        </w:rPr>
        <w:t> </w:t>
      </w:r>
      <w:r w:rsidRPr="007D60AF">
        <w:rPr>
          <w:rFonts w:eastAsia="Calibri"/>
          <w:sz w:val="28"/>
          <w:szCs w:val="28"/>
          <w:lang w:eastAsia="en-US"/>
        </w:rPr>
        <w:t>10:</w:t>
      </w:r>
    </w:p>
    <w:p w:rsidR="007D60AF" w:rsidRPr="007D60AF" w:rsidRDefault="00F0283D" w:rsidP="007D60AF">
      <w:pPr>
        <w:ind w:firstLine="709"/>
        <w:jc w:val="both"/>
        <w:rPr>
          <w:rFonts w:eastAsia="Calibri"/>
          <w:sz w:val="28"/>
          <w:szCs w:val="28"/>
          <w:lang w:eastAsia="en-US"/>
        </w:rPr>
      </w:pPr>
      <w:r>
        <w:rPr>
          <w:rFonts w:eastAsia="Calibri"/>
          <w:sz w:val="28"/>
          <w:szCs w:val="28"/>
          <w:lang w:eastAsia="en-US"/>
        </w:rPr>
        <w:t>а) </w:t>
      </w:r>
      <w:r w:rsidR="007D60AF" w:rsidRPr="007D60AF">
        <w:rPr>
          <w:rFonts w:eastAsia="Calibri"/>
          <w:sz w:val="28"/>
          <w:szCs w:val="28"/>
          <w:lang w:eastAsia="en-US"/>
        </w:rPr>
        <w:t>пункт</w:t>
      </w:r>
      <w:r>
        <w:rPr>
          <w:rFonts w:eastAsia="Calibri"/>
          <w:sz w:val="28"/>
          <w:szCs w:val="28"/>
          <w:lang w:eastAsia="en-US"/>
        </w:rPr>
        <w:t> </w:t>
      </w:r>
      <w:r w:rsidR="007D60AF" w:rsidRPr="007D60AF">
        <w:rPr>
          <w:rFonts w:eastAsia="Calibri"/>
          <w:sz w:val="28"/>
          <w:szCs w:val="28"/>
          <w:lang w:eastAsia="en-US"/>
        </w:rPr>
        <w:t xml:space="preserve">1 дополнить словами </w:t>
      </w:r>
      <w:r w:rsidR="00117F98">
        <w:rPr>
          <w:rFonts w:eastAsia="Calibri"/>
          <w:sz w:val="28"/>
          <w:szCs w:val="28"/>
          <w:lang w:eastAsia="en-US"/>
        </w:rPr>
        <w:t>"</w:t>
      </w:r>
      <w:r w:rsidR="007D60AF" w:rsidRPr="007D60AF">
        <w:rPr>
          <w:rFonts w:eastAsia="Calibri"/>
          <w:sz w:val="28"/>
          <w:szCs w:val="28"/>
          <w:lang w:eastAsia="en-US"/>
        </w:rPr>
        <w:t>, а также в многофункциональных центрах предоставления государственных и муниципальных услуг, на которые возложены полномочия в соответствии с пунктом</w:t>
      </w:r>
      <w:r w:rsidR="00FF6A16">
        <w:rPr>
          <w:rFonts w:eastAsia="Calibri"/>
          <w:sz w:val="28"/>
          <w:szCs w:val="28"/>
          <w:lang w:eastAsia="en-US"/>
        </w:rPr>
        <w:t> </w:t>
      </w:r>
      <w:r w:rsidR="007D60AF" w:rsidRPr="007D60AF">
        <w:rPr>
          <w:rFonts w:eastAsia="Calibri"/>
          <w:sz w:val="28"/>
          <w:szCs w:val="28"/>
          <w:lang w:eastAsia="en-US"/>
        </w:rPr>
        <w:t>2</w:t>
      </w:r>
      <w:r w:rsidR="007D60AF" w:rsidRPr="00FF6A16">
        <w:rPr>
          <w:rFonts w:eastAsia="Calibri"/>
          <w:sz w:val="28"/>
          <w:szCs w:val="28"/>
          <w:vertAlign w:val="superscript"/>
          <w:lang w:eastAsia="en-US"/>
        </w:rPr>
        <w:t>2</w:t>
      </w:r>
      <w:r w:rsidR="007D60AF" w:rsidRPr="007D60AF">
        <w:rPr>
          <w:rFonts w:eastAsia="Calibri"/>
          <w:sz w:val="28"/>
          <w:szCs w:val="28"/>
          <w:lang w:eastAsia="en-US"/>
        </w:rPr>
        <w:t xml:space="preserve"> статьи</w:t>
      </w:r>
      <w:r w:rsidR="00FF6A16">
        <w:rPr>
          <w:rFonts w:eastAsia="Calibri"/>
          <w:sz w:val="28"/>
          <w:szCs w:val="28"/>
          <w:lang w:eastAsia="en-US"/>
        </w:rPr>
        <w:t> </w:t>
      </w:r>
      <w:r w:rsidR="007D60AF" w:rsidRPr="007D60AF">
        <w:rPr>
          <w:rFonts w:eastAsia="Calibri"/>
          <w:sz w:val="28"/>
          <w:szCs w:val="28"/>
          <w:lang w:eastAsia="en-US"/>
        </w:rPr>
        <w:t>4 Федерального закона от 15 ноября 1997 года №</w:t>
      </w:r>
      <w:r w:rsidR="00FF6A16">
        <w:rPr>
          <w:rFonts w:eastAsia="Calibri"/>
          <w:sz w:val="28"/>
          <w:szCs w:val="28"/>
          <w:lang w:eastAsia="en-US"/>
        </w:rPr>
        <w:t> </w:t>
      </w:r>
      <w:r w:rsidR="007D60AF" w:rsidRPr="007D60AF">
        <w:rPr>
          <w:rFonts w:eastAsia="Calibri"/>
          <w:sz w:val="28"/>
          <w:szCs w:val="28"/>
          <w:lang w:eastAsia="en-US"/>
        </w:rPr>
        <w:t xml:space="preserve">143-ФЗ </w:t>
      </w:r>
      <w:r w:rsidR="00117F98">
        <w:rPr>
          <w:rFonts w:eastAsia="Calibri"/>
          <w:sz w:val="28"/>
          <w:szCs w:val="28"/>
          <w:lang w:eastAsia="en-US"/>
        </w:rPr>
        <w:t>"</w:t>
      </w:r>
      <w:r w:rsidR="007D60AF" w:rsidRPr="007D60AF">
        <w:rPr>
          <w:rFonts w:eastAsia="Calibri"/>
          <w:sz w:val="28"/>
          <w:szCs w:val="28"/>
          <w:lang w:eastAsia="en-US"/>
        </w:rPr>
        <w:t>Об актах гражданского состояния</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б)</w:t>
      </w:r>
      <w:r w:rsidR="00F0283D">
        <w:rPr>
          <w:rFonts w:eastAsia="Calibri"/>
          <w:sz w:val="28"/>
          <w:szCs w:val="28"/>
          <w:lang w:eastAsia="en-US"/>
        </w:rPr>
        <w:t> </w:t>
      </w:r>
      <w:r w:rsidRPr="007D60AF">
        <w:rPr>
          <w:rFonts w:eastAsia="Calibri"/>
          <w:sz w:val="28"/>
          <w:szCs w:val="28"/>
          <w:lang w:eastAsia="en-US"/>
        </w:rPr>
        <w:t>пункт</w:t>
      </w:r>
      <w:r w:rsidR="00F0283D">
        <w:rPr>
          <w:rFonts w:eastAsia="Calibri"/>
          <w:sz w:val="28"/>
          <w:szCs w:val="28"/>
          <w:lang w:eastAsia="en-US"/>
        </w:rPr>
        <w:t> </w:t>
      </w:r>
      <w:r w:rsidRPr="007D60AF">
        <w:rPr>
          <w:rFonts w:eastAsia="Calibri"/>
          <w:sz w:val="28"/>
          <w:szCs w:val="28"/>
          <w:lang w:eastAsia="en-US"/>
        </w:rPr>
        <w:t xml:space="preserve">2 дополнить словами </w:t>
      </w:r>
      <w:r w:rsidR="00117F98">
        <w:rPr>
          <w:rFonts w:eastAsia="Calibri"/>
          <w:sz w:val="28"/>
          <w:szCs w:val="28"/>
          <w:lang w:eastAsia="en-US"/>
        </w:rPr>
        <w:t>"</w:t>
      </w:r>
      <w:r w:rsidRPr="007D60AF">
        <w:rPr>
          <w:rFonts w:eastAsia="Calibri"/>
          <w:sz w:val="28"/>
          <w:szCs w:val="28"/>
          <w:lang w:eastAsia="en-US"/>
        </w:rPr>
        <w:t>или в многофункциональных центрах предоставления государственных и муниципальных услуг, на которые возложены полномочия в соответствии с пунктом</w:t>
      </w:r>
      <w:r w:rsidR="00FF6A16">
        <w:rPr>
          <w:rFonts w:eastAsia="Calibri"/>
          <w:sz w:val="28"/>
          <w:szCs w:val="28"/>
          <w:lang w:eastAsia="en-US"/>
        </w:rPr>
        <w:t> </w:t>
      </w:r>
      <w:r w:rsidRPr="007D60AF">
        <w:rPr>
          <w:rFonts w:eastAsia="Calibri"/>
          <w:sz w:val="28"/>
          <w:szCs w:val="28"/>
          <w:lang w:eastAsia="en-US"/>
        </w:rPr>
        <w:t>2</w:t>
      </w:r>
      <w:r w:rsidRPr="00FF6A16">
        <w:rPr>
          <w:rFonts w:eastAsia="Calibri"/>
          <w:sz w:val="28"/>
          <w:szCs w:val="28"/>
          <w:vertAlign w:val="superscript"/>
          <w:lang w:eastAsia="en-US"/>
        </w:rPr>
        <w:t>2</w:t>
      </w:r>
      <w:r w:rsidRPr="007D60AF">
        <w:rPr>
          <w:rFonts w:eastAsia="Calibri"/>
          <w:sz w:val="28"/>
          <w:szCs w:val="28"/>
          <w:lang w:eastAsia="en-US"/>
        </w:rPr>
        <w:t xml:space="preserve"> статьи</w:t>
      </w:r>
      <w:r w:rsidR="00FF6A16">
        <w:rPr>
          <w:rFonts w:eastAsia="Calibri"/>
          <w:sz w:val="28"/>
          <w:szCs w:val="28"/>
          <w:lang w:eastAsia="en-US"/>
        </w:rPr>
        <w:t> </w:t>
      </w:r>
      <w:r w:rsidRPr="007D60AF">
        <w:rPr>
          <w:rFonts w:eastAsia="Calibri"/>
          <w:sz w:val="28"/>
          <w:szCs w:val="28"/>
          <w:lang w:eastAsia="en-US"/>
        </w:rPr>
        <w:t xml:space="preserve">4 Федерального </w:t>
      </w:r>
      <w:r w:rsidR="00F0283D">
        <w:rPr>
          <w:rFonts w:eastAsia="Calibri"/>
          <w:sz w:val="28"/>
          <w:szCs w:val="28"/>
          <w:lang w:eastAsia="en-US"/>
        </w:rPr>
        <w:t>закона от 15</w:t>
      </w:r>
      <w:r w:rsidR="00FF6A16">
        <w:rPr>
          <w:rFonts w:eastAsia="Calibri"/>
          <w:sz w:val="28"/>
          <w:szCs w:val="28"/>
          <w:lang w:eastAsia="en-US"/>
        </w:rPr>
        <w:t> </w:t>
      </w:r>
      <w:r w:rsidR="00F0283D">
        <w:rPr>
          <w:rFonts w:eastAsia="Calibri"/>
          <w:sz w:val="28"/>
          <w:szCs w:val="28"/>
          <w:lang w:eastAsia="en-US"/>
        </w:rPr>
        <w:t>ноября 1997</w:t>
      </w:r>
      <w:r w:rsidR="00FF6A16">
        <w:rPr>
          <w:rFonts w:eastAsia="Calibri"/>
          <w:sz w:val="28"/>
          <w:szCs w:val="28"/>
          <w:lang w:eastAsia="en-US"/>
        </w:rPr>
        <w:t> </w:t>
      </w:r>
      <w:r w:rsidR="00F0283D">
        <w:rPr>
          <w:rFonts w:eastAsia="Calibri"/>
          <w:sz w:val="28"/>
          <w:szCs w:val="28"/>
          <w:lang w:eastAsia="en-US"/>
        </w:rPr>
        <w:t>года № </w:t>
      </w:r>
      <w:r w:rsidRPr="007D60AF">
        <w:rPr>
          <w:rFonts w:eastAsia="Calibri"/>
          <w:sz w:val="28"/>
          <w:szCs w:val="28"/>
          <w:lang w:eastAsia="en-US"/>
        </w:rPr>
        <w:t xml:space="preserve">143-ФЗ </w:t>
      </w:r>
      <w:r w:rsidR="00117F98">
        <w:rPr>
          <w:rFonts w:eastAsia="Calibri"/>
          <w:sz w:val="28"/>
          <w:szCs w:val="28"/>
          <w:lang w:eastAsia="en-US"/>
        </w:rPr>
        <w:t>"</w:t>
      </w:r>
      <w:r w:rsidRPr="007D60AF">
        <w:rPr>
          <w:rFonts w:eastAsia="Calibri"/>
          <w:sz w:val="28"/>
          <w:szCs w:val="28"/>
          <w:lang w:eastAsia="en-US"/>
        </w:rPr>
        <w:t>Об актах гражданского состояния</w:t>
      </w:r>
      <w:r w:rsidR="00117F98">
        <w:rPr>
          <w:rFonts w:eastAsia="Calibri"/>
          <w:sz w:val="28"/>
          <w:szCs w:val="28"/>
          <w:lang w:eastAsia="en-US"/>
        </w:rPr>
        <w:t>"</w:t>
      </w:r>
      <w:r w:rsidRPr="007D60AF">
        <w:rPr>
          <w:rFonts w:eastAsia="Calibri"/>
          <w:sz w:val="28"/>
          <w:szCs w:val="28"/>
          <w:lang w:eastAsia="en-US"/>
        </w:rPr>
        <w:t>;</w:t>
      </w:r>
    </w:p>
    <w:p w:rsidR="007D60AF" w:rsidRPr="007D60AF" w:rsidRDefault="00F0283D" w:rsidP="007D60AF">
      <w:pPr>
        <w:ind w:firstLine="709"/>
        <w:jc w:val="both"/>
        <w:rPr>
          <w:rFonts w:eastAsia="Calibri"/>
          <w:sz w:val="28"/>
          <w:szCs w:val="28"/>
          <w:lang w:eastAsia="en-US"/>
        </w:rPr>
      </w:pPr>
      <w:r>
        <w:rPr>
          <w:rFonts w:eastAsia="Calibri"/>
          <w:sz w:val="28"/>
          <w:szCs w:val="28"/>
          <w:lang w:eastAsia="en-US"/>
        </w:rPr>
        <w:t>3) в статье </w:t>
      </w:r>
      <w:r w:rsidR="007D60AF" w:rsidRPr="007D60AF">
        <w:rPr>
          <w:rFonts w:eastAsia="Calibri"/>
          <w:sz w:val="28"/>
          <w:szCs w:val="28"/>
          <w:lang w:eastAsia="en-US"/>
        </w:rPr>
        <w:t>11:</w:t>
      </w:r>
    </w:p>
    <w:p w:rsidR="007D60AF" w:rsidRPr="007D60AF" w:rsidRDefault="00F0283D" w:rsidP="007D60AF">
      <w:pPr>
        <w:ind w:firstLine="709"/>
        <w:jc w:val="both"/>
        <w:rPr>
          <w:rFonts w:eastAsia="Calibri"/>
          <w:sz w:val="28"/>
          <w:szCs w:val="28"/>
          <w:lang w:eastAsia="en-US"/>
        </w:rPr>
      </w:pPr>
      <w:r>
        <w:rPr>
          <w:rFonts w:eastAsia="Calibri"/>
          <w:sz w:val="28"/>
          <w:szCs w:val="28"/>
          <w:lang w:eastAsia="en-US"/>
        </w:rPr>
        <w:t>а) </w:t>
      </w:r>
      <w:r w:rsidR="007D60AF" w:rsidRPr="007D60AF">
        <w:rPr>
          <w:rFonts w:eastAsia="Calibri"/>
          <w:sz w:val="28"/>
          <w:szCs w:val="28"/>
          <w:lang w:eastAsia="en-US"/>
        </w:rPr>
        <w:t>в пункте</w:t>
      </w:r>
      <w:r>
        <w:rPr>
          <w:rFonts w:eastAsia="Calibri"/>
          <w:sz w:val="28"/>
          <w:szCs w:val="28"/>
          <w:lang w:eastAsia="en-US"/>
        </w:rPr>
        <w:t> </w:t>
      </w:r>
      <w:r w:rsidR="007D60AF" w:rsidRPr="007D60AF">
        <w:rPr>
          <w:rFonts w:eastAsia="Calibri"/>
          <w:sz w:val="28"/>
          <w:szCs w:val="28"/>
          <w:lang w:eastAsia="en-US"/>
        </w:rPr>
        <w:t>1:</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 xml:space="preserve">абзац первый после слов </w:t>
      </w:r>
      <w:r w:rsidR="00117F98">
        <w:rPr>
          <w:rFonts w:eastAsia="Calibri"/>
          <w:sz w:val="28"/>
          <w:szCs w:val="28"/>
          <w:lang w:eastAsia="en-US"/>
        </w:rPr>
        <w:t>"</w:t>
      </w:r>
      <w:r w:rsidR="00FF6A16">
        <w:rPr>
          <w:rFonts w:eastAsia="Calibri"/>
          <w:sz w:val="28"/>
          <w:szCs w:val="28"/>
          <w:lang w:eastAsia="en-US"/>
        </w:rPr>
        <w:t xml:space="preserve">в </w:t>
      </w:r>
      <w:r w:rsidRPr="007D60AF">
        <w:rPr>
          <w:rFonts w:eastAsia="Calibri"/>
          <w:sz w:val="28"/>
          <w:szCs w:val="28"/>
          <w:lang w:eastAsia="en-US"/>
        </w:rPr>
        <w:t>орган записи актов гражданского состояния</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 xml:space="preserve">или в многофункциональный центр предоставления государственных и муниципальных услуг, на который возложены полномочия </w:t>
      </w:r>
      <w:r w:rsidR="00743992">
        <w:rPr>
          <w:rFonts w:eastAsia="Calibri"/>
          <w:sz w:val="28"/>
          <w:szCs w:val="28"/>
          <w:lang w:eastAsia="en-US"/>
        </w:rPr>
        <w:br/>
      </w:r>
      <w:r w:rsidRPr="007D60AF">
        <w:rPr>
          <w:rFonts w:eastAsia="Calibri"/>
          <w:sz w:val="28"/>
          <w:szCs w:val="28"/>
          <w:lang w:eastAsia="en-US"/>
        </w:rPr>
        <w:lastRenderedPageBreak/>
        <w:t>в соответствии с пунктом</w:t>
      </w:r>
      <w:r w:rsidR="00F0283D">
        <w:rPr>
          <w:rFonts w:eastAsia="Calibri"/>
          <w:sz w:val="28"/>
          <w:szCs w:val="28"/>
          <w:lang w:eastAsia="en-US"/>
        </w:rPr>
        <w:t> </w:t>
      </w:r>
      <w:r w:rsidRPr="007D60AF">
        <w:rPr>
          <w:rFonts w:eastAsia="Calibri"/>
          <w:sz w:val="28"/>
          <w:szCs w:val="28"/>
          <w:lang w:eastAsia="en-US"/>
        </w:rPr>
        <w:t>2</w:t>
      </w:r>
      <w:r w:rsidRPr="00FF6A16">
        <w:rPr>
          <w:rFonts w:eastAsia="Calibri"/>
          <w:sz w:val="28"/>
          <w:szCs w:val="28"/>
          <w:vertAlign w:val="superscript"/>
          <w:lang w:eastAsia="en-US"/>
        </w:rPr>
        <w:t>2</w:t>
      </w:r>
      <w:r w:rsidRPr="007D60AF">
        <w:rPr>
          <w:rFonts w:eastAsia="Calibri"/>
          <w:sz w:val="28"/>
          <w:szCs w:val="28"/>
          <w:lang w:eastAsia="en-US"/>
        </w:rPr>
        <w:t xml:space="preserve"> статьи</w:t>
      </w:r>
      <w:r w:rsidR="00F0283D">
        <w:rPr>
          <w:rFonts w:eastAsia="Calibri"/>
          <w:sz w:val="28"/>
          <w:szCs w:val="28"/>
          <w:lang w:eastAsia="en-US"/>
        </w:rPr>
        <w:t> </w:t>
      </w:r>
      <w:r w:rsidRPr="007D60AF">
        <w:rPr>
          <w:rFonts w:eastAsia="Calibri"/>
          <w:sz w:val="28"/>
          <w:szCs w:val="28"/>
          <w:lang w:eastAsia="en-US"/>
        </w:rPr>
        <w:t>4 Федерального закона от 15</w:t>
      </w:r>
      <w:r w:rsidR="00F0283D">
        <w:rPr>
          <w:rFonts w:eastAsia="Calibri"/>
          <w:sz w:val="28"/>
          <w:szCs w:val="28"/>
          <w:lang w:eastAsia="en-US"/>
        </w:rPr>
        <w:t> </w:t>
      </w:r>
      <w:r w:rsidRPr="007D60AF">
        <w:rPr>
          <w:rFonts w:eastAsia="Calibri"/>
          <w:sz w:val="28"/>
          <w:szCs w:val="28"/>
          <w:lang w:eastAsia="en-US"/>
        </w:rPr>
        <w:t>ноября 1997</w:t>
      </w:r>
      <w:r w:rsidR="00F0283D">
        <w:rPr>
          <w:rFonts w:eastAsia="Calibri"/>
          <w:sz w:val="28"/>
          <w:szCs w:val="28"/>
          <w:lang w:eastAsia="en-US"/>
        </w:rPr>
        <w:t> </w:t>
      </w:r>
      <w:r w:rsidRPr="007D60AF">
        <w:rPr>
          <w:rFonts w:eastAsia="Calibri"/>
          <w:sz w:val="28"/>
          <w:szCs w:val="28"/>
          <w:lang w:eastAsia="en-US"/>
        </w:rPr>
        <w:t>года №</w:t>
      </w:r>
      <w:r w:rsidR="00F0283D">
        <w:rPr>
          <w:rFonts w:eastAsia="Calibri"/>
          <w:sz w:val="28"/>
          <w:szCs w:val="28"/>
          <w:lang w:eastAsia="en-US"/>
        </w:rPr>
        <w:t> </w:t>
      </w:r>
      <w:r w:rsidRPr="007D60AF">
        <w:rPr>
          <w:rFonts w:eastAsia="Calibri"/>
          <w:sz w:val="28"/>
          <w:szCs w:val="28"/>
          <w:lang w:eastAsia="en-US"/>
        </w:rPr>
        <w:t xml:space="preserve">143-ФЗ </w:t>
      </w:r>
      <w:r w:rsidR="00117F98">
        <w:rPr>
          <w:rFonts w:eastAsia="Calibri"/>
          <w:sz w:val="28"/>
          <w:szCs w:val="28"/>
          <w:lang w:eastAsia="en-US"/>
        </w:rPr>
        <w:t>"</w:t>
      </w:r>
      <w:r w:rsidRPr="007D60AF">
        <w:rPr>
          <w:rFonts w:eastAsia="Calibri"/>
          <w:sz w:val="28"/>
          <w:szCs w:val="28"/>
          <w:lang w:eastAsia="en-US"/>
        </w:rPr>
        <w:t>Об актах гражданского состояния</w:t>
      </w:r>
      <w:r w:rsidR="00FF6A16">
        <w:rPr>
          <w:rFonts w:eastAsia="Calibri"/>
          <w:sz w:val="28"/>
          <w:szCs w:val="28"/>
          <w:lang w:eastAsia="en-US"/>
        </w:rPr>
        <w:t>",</w:t>
      </w:r>
      <w:r w:rsidR="00117F98">
        <w:rPr>
          <w:rFonts w:eastAsia="Calibri"/>
          <w:sz w:val="28"/>
          <w:szCs w:val="28"/>
          <w:lang w:eastAsia="en-US"/>
        </w:rPr>
        <w:t>"</w:t>
      </w:r>
      <w:r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 xml:space="preserve">абзац третий после слов </w:t>
      </w:r>
      <w:r w:rsidR="00117F98">
        <w:rPr>
          <w:rFonts w:eastAsia="Calibri"/>
          <w:sz w:val="28"/>
          <w:szCs w:val="28"/>
          <w:lang w:eastAsia="en-US"/>
        </w:rPr>
        <w:t>"</w:t>
      </w:r>
      <w:r w:rsidRPr="007D60AF">
        <w:rPr>
          <w:rFonts w:eastAsia="Calibri"/>
          <w:sz w:val="28"/>
          <w:szCs w:val="28"/>
          <w:lang w:eastAsia="en-US"/>
        </w:rPr>
        <w:t>брак может быть заключен</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в органе записи актов гражданского состояния</w:t>
      </w:r>
      <w:r w:rsidR="00117F98">
        <w:rPr>
          <w:rFonts w:eastAsia="Calibri"/>
          <w:sz w:val="28"/>
          <w:szCs w:val="28"/>
          <w:lang w:eastAsia="en-US"/>
        </w:rPr>
        <w:t>"</w:t>
      </w:r>
      <w:r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б)</w:t>
      </w:r>
      <w:r w:rsidR="00F0283D">
        <w:rPr>
          <w:rFonts w:eastAsia="Calibri"/>
          <w:sz w:val="28"/>
          <w:szCs w:val="28"/>
          <w:lang w:eastAsia="en-US"/>
        </w:rPr>
        <w:t> </w:t>
      </w:r>
      <w:r w:rsidRPr="007D60AF">
        <w:rPr>
          <w:rFonts w:eastAsia="Calibri"/>
          <w:sz w:val="28"/>
          <w:szCs w:val="28"/>
          <w:lang w:eastAsia="en-US"/>
        </w:rPr>
        <w:t>пункт</w:t>
      </w:r>
      <w:r w:rsidR="00F0283D">
        <w:rPr>
          <w:rFonts w:eastAsia="Calibri"/>
          <w:sz w:val="28"/>
          <w:szCs w:val="28"/>
          <w:lang w:eastAsia="en-US"/>
        </w:rPr>
        <w:t> </w:t>
      </w:r>
      <w:r w:rsidRPr="007D60AF">
        <w:rPr>
          <w:rFonts w:eastAsia="Calibri"/>
          <w:sz w:val="28"/>
          <w:szCs w:val="28"/>
          <w:lang w:eastAsia="en-US"/>
        </w:rPr>
        <w:t xml:space="preserve">3 после слов </w:t>
      </w:r>
      <w:r w:rsidR="00117F98">
        <w:rPr>
          <w:rFonts w:eastAsia="Calibri"/>
          <w:sz w:val="28"/>
          <w:szCs w:val="28"/>
          <w:lang w:eastAsia="en-US"/>
        </w:rPr>
        <w:t>"</w:t>
      </w:r>
      <w:r w:rsidRPr="007D60AF">
        <w:rPr>
          <w:rFonts w:eastAsia="Calibri"/>
          <w:sz w:val="28"/>
          <w:szCs w:val="28"/>
          <w:lang w:eastAsia="en-US"/>
        </w:rPr>
        <w:t>органа записи актов гражданского состояния</w:t>
      </w:r>
      <w:r w:rsidR="00FF6A16">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или многофункционального центра предоставления государственных и муниципальных услуг</w:t>
      </w:r>
      <w:r w:rsidR="00117F98">
        <w:rPr>
          <w:rFonts w:eastAsia="Calibri"/>
          <w:sz w:val="28"/>
          <w:szCs w:val="28"/>
          <w:lang w:eastAsia="en-US"/>
        </w:rPr>
        <w:t>"</w:t>
      </w:r>
      <w:r w:rsidRPr="007D60AF">
        <w:rPr>
          <w:rFonts w:eastAsia="Calibri"/>
          <w:sz w:val="28"/>
          <w:szCs w:val="28"/>
          <w:lang w:eastAsia="en-US"/>
        </w:rPr>
        <w:t>;</w:t>
      </w:r>
    </w:p>
    <w:p w:rsidR="007D60AF" w:rsidRPr="007D60AF" w:rsidRDefault="00F0283D" w:rsidP="007D60AF">
      <w:pPr>
        <w:ind w:firstLine="709"/>
        <w:jc w:val="both"/>
        <w:rPr>
          <w:rFonts w:eastAsia="Calibri"/>
          <w:sz w:val="28"/>
          <w:szCs w:val="28"/>
          <w:lang w:eastAsia="en-US"/>
        </w:rPr>
      </w:pPr>
      <w:r>
        <w:rPr>
          <w:rFonts w:eastAsia="Calibri"/>
          <w:sz w:val="28"/>
          <w:szCs w:val="28"/>
          <w:lang w:eastAsia="en-US"/>
        </w:rPr>
        <w:t>4) </w:t>
      </w:r>
      <w:r w:rsidR="007D60AF" w:rsidRPr="007D60AF">
        <w:rPr>
          <w:rFonts w:eastAsia="Calibri"/>
          <w:sz w:val="28"/>
          <w:szCs w:val="28"/>
          <w:lang w:eastAsia="en-US"/>
        </w:rPr>
        <w:t>в абзаце втором пункта</w:t>
      </w:r>
      <w:r>
        <w:rPr>
          <w:rFonts w:eastAsia="Calibri"/>
          <w:sz w:val="28"/>
          <w:szCs w:val="28"/>
          <w:lang w:eastAsia="en-US"/>
        </w:rPr>
        <w:t> 2 статьи </w:t>
      </w:r>
      <w:r w:rsidR="007D60AF" w:rsidRPr="007D60AF">
        <w:rPr>
          <w:rFonts w:eastAsia="Calibri"/>
          <w:sz w:val="28"/>
          <w:szCs w:val="28"/>
          <w:lang w:eastAsia="en-US"/>
        </w:rPr>
        <w:t xml:space="preserve">25 слова </w:t>
      </w:r>
      <w:r w:rsidR="00117F98">
        <w:rPr>
          <w:rFonts w:eastAsia="Calibri"/>
          <w:sz w:val="28"/>
          <w:szCs w:val="28"/>
          <w:lang w:eastAsia="en-US"/>
        </w:rPr>
        <w:t>"</w:t>
      </w:r>
      <w:r w:rsidR="007D60AF" w:rsidRPr="007D60AF">
        <w:rPr>
          <w:rFonts w:eastAsia="Calibri"/>
          <w:sz w:val="28"/>
          <w:szCs w:val="28"/>
          <w:lang w:eastAsia="en-US"/>
        </w:rPr>
        <w:t>по месту государственной регистрации заключения брака</w:t>
      </w:r>
      <w:r w:rsidR="00117F98">
        <w:rPr>
          <w:rFonts w:eastAsia="Calibri"/>
          <w:sz w:val="28"/>
          <w:szCs w:val="28"/>
          <w:lang w:eastAsia="en-US"/>
        </w:rPr>
        <w:t>"</w:t>
      </w:r>
      <w:r w:rsidR="007D60AF" w:rsidRPr="007D60AF">
        <w:rPr>
          <w:rFonts w:eastAsia="Calibri"/>
          <w:sz w:val="28"/>
          <w:szCs w:val="28"/>
          <w:lang w:eastAsia="en-US"/>
        </w:rPr>
        <w:t xml:space="preserve"> заменить словами </w:t>
      </w:r>
      <w:r w:rsidR="00117F98">
        <w:rPr>
          <w:rFonts w:eastAsia="Calibri"/>
          <w:sz w:val="28"/>
          <w:szCs w:val="28"/>
          <w:lang w:eastAsia="en-US"/>
        </w:rPr>
        <w:t>"</w:t>
      </w:r>
      <w:r w:rsidR="007D60AF" w:rsidRPr="007D60AF">
        <w:rPr>
          <w:rFonts w:eastAsia="Calibri"/>
          <w:sz w:val="28"/>
          <w:szCs w:val="28"/>
          <w:lang w:eastAsia="en-US"/>
        </w:rPr>
        <w:t>по месту хранения записи акта о государственной регистрации заключения брака</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F0283D" w:rsidP="007D60AF">
      <w:pPr>
        <w:ind w:firstLine="709"/>
        <w:jc w:val="both"/>
        <w:rPr>
          <w:rFonts w:eastAsia="Calibri"/>
          <w:sz w:val="28"/>
          <w:szCs w:val="28"/>
          <w:lang w:eastAsia="en-US"/>
        </w:rPr>
      </w:pPr>
      <w:r>
        <w:rPr>
          <w:rFonts w:eastAsia="Calibri"/>
          <w:sz w:val="28"/>
          <w:szCs w:val="28"/>
          <w:lang w:eastAsia="en-US"/>
        </w:rPr>
        <w:t>5)</w:t>
      </w:r>
      <w:r w:rsidR="00FF6A16">
        <w:rPr>
          <w:rFonts w:eastAsia="Calibri"/>
          <w:sz w:val="28"/>
          <w:szCs w:val="28"/>
          <w:lang w:eastAsia="en-US"/>
        </w:rPr>
        <w:t> </w:t>
      </w:r>
      <w:r w:rsidR="007D60AF" w:rsidRPr="007D60AF">
        <w:rPr>
          <w:rFonts w:eastAsia="Calibri"/>
          <w:sz w:val="28"/>
          <w:szCs w:val="28"/>
          <w:lang w:eastAsia="en-US"/>
        </w:rPr>
        <w:t>в пункте</w:t>
      </w:r>
      <w:r>
        <w:rPr>
          <w:rFonts w:eastAsia="Calibri"/>
          <w:sz w:val="28"/>
          <w:szCs w:val="28"/>
          <w:lang w:eastAsia="en-US"/>
        </w:rPr>
        <w:t> </w:t>
      </w:r>
      <w:r w:rsidR="007D60AF" w:rsidRPr="007D60AF">
        <w:rPr>
          <w:rFonts w:eastAsia="Calibri"/>
          <w:sz w:val="28"/>
          <w:szCs w:val="28"/>
          <w:lang w:eastAsia="en-US"/>
        </w:rPr>
        <w:t>3 статьи</w:t>
      </w:r>
      <w:r>
        <w:rPr>
          <w:rFonts w:eastAsia="Calibri"/>
          <w:sz w:val="28"/>
          <w:szCs w:val="28"/>
          <w:lang w:eastAsia="en-US"/>
        </w:rPr>
        <w:t> </w:t>
      </w:r>
      <w:r w:rsidR="007D60AF" w:rsidRPr="007D60AF">
        <w:rPr>
          <w:rFonts w:eastAsia="Calibri"/>
          <w:sz w:val="28"/>
          <w:szCs w:val="28"/>
          <w:lang w:eastAsia="en-US"/>
        </w:rPr>
        <w:t xml:space="preserve">27 слова </w:t>
      </w:r>
      <w:r w:rsidR="00117F98">
        <w:rPr>
          <w:rFonts w:eastAsia="Calibri"/>
          <w:sz w:val="28"/>
          <w:szCs w:val="28"/>
          <w:lang w:eastAsia="en-US"/>
        </w:rPr>
        <w:t>"</w:t>
      </w:r>
      <w:r w:rsidR="007D60AF" w:rsidRPr="007D60AF">
        <w:rPr>
          <w:rFonts w:eastAsia="Calibri"/>
          <w:sz w:val="28"/>
          <w:szCs w:val="28"/>
          <w:lang w:eastAsia="en-US"/>
        </w:rPr>
        <w:t>по месту государственной регистрации заключения брака</w:t>
      </w:r>
      <w:r w:rsidR="00117F98">
        <w:rPr>
          <w:rFonts w:eastAsia="Calibri"/>
          <w:sz w:val="28"/>
          <w:szCs w:val="28"/>
          <w:lang w:eastAsia="en-US"/>
        </w:rPr>
        <w:t>"</w:t>
      </w:r>
      <w:r w:rsidR="007D60AF" w:rsidRPr="007D60AF">
        <w:rPr>
          <w:rFonts w:eastAsia="Calibri"/>
          <w:sz w:val="28"/>
          <w:szCs w:val="28"/>
          <w:lang w:eastAsia="en-US"/>
        </w:rPr>
        <w:t xml:space="preserve"> заменить словами </w:t>
      </w:r>
      <w:r w:rsidR="00117F98">
        <w:rPr>
          <w:rFonts w:eastAsia="Calibri"/>
          <w:sz w:val="28"/>
          <w:szCs w:val="28"/>
          <w:lang w:eastAsia="en-US"/>
        </w:rPr>
        <w:t>"</w:t>
      </w:r>
      <w:r w:rsidR="007D60AF" w:rsidRPr="007D60AF">
        <w:rPr>
          <w:rFonts w:eastAsia="Calibri"/>
          <w:sz w:val="28"/>
          <w:szCs w:val="28"/>
          <w:lang w:eastAsia="en-US"/>
        </w:rPr>
        <w:t xml:space="preserve">по месту хранения записи акта </w:t>
      </w:r>
      <w:r w:rsidR="00743992">
        <w:rPr>
          <w:rFonts w:eastAsia="Calibri"/>
          <w:sz w:val="28"/>
          <w:szCs w:val="28"/>
          <w:lang w:eastAsia="en-US"/>
        </w:rPr>
        <w:br/>
      </w:r>
      <w:r w:rsidR="007D60AF" w:rsidRPr="007D60AF">
        <w:rPr>
          <w:rFonts w:eastAsia="Calibri"/>
          <w:sz w:val="28"/>
          <w:szCs w:val="28"/>
          <w:lang w:eastAsia="en-US"/>
        </w:rPr>
        <w:t>о государственной регистрации заключения брака</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p>
    <w:p w:rsidR="007D60AF" w:rsidRPr="007D60AF" w:rsidRDefault="007D60AF" w:rsidP="007D60AF">
      <w:pPr>
        <w:ind w:firstLine="709"/>
        <w:jc w:val="both"/>
        <w:rPr>
          <w:rFonts w:eastAsia="Calibri"/>
          <w:b/>
          <w:sz w:val="28"/>
          <w:szCs w:val="28"/>
          <w:lang w:eastAsia="en-US"/>
        </w:rPr>
      </w:pPr>
      <w:r w:rsidRPr="007D60AF">
        <w:rPr>
          <w:rFonts w:eastAsia="Calibri"/>
          <w:b/>
          <w:sz w:val="28"/>
          <w:szCs w:val="28"/>
          <w:lang w:eastAsia="en-US"/>
        </w:rPr>
        <w:t>Статья 2</w:t>
      </w:r>
    </w:p>
    <w:p w:rsidR="007D60AF" w:rsidRPr="007D60AF" w:rsidRDefault="007D60AF" w:rsidP="007D60AF">
      <w:pPr>
        <w:ind w:firstLine="709"/>
        <w:jc w:val="both"/>
        <w:rPr>
          <w:rFonts w:eastAsia="Calibri"/>
          <w:sz w:val="28"/>
          <w:szCs w:val="28"/>
          <w:lang w:eastAsia="en-US"/>
        </w:rPr>
      </w:pP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Внести в Федеральный закон от 15</w:t>
      </w:r>
      <w:r w:rsidR="00FF6A16">
        <w:rPr>
          <w:rFonts w:eastAsia="Calibri"/>
          <w:sz w:val="28"/>
          <w:szCs w:val="28"/>
          <w:lang w:eastAsia="en-US"/>
        </w:rPr>
        <w:t> </w:t>
      </w:r>
      <w:r w:rsidRPr="007D60AF">
        <w:rPr>
          <w:rFonts w:eastAsia="Calibri"/>
          <w:sz w:val="28"/>
          <w:szCs w:val="28"/>
          <w:lang w:eastAsia="en-US"/>
        </w:rPr>
        <w:t>ноября 1997</w:t>
      </w:r>
      <w:r w:rsidR="00FF6A16">
        <w:rPr>
          <w:rFonts w:eastAsia="Calibri"/>
          <w:sz w:val="28"/>
          <w:szCs w:val="28"/>
          <w:lang w:eastAsia="en-US"/>
        </w:rPr>
        <w:t> </w:t>
      </w:r>
      <w:r w:rsidRPr="007D60AF">
        <w:rPr>
          <w:rFonts w:eastAsia="Calibri"/>
          <w:sz w:val="28"/>
          <w:szCs w:val="28"/>
          <w:lang w:eastAsia="en-US"/>
        </w:rPr>
        <w:t>года №</w:t>
      </w:r>
      <w:r w:rsidR="00F0283D">
        <w:rPr>
          <w:rFonts w:eastAsia="Calibri"/>
          <w:sz w:val="28"/>
          <w:szCs w:val="28"/>
          <w:lang w:eastAsia="en-US"/>
        </w:rPr>
        <w:t> </w:t>
      </w:r>
      <w:r w:rsidRPr="007D60AF">
        <w:rPr>
          <w:rFonts w:eastAsia="Calibri"/>
          <w:sz w:val="28"/>
          <w:szCs w:val="28"/>
          <w:lang w:eastAsia="en-US"/>
        </w:rPr>
        <w:t xml:space="preserve">143-ФЗ </w:t>
      </w:r>
      <w:r w:rsidR="00117F98">
        <w:rPr>
          <w:rFonts w:eastAsia="Calibri"/>
          <w:sz w:val="28"/>
          <w:szCs w:val="28"/>
          <w:lang w:eastAsia="en-US"/>
        </w:rPr>
        <w:t>"</w:t>
      </w:r>
      <w:r w:rsidRPr="007D60AF">
        <w:rPr>
          <w:rFonts w:eastAsia="Calibri"/>
          <w:sz w:val="28"/>
          <w:szCs w:val="28"/>
          <w:lang w:eastAsia="en-US"/>
        </w:rPr>
        <w:t>Об актах гражданского состояния</w:t>
      </w:r>
      <w:r w:rsidR="00117F98">
        <w:rPr>
          <w:rFonts w:eastAsia="Calibri"/>
          <w:sz w:val="28"/>
          <w:szCs w:val="28"/>
          <w:lang w:eastAsia="en-US"/>
        </w:rPr>
        <w:t>"</w:t>
      </w:r>
      <w:r w:rsidRPr="007D60AF">
        <w:rPr>
          <w:rFonts w:eastAsia="Calibri"/>
          <w:sz w:val="28"/>
          <w:szCs w:val="28"/>
          <w:lang w:eastAsia="en-US"/>
        </w:rPr>
        <w:t xml:space="preserve"> (Собрание законодательства Российской Федерации, 1997, №</w:t>
      </w:r>
      <w:r w:rsidR="00F0283D">
        <w:rPr>
          <w:rFonts w:eastAsia="Calibri"/>
          <w:sz w:val="28"/>
          <w:szCs w:val="28"/>
          <w:lang w:eastAsia="en-US"/>
        </w:rPr>
        <w:t> </w:t>
      </w:r>
      <w:r w:rsidRPr="007D60AF">
        <w:rPr>
          <w:rFonts w:eastAsia="Calibri"/>
          <w:sz w:val="28"/>
          <w:szCs w:val="28"/>
          <w:lang w:eastAsia="en-US"/>
        </w:rPr>
        <w:t>47, ст.</w:t>
      </w:r>
      <w:r w:rsidR="00F0283D">
        <w:rPr>
          <w:rFonts w:eastAsia="Calibri"/>
          <w:sz w:val="28"/>
          <w:szCs w:val="28"/>
          <w:lang w:eastAsia="en-US"/>
        </w:rPr>
        <w:t> 5340; 2002, № </w:t>
      </w:r>
      <w:r w:rsidRPr="007D60AF">
        <w:rPr>
          <w:rFonts w:eastAsia="Calibri"/>
          <w:sz w:val="28"/>
          <w:szCs w:val="28"/>
          <w:lang w:eastAsia="en-US"/>
        </w:rPr>
        <w:t>18, ст.</w:t>
      </w:r>
      <w:r w:rsidR="00F0283D">
        <w:rPr>
          <w:rFonts w:eastAsia="Calibri"/>
          <w:sz w:val="28"/>
          <w:szCs w:val="28"/>
          <w:lang w:eastAsia="en-US"/>
        </w:rPr>
        <w:t> 1724; 2003, № </w:t>
      </w:r>
      <w:r w:rsidRPr="007D60AF">
        <w:rPr>
          <w:rFonts w:eastAsia="Calibri"/>
          <w:sz w:val="28"/>
          <w:szCs w:val="28"/>
          <w:lang w:eastAsia="en-US"/>
        </w:rPr>
        <w:t>28, ст.</w:t>
      </w:r>
      <w:r w:rsidR="00F0283D">
        <w:rPr>
          <w:rFonts w:eastAsia="Calibri"/>
          <w:sz w:val="28"/>
          <w:szCs w:val="28"/>
          <w:lang w:eastAsia="en-US"/>
        </w:rPr>
        <w:t> </w:t>
      </w:r>
      <w:r w:rsidRPr="007D60AF">
        <w:rPr>
          <w:rFonts w:eastAsia="Calibri"/>
          <w:sz w:val="28"/>
          <w:szCs w:val="28"/>
          <w:lang w:eastAsia="en-US"/>
        </w:rPr>
        <w:t>2889; 2004, №</w:t>
      </w:r>
      <w:r w:rsidR="00BC61F8">
        <w:rPr>
          <w:rFonts w:eastAsia="Calibri"/>
          <w:sz w:val="28"/>
          <w:szCs w:val="28"/>
          <w:lang w:eastAsia="en-US"/>
        </w:rPr>
        <w:t> </w:t>
      </w:r>
      <w:r w:rsidRPr="007D60AF">
        <w:rPr>
          <w:rFonts w:eastAsia="Calibri"/>
          <w:sz w:val="28"/>
          <w:szCs w:val="28"/>
          <w:lang w:eastAsia="en-US"/>
        </w:rPr>
        <w:t>35, ст.</w:t>
      </w:r>
      <w:r w:rsidR="00BC61F8">
        <w:rPr>
          <w:rFonts w:eastAsia="Calibri"/>
          <w:sz w:val="28"/>
          <w:szCs w:val="28"/>
          <w:lang w:eastAsia="en-US"/>
        </w:rPr>
        <w:t> </w:t>
      </w:r>
      <w:r w:rsidRPr="007D60AF">
        <w:rPr>
          <w:rFonts w:eastAsia="Calibri"/>
          <w:sz w:val="28"/>
          <w:szCs w:val="28"/>
          <w:lang w:eastAsia="en-US"/>
        </w:rPr>
        <w:t>3607; 2005, №1, ст.</w:t>
      </w:r>
      <w:r w:rsidR="00BC61F8">
        <w:rPr>
          <w:rFonts w:eastAsia="Calibri"/>
          <w:sz w:val="28"/>
          <w:szCs w:val="28"/>
          <w:lang w:eastAsia="en-US"/>
        </w:rPr>
        <w:t> 25; 2006, № </w:t>
      </w:r>
      <w:r w:rsidRPr="007D60AF">
        <w:rPr>
          <w:rFonts w:eastAsia="Calibri"/>
          <w:sz w:val="28"/>
          <w:szCs w:val="28"/>
          <w:lang w:eastAsia="en-US"/>
        </w:rPr>
        <w:t>1, ст.</w:t>
      </w:r>
      <w:r w:rsidR="00BC61F8">
        <w:rPr>
          <w:rFonts w:eastAsia="Calibri"/>
          <w:sz w:val="28"/>
          <w:szCs w:val="28"/>
          <w:lang w:eastAsia="en-US"/>
        </w:rPr>
        <w:t> 10; 2008, № </w:t>
      </w:r>
      <w:r w:rsidRPr="007D60AF">
        <w:rPr>
          <w:rFonts w:eastAsia="Calibri"/>
          <w:sz w:val="28"/>
          <w:szCs w:val="28"/>
          <w:lang w:eastAsia="en-US"/>
        </w:rPr>
        <w:t>30, ст.</w:t>
      </w:r>
      <w:r w:rsidR="00BC61F8">
        <w:rPr>
          <w:rFonts w:eastAsia="Calibri"/>
          <w:sz w:val="28"/>
          <w:szCs w:val="28"/>
          <w:lang w:eastAsia="en-US"/>
        </w:rPr>
        <w:t> </w:t>
      </w:r>
      <w:r w:rsidRPr="007D60AF">
        <w:rPr>
          <w:rFonts w:eastAsia="Calibri"/>
          <w:sz w:val="28"/>
          <w:szCs w:val="28"/>
          <w:lang w:eastAsia="en-US"/>
        </w:rPr>
        <w:t>3616; 2009, №</w:t>
      </w:r>
      <w:r w:rsidR="00BC61F8">
        <w:rPr>
          <w:rFonts w:eastAsia="Calibri"/>
          <w:sz w:val="28"/>
          <w:szCs w:val="28"/>
          <w:lang w:eastAsia="en-US"/>
        </w:rPr>
        <w:t> </w:t>
      </w:r>
      <w:r w:rsidRPr="007D60AF">
        <w:rPr>
          <w:rFonts w:eastAsia="Calibri"/>
          <w:sz w:val="28"/>
          <w:szCs w:val="28"/>
          <w:lang w:eastAsia="en-US"/>
        </w:rPr>
        <w:t>52, ст.</w:t>
      </w:r>
      <w:r w:rsidR="00BC61F8">
        <w:rPr>
          <w:rFonts w:eastAsia="Calibri"/>
          <w:sz w:val="28"/>
          <w:szCs w:val="28"/>
          <w:lang w:eastAsia="en-US"/>
        </w:rPr>
        <w:t> </w:t>
      </w:r>
      <w:r w:rsidRPr="007D60AF">
        <w:rPr>
          <w:rFonts w:eastAsia="Calibri"/>
          <w:sz w:val="28"/>
          <w:szCs w:val="28"/>
          <w:lang w:eastAsia="en-US"/>
        </w:rPr>
        <w:t>6441; 2011, №</w:t>
      </w:r>
      <w:r w:rsidR="00BC61F8">
        <w:rPr>
          <w:rFonts w:eastAsia="Calibri"/>
          <w:sz w:val="28"/>
          <w:szCs w:val="28"/>
          <w:lang w:eastAsia="en-US"/>
        </w:rPr>
        <w:t> 27, ст. 3880; 2012, № </w:t>
      </w:r>
      <w:r w:rsidRPr="007D60AF">
        <w:rPr>
          <w:rFonts w:eastAsia="Calibri"/>
          <w:sz w:val="28"/>
          <w:szCs w:val="28"/>
          <w:lang w:eastAsia="en-US"/>
        </w:rPr>
        <w:t>31, ст.</w:t>
      </w:r>
      <w:r w:rsidR="00BC61F8">
        <w:rPr>
          <w:rFonts w:eastAsia="Calibri"/>
          <w:sz w:val="28"/>
          <w:szCs w:val="28"/>
          <w:lang w:eastAsia="en-US"/>
        </w:rPr>
        <w:t> 4322, № </w:t>
      </w:r>
      <w:r w:rsidRPr="007D60AF">
        <w:rPr>
          <w:rFonts w:eastAsia="Calibri"/>
          <w:sz w:val="28"/>
          <w:szCs w:val="28"/>
          <w:lang w:eastAsia="en-US"/>
        </w:rPr>
        <w:t>47, ст.</w:t>
      </w:r>
      <w:r w:rsidR="00BC61F8">
        <w:rPr>
          <w:rFonts w:eastAsia="Calibri"/>
          <w:sz w:val="28"/>
          <w:szCs w:val="28"/>
          <w:lang w:eastAsia="en-US"/>
        </w:rPr>
        <w:t> 6394; 2013 № </w:t>
      </w:r>
      <w:r w:rsidRPr="007D60AF">
        <w:rPr>
          <w:rFonts w:eastAsia="Calibri"/>
          <w:sz w:val="28"/>
          <w:szCs w:val="28"/>
          <w:lang w:eastAsia="en-US"/>
        </w:rPr>
        <w:t>19, ст.</w:t>
      </w:r>
      <w:r w:rsidR="00BC61F8">
        <w:rPr>
          <w:rFonts w:eastAsia="Calibri"/>
          <w:sz w:val="28"/>
          <w:szCs w:val="28"/>
          <w:lang w:eastAsia="en-US"/>
        </w:rPr>
        <w:t> </w:t>
      </w:r>
      <w:r w:rsidRPr="007D60AF">
        <w:rPr>
          <w:rFonts w:eastAsia="Calibri"/>
          <w:sz w:val="28"/>
          <w:szCs w:val="28"/>
          <w:lang w:eastAsia="en-US"/>
        </w:rPr>
        <w:t>2331, №</w:t>
      </w:r>
      <w:r w:rsidR="00BC61F8">
        <w:rPr>
          <w:rFonts w:eastAsia="Calibri"/>
          <w:sz w:val="28"/>
          <w:szCs w:val="28"/>
          <w:lang w:eastAsia="en-US"/>
        </w:rPr>
        <w:t> </w:t>
      </w:r>
      <w:r w:rsidRPr="007D60AF">
        <w:rPr>
          <w:rFonts w:eastAsia="Calibri"/>
          <w:sz w:val="28"/>
          <w:szCs w:val="28"/>
          <w:lang w:eastAsia="en-US"/>
        </w:rPr>
        <w:t>30, ст.</w:t>
      </w:r>
      <w:r w:rsidR="00BC61F8">
        <w:rPr>
          <w:rFonts w:eastAsia="Calibri"/>
          <w:sz w:val="28"/>
          <w:szCs w:val="28"/>
          <w:lang w:eastAsia="en-US"/>
        </w:rPr>
        <w:t> </w:t>
      </w:r>
      <w:r w:rsidRPr="007D60AF">
        <w:rPr>
          <w:rFonts w:eastAsia="Calibri"/>
          <w:sz w:val="28"/>
          <w:szCs w:val="28"/>
          <w:lang w:eastAsia="en-US"/>
        </w:rPr>
        <w:t>4075, №</w:t>
      </w:r>
      <w:r w:rsidR="00BC61F8">
        <w:rPr>
          <w:rFonts w:eastAsia="Calibri"/>
          <w:sz w:val="28"/>
          <w:szCs w:val="28"/>
          <w:lang w:eastAsia="en-US"/>
        </w:rPr>
        <w:t> </w:t>
      </w:r>
      <w:r w:rsidRPr="007D60AF">
        <w:rPr>
          <w:rFonts w:eastAsia="Calibri"/>
          <w:sz w:val="28"/>
          <w:szCs w:val="28"/>
          <w:lang w:eastAsia="en-US"/>
        </w:rPr>
        <w:t>48, ст.</w:t>
      </w:r>
      <w:r w:rsidR="00BC61F8">
        <w:rPr>
          <w:rFonts w:eastAsia="Calibri"/>
          <w:sz w:val="28"/>
          <w:szCs w:val="28"/>
          <w:lang w:eastAsia="en-US"/>
        </w:rPr>
        <w:t> 6165; 2014, № </w:t>
      </w:r>
      <w:r w:rsidRPr="007D60AF">
        <w:rPr>
          <w:rFonts w:eastAsia="Calibri"/>
          <w:sz w:val="28"/>
          <w:szCs w:val="28"/>
          <w:lang w:eastAsia="en-US"/>
        </w:rPr>
        <w:t>26, ст.</w:t>
      </w:r>
      <w:r w:rsidR="00BC61F8">
        <w:rPr>
          <w:rFonts w:eastAsia="Calibri"/>
          <w:sz w:val="28"/>
          <w:szCs w:val="28"/>
          <w:lang w:eastAsia="en-US"/>
        </w:rPr>
        <w:t> </w:t>
      </w:r>
      <w:r w:rsidRPr="007D60AF">
        <w:rPr>
          <w:rFonts w:eastAsia="Calibri"/>
          <w:sz w:val="28"/>
          <w:szCs w:val="28"/>
          <w:lang w:eastAsia="en-US"/>
        </w:rPr>
        <w:t>3371; 2015, №</w:t>
      </w:r>
      <w:r w:rsidR="00BC61F8">
        <w:rPr>
          <w:rFonts w:eastAsia="Calibri"/>
          <w:sz w:val="28"/>
          <w:szCs w:val="28"/>
          <w:lang w:eastAsia="en-US"/>
        </w:rPr>
        <w:t> </w:t>
      </w:r>
      <w:r w:rsidRPr="007D60AF">
        <w:rPr>
          <w:rFonts w:eastAsia="Calibri"/>
          <w:sz w:val="28"/>
          <w:szCs w:val="28"/>
          <w:lang w:eastAsia="en-US"/>
        </w:rPr>
        <w:t>1, ст.</w:t>
      </w:r>
      <w:r w:rsidR="00BC61F8">
        <w:rPr>
          <w:rFonts w:eastAsia="Calibri"/>
          <w:sz w:val="28"/>
          <w:szCs w:val="28"/>
          <w:lang w:eastAsia="en-US"/>
        </w:rPr>
        <w:t> </w:t>
      </w:r>
      <w:r w:rsidRPr="007D60AF">
        <w:rPr>
          <w:rFonts w:eastAsia="Calibri"/>
          <w:sz w:val="28"/>
          <w:szCs w:val="28"/>
          <w:lang w:eastAsia="en-US"/>
        </w:rPr>
        <w:t>70, №</w:t>
      </w:r>
      <w:r w:rsidR="00BC61F8">
        <w:rPr>
          <w:rFonts w:eastAsia="Calibri"/>
          <w:sz w:val="28"/>
          <w:szCs w:val="28"/>
          <w:lang w:eastAsia="en-US"/>
        </w:rPr>
        <w:t> </w:t>
      </w:r>
      <w:r w:rsidRPr="007D60AF">
        <w:rPr>
          <w:rFonts w:eastAsia="Calibri"/>
          <w:sz w:val="28"/>
          <w:szCs w:val="28"/>
          <w:lang w:eastAsia="en-US"/>
        </w:rPr>
        <w:t>48, ст.</w:t>
      </w:r>
      <w:r w:rsidR="00BC61F8">
        <w:rPr>
          <w:rFonts w:eastAsia="Calibri"/>
          <w:sz w:val="28"/>
          <w:szCs w:val="28"/>
          <w:lang w:eastAsia="en-US"/>
        </w:rPr>
        <w:t> </w:t>
      </w:r>
      <w:r w:rsidRPr="007D60AF">
        <w:rPr>
          <w:rFonts w:eastAsia="Calibri"/>
          <w:sz w:val="28"/>
          <w:szCs w:val="28"/>
          <w:lang w:eastAsia="en-US"/>
        </w:rPr>
        <w:t>6724; 2016, №</w:t>
      </w:r>
      <w:r w:rsidR="00BC61F8">
        <w:rPr>
          <w:rFonts w:eastAsia="Calibri"/>
          <w:sz w:val="28"/>
          <w:szCs w:val="28"/>
          <w:lang w:eastAsia="en-US"/>
        </w:rPr>
        <w:t> </w:t>
      </w:r>
      <w:r w:rsidRPr="007D60AF">
        <w:rPr>
          <w:rFonts w:eastAsia="Calibri"/>
          <w:sz w:val="28"/>
          <w:szCs w:val="28"/>
          <w:lang w:eastAsia="en-US"/>
        </w:rPr>
        <w:t>14, ст.</w:t>
      </w:r>
      <w:r w:rsidR="00BC61F8">
        <w:rPr>
          <w:rFonts w:eastAsia="Calibri"/>
          <w:sz w:val="28"/>
          <w:szCs w:val="28"/>
          <w:lang w:eastAsia="en-US"/>
        </w:rPr>
        <w:t> 1909, № </w:t>
      </w:r>
      <w:r w:rsidRPr="007D60AF">
        <w:rPr>
          <w:rFonts w:eastAsia="Calibri"/>
          <w:sz w:val="28"/>
          <w:szCs w:val="28"/>
          <w:lang w:eastAsia="en-US"/>
        </w:rPr>
        <w:t>26, ст.</w:t>
      </w:r>
      <w:r w:rsidR="00BC61F8">
        <w:rPr>
          <w:rFonts w:eastAsia="Calibri"/>
          <w:sz w:val="28"/>
          <w:szCs w:val="28"/>
          <w:lang w:eastAsia="en-US"/>
        </w:rPr>
        <w:t> </w:t>
      </w:r>
      <w:r w:rsidRPr="007D60AF">
        <w:rPr>
          <w:rFonts w:eastAsia="Calibri"/>
          <w:sz w:val="28"/>
          <w:szCs w:val="28"/>
          <w:lang w:eastAsia="en-US"/>
        </w:rPr>
        <w:t>3888; 2017, №</w:t>
      </w:r>
      <w:r w:rsidR="00BC61F8">
        <w:rPr>
          <w:rFonts w:eastAsia="Calibri"/>
          <w:sz w:val="28"/>
          <w:szCs w:val="28"/>
          <w:lang w:eastAsia="en-US"/>
        </w:rPr>
        <w:t> </w:t>
      </w:r>
      <w:r w:rsidRPr="007D60AF">
        <w:rPr>
          <w:rFonts w:eastAsia="Calibri"/>
          <w:sz w:val="28"/>
          <w:szCs w:val="28"/>
          <w:lang w:eastAsia="en-US"/>
        </w:rPr>
        <w:t>52, ст.</w:t>
      </w:r>
      <w:r w:rsidR="00BC61F8">
        <w:rPr>
          <w:rFonts w:eastAsia="Calibri"/>
          <w:sz w:val="28"/>
          <w:szCs w:val="28"/>
          <w:lang w:eastAsia="en-US"/>
        </w:rPr>
        <w:t> </w:t>
      </w:r>
      <w:r w:rsidRPr="007D60AF">
        <w:rPr>
          <w:rFonts w:eastAsia="Calibri"/>
          <w:sz w:val="28"/>
          <w:szCs w:val="28"/>
          <w:lang w:eastAsia="en-US"/>
        </w:rPr>
        <w:t>7931; 2018, №</w:t>
      </w:r>
      <w:r w:rsidR="00BC61F8">
        <w:rPr>
          <w:rFonts w:eastAsia="Calibri"/>
          <w:sz w:val="28"/>
          <w:szCs w:val="28"/>
          <w:lang w:eastAsia="en-US"/>
        </w:rPr>
        <w:t> </w:t>
      </w:r>
      <w:r w:rsidRPr="007D60AF">
        <w:rPr>
          <w:rFonts w:eastAsia="Calibri"/>
          <w:sz w:val="28"/>
          <w:szCs w:val="28"/>
          <w:lang w:eastAsia="en-US"/>
        </w:rPr>
        <w:t>1, ст.</w:t>
      </w:r>
      <w:r w:rsidR="00BC61F8">
        <w:rPr>
          <w:rFonts w:eastAsia="Calibri"/>
          <w:sz w:val="28"/>
          <w:szCs w:val="28"/>
          <w:lang w:eastAsia="en-US"/>
        </w:rPr>
        <w:t> 22, 56, № </w:t>
      </w:r>
      <w:r w:rsidRPr="007D60AF">
        <w:rPr>
          <w:rFonts w:eastAsia="Calibri"/>
          <w:sz w:val="28"/>
          <w:szCs w:val="28"/>
          <w:lang w:eastAsia="en-US"/>
        </w:rPr>
        <w:t>31, ст.</w:t>
      </w:r>
      <w:r w:rsidR="00BC61F8">
        <w:rPr>
          <w:rFonts w:eastAsia="Calibri"/>
          <w:sz w:val="28"/>
          <w:szCs w:val="28"/>
          <w:lang w:eastAsia="en-US"/>
        </w:rPr>
        <w:t> </w:t>
      </w:r>
      <w:r w:rsidRPr="007D60AF">
        <w:rPr>
          <w:rFonts w:eastAsia="Calibri"/>
          <w:sz w:val="28"/>
          <w:szCs w:val="28"/>
          <w:lang w:eastAsia="en-US"/>
        </w:rPr>
        <w:t>4857, 4861, №</w:t>
      </w:r>
      <w:r w:rsidR="00BC61F8">
        <w:rPr>
          <w:rFonts w:eastAsia="Calibri"/>
          <w:sz w:val="28"/>
          <w:szCs w:val="28"/>
          <w:lang w:eastAsia="en-US"/>
        </w:rPr>
        <w:t> </w:t>
      </w:r>
      <w:r w:rsidRPr="007D60AF">
        <w:rPr>
          <w:rFonts w:eastAsia="Calibri"/>
          <w:sz w:val="28"/>
          <w:szCs w:val="28"/>
          <w:lang w:eastAsia="en-US"/>
        </w:rPr>
        <w:t>53, ст.</w:t>
      </w:r>
      <w:r w:rsidR="00BC61F8">
        <w:rPr>
          <w:rFonts w:eastAsia="Calibri"/>
          <w:sz w:val="28"/>
          <w:szCs w:val="28"/>
          <w:lang w:eastAsia="en-US"/>
        </w:rPr>
        <w:t> </w:t>
      </w:r>
      <w:r w:rsidRPr="007D60AF">
        <w:rPr>
          <w:rFonts w:eastAsia="Calibri"/>
          <w:sz w:val="28"/>
          <w:szCs w:val="28"/>
          <w:lang w:eastAsia="en-US"/>
        </w:rPr>
        <w:t>8454; 2019, №</w:t>
      </w:r>
      <w:r w:rsidR="00BC61F8">
        <w:rPr>
          <w:rFonts w:eastAsia="Calibri"/>
          <w:sz w:val="28"/>
          <w:szCs w:val="28"/>
          <w:lang w:eastAsia="en-US"/>
        </w:rPr>
        <w:t> </w:t>
      </w:r>
      <w:r w:rsidRPr="007D60AF">
        <w:rPr>
          <w:rFonts w:eastAsia="Calibri"/>
          <w:sz w:val="28"/>
          <w:szCs w:val="28"/>
          <w:lang w:eastAsia="en-US"/>
        </w:rPr>
        <w:t>22, ст.</w:t>
      </w:r>
      <w:r w:rsidR="00BC61F8">
        <w:rPr>
          <w:rFonts w:eastAsia="Calibri"/>
          <w:sz w:val="28"/>
          <w:szCs w:val="28"/>
          <w:lang w:eastAsia="en-US"/>
        </w:rPr>
        <w:t> </w:t>
      </w:r>
      <w:r w:rsidRPr="007D60AF">
        <w:rPr>
          <w:rFonts w:eastAsia="Calibri"/>
          <w:sz w:val="28"/>
          <w:szCs w:val="28"/>
          <w:lang w:eastAsia="en-US"/>
        </w:rPr>
        <w:t>2660) следующие изменения:</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1) </w:t>
      </w:r>
      <w:r w:rsidR="007D60AF" w:rsidRPr="007D60AF">
        <w:rPr>
          <w:rFonts w:eastAsia="Calibri"/>
          <w:sz w:val="28"/>
          <w:szCs w:val="28"/>
          <w:lang w:eastAsia="en-US"/>
        </w:rPr>
        <w:t>в пункте</w:t>
      </w:r>
      <w:r>
        <w:rPr>
          <w:rFonts w:eastAsia="Calibri"/>
          <w:sz w:val="28"/>
          <w:szCs w:val="28"/>
          <w:lang w:eastAsia="en-US"/>
        </w:rPr>
        <w:t> </w:t>
      </w:r>
      <w:r w:rsidR="007D60AF" w:rsidRPr="007D60AF">
        <w:rPr>
          <w:rFonts w:eastAsia="Calibri"/>
          <w:sz w:val="28"/>
          <w:szCs w:val="28"/>
          <w:lang w:eastAsia="en-US"/>
        </w:rPr>
        <w:t>2</w:t>
      </w:r>
      <w:r w:rsidR="007D60AF" w:rsidRPr="00FF6A16">
        <w:rPr>
          <w:rFonts w:eastAsia="Calibri"/>
          <w:sz w:val="28"/>
          <w:szCs w:val="28"/>
          <w:vertAlign w:val="superscript"/>
          <w:lang w:eastAsia="en-US"/>
        </w:rPr>
        <w:t>2</w:t>
      </w:r>
      <w:r w:rsidR="007D60AF" w:rsidRPr="007D60AF">
        <w:rPr>
          <w:rFonts w:eastAsia="Calibri"/>
          <w:sz w:val="28"/>
          <w:szCs w:val="28"/>
          <w:lang w:eastAsia="en-US"/>
        </w:rPr>
        <w:t xml:space="preserve"> статьи</w:t>
      </w:r>
      <w:r>
        <w:rPr>
          <w:rFonts w:eastAsia="Calibri"/>
          <w:sz w:val="28"/>
          <w:szCs w:val="28"/>
          <w:lang w:eastAsia="en-US"/>
        </w:rPr>
        <w:t> </w:t>
      </w:r>
      <w:r w:rsidR="007D60AF" w:rsidRPr="007D60AF">
        <w:rPr>
          <w:rFonts w:eastAsia="Calibri"/>
          <w:sz w:val="28"/>
          <w:szCs w:val="28"/>
          <w:lang w:eastAsia="en-US"/>
        </w:rPr>
        <w:t>4:</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а) </w:t>
      </w:r>
      <w:r w:rsidR="007D60AF" w:rsidRPr="007D60AF">
        <w:rPr>
          <w:rFonts w:eastAsia="Calibri"/>
          <w:sz w:val="28"/>
          <w:szCs w:val="28"/>
          <w:lang w:eastAsia="en-US"/>
        </w:rPr>
        <w:t>абзац первый изложить в следующей редакции:</w:t>
      </w:r>
    </w:p>
    <w:p w:rsidR="007D60AF" w:rsidRPr="007D60AF" w:rsidRDefault="00117F98" w:rsidP="007D60AF">
      <w:pPr>
        <w:ind w:firstLine="709"/>
        <w:jc w:val="both"/>
        <w:rPr>
          <w:rFonts w:eastAsia="Calibri"/>
          <w:sz w:val="28"/>
          <w:szCs w:val="28"/>
          <w:lang w:eastAsia="en-US"/>
        </w:rPr>
      </w:pPr>
      <w:r w:rsidRPr="00743992">
        <w:rPr>
          <w:rFonts w:eastAsia="Calibri"/>
          <w:sz w:val="28"/>
          <w:szCs w:val="28"/>
          <w:lang w:eastAsia="en-US"/>
        </w:rPr>
        <w:t>"</w:t>
      </w:r>
      <w:r w:rsidR="007D60AF" w:rsidRPr="00743992">
        <w:rPr>
          <w:rFonts w:eastAsia="Calibri"/>
          <w:sz w:val="28"/>
          <w:szCs w:val="28"/>
          <w:lang w:eastAsia="en-US"/>
        </w:rPr>
        <w:t>2</w:t>
      </w:r>
      <w:r w:rsidR="007D60AF" w:rsidRPr="00743992">
        <w:rPr>
          <w:rFonts w:eastAsia="Calibri"/>
          <w:sz w:val="28"/>
          <w:szCs w:val="28"/>
          <w:vertAlign w:val="superscript"/>
          <w:lang w:eastAsia="en-US"/>
        </w:rPr>
        <w:t>2</w:t>
      </w:r>
      <w:r w:rsidR="007D60AF" w:rsidRPr="00743992">
        <w:rPr>
          <w:rFonts w:eastAsia="Calibri"/>
          <w:sz w:val="28"/>
          <w:szCs w:val="28"/>
          <w:lang w:eastAsia="en-US"/>
        </w:rPr>
        <w:t>.</w:t>
      </w:r>
      <w:r w:rsidR="00BC61F8" w:rsidRPr="00743992">
        <w:rPr>
          <w:rFonts w:eastAsia="Calibri"/>
          <w:sz w:val="28"/>
          <w:szCs w:val="28"/>
          <w:lang w:eastAsia="en-US"/>
        </w:rPr>
        <w:t> </w:t>
      </w:r>
      <w:r w:rsidR="007D60AF" w:rsidRPr="00743992">
        <w:rPr>
          <w:rFonts w:eastAsia="Calibri"/>
          <w:sz w:val="28"/>
          <w:szCs w:val="28"/>
          <w:lang w:eastAsia="en-US"/>
        </w:rPr>
        <w:t xml:space="preserve">Полномочия на государственную регистрацию рождения </w:t>
      </w:r>
      <w:r w:rsidR="00743992">
        <w:rPr>
          <w:rFonts w:eastAsia="Calibri"/>
          <w:sz w:val="28"/>
          <w:szCs w:val="28"/>
          <w:lang w:eastAsia="en-US"/>
        </w:rPr>
        <w:br/>
      </w:r>
      <w:r w:rsidR="007D60AF" w:rsidRPr="00743992">
        <w:rPr>
          <w:rFonts w:eastAsia="Calibri"/>
          <w:sz w:val="28"/>
          <w:szCs w:val="28"/>
          <w:lang w:eastAsia="en-US"/>
        </w:rPr>
        <w:t>(за исключением</w:t>
      </w:r>
      <w:r w:rsidR="007D60AF" w:rsidRPr="007D60AF">
        <w:rPr>
          <w:rFonts w:eastAsia="Calibri"/>
          <w:sz w:val="28"/>
          <w:szCs w:val="28"/>
          <w:lang w:eastAsia="en-US"/>
        </w:rPr>
        <w:t xml:space="preserve"> рождения, государственная регистрация которого производится одновременно с государственной регистрацией установления отцовства), смерти и заключения брака (в случае если лица, желающие вступить в брак, достигли брачного возраста)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r>
        <w:rPr>
          <w:rFonts w:eastAsia="Calibri"/>
          <w:sz w:val="28"/>
          <w:szCs w:val="28"/>
          <w:lang w:eastAsia="en-US"/>
        </w:rPr>
        <w:t>"</w:t>
      </w:r>
      <w:r w:rsidR="007D60AF"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б) </w:t>
      </w:r>
      <w:r w:rsidR="007D60AF" w:rsidRPr="007D60AF">
        <w:rPr>
          <w:rFonts w:eastAsia="Calibri"/>
          <w:sz w:val="28"/>
          <w:szCs w:val="28"/>
          <w:lang w:eastAsia="en-US"/>
        </w:rPr>
        <w:t>абзац четвертый изложить в следующей редакции:</w:t>
      </w:r>
    </w:p>
    <w:p w:rsidR="007D60AF" w:rsidRPr="007D60AF" w:rsidRDefault="00117F98" w:rsidP="007D60AF">
      <w:pPr>
        <w:ind w:firstLine="709"/>
        <w:jc w:val="both"/>
        <w:rPr>
          <w:rFonts w:eastAsia="Calibri"/>
          <w:sz w:val="28"/>
          <w:szCs w:val="28"/>
          <w:lang w:eastAsia="en-US"/>
        </w:rPr>
      </w:pPr>
      <w:r>
        <w:rPr>
          <w:rFonts w:eastAsia="Calibri"/>
          <w:sz w:val="28"/>
          <w:szCs w:val="28"/>
          <w:lang w:eastAsia="en-US"/>
        </w:rPr>
        <w:t>"</w:t>
      </w:r>
      <w:r w:rsidR="007D60AF" w:rsidRPr="007D60AF">
        <w:rPr>
          <w:rFonts w:eastAsia="Calibri"/>
          <w:sz w:val="28"/>
          <w:szCs w:val="28"/>
          <w:lang w:eastAsia="en-US"/>
        </w:rPr>
        <w:t>выдача свидетельств о рождении, свидетельств о смерти и свидетельств о заключении брака;</w:t>
      </w:r>
      <w:r>
        <w:rPr>
          <w:rFonts w:eastAsia="Calibri"/>
          <w:sz w:val="28"/>
          <w:szCs w:val="28"/>
          <w:lang w:eastAsia="en-US"/>
        </w:rPr>
        <w:t>"</w:t>
      </w:r>
      <w:r w:rsidR="007D60AF"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в) </w:t>
      </w:r>
      <w:r w:rsidR="007D60AF" w:rsidRPr="007D60AF">
        <w:rPr>
          <w:rFonts w:eastAsia="Calibri"/>
          <w:sz w:val="28"/>
          <w:szCs w:val="28"/>
          <w:lang w:eastAsia="en-US"/>
        </w:rPr>
        <w:t xml:space="preserve">в абзаце шестом слова </w:t>
      </w:r>
      <w:r w:rsidR="00117F98">
        <w:rPr>
          <w:rFonts w:eastAsia="Calibri"/>
          <w:sz w:val="28"/>
          <w:szCs w:val="28"/>
          <w:lang w:eastAsia="en-US"/>
        </w:rPr>
        <w:t>"</w:t>
      </w:r>
      <w:r w:rsidR="007D60AF" w:rsidRPr="007D60AF">
        <w:rPr>
          <w:rFonts w:eastAsia="Calibri"/>
          <w:sz w:val="28"/>
          <w:szCs w:val="28"/>
          <w:lang w:eastAsia="en-US"/>
        </w:rPr>
        <w:t>регистрации рождения и смерти</w:t>
      </w:r>
      <w:r w:rsidR="00117F98">
        <w:rPr>
          <w:rFonts w:eastAsia="Calibri"/>
          <w:sz w:val="28"/>
          <w:szCs w:val="28"/>
          <w:lang w:eastAsia="en-US"/>
        </w:rPr>
        <w:t>"</w:t>
      </w:r>
      <w:r w:rsidR="007D60AF" w:rsidRPr="007D60AF">
        <w:rPr>
          <w:rFonts w:eastAsia="Calibri"/>
          <w:sz w:val="28"/>
          <w:szCs w:val="28"/>
          <w:lang w:eastAsia="en-US"/>
        </w:rPr>
        <w:t xml:space="preserve"> заменить словами </w:t>
      </w:r>
      <w:r w:rsidR="00117F98">
        <w:rPr>
          <w:rFonts w:eastAsia="Calibri"/>
          <w:sz w:val="28"/>
          <w:szCs w:val="28"/>
          <w:lang w:eastAsia="en-US"/>
        </w:rPr>
        <w:t>"</w:t>
      </w:r>
      <w:r w:rsidR="007D60AF" w:rsidRPr="007D60AF">
        <w:rPr>
          <w:rFonts w:eastAsia="Calibri"/>
          <w:sz w:val="28"/>
          <w:szCs w:val="28"/>
          <w:lang w:eastAsia="en-US"/>
        </w:rPr>
        <w:t>регистрации рождения, смерти и заключения брака</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г) </w:t>
      </w:r>
      <w:r w:rsidR="007D60AF" w:rsidRPr="007D60AF">
        <w:rPr>
          <w:rFonts w:eastAsia="Calibri"/>
          <w:sz w:val="28"/>
          <w:szCs w:val="28"/>
          <w:lang w:eastAsia="en-US"/>
        </w:rPr>
        <w:t xml:space="preserve">в абзаце седьмом слова </w:t>
      </w:r>
      <w:r w:rsidR="00117F98">
        <w:rPr>
          <w:rFonts w:eastAsia="Calibri"/>
          <w:sz w:val="28"/>
          <w:szCs w:val="28"/>
          <w:lang w:eastAsia="en-US"/>
        </w:rPr>
        <w:t>"</w:t>
      </w:r>
      <w:r w:rsidR="007D60AF" w:rsidRPr="007D60AF">
        <w:rPr>
          <w:rFonts w:eastAsia="Calibri"/>
          <w:sz w:val="28"/>
          <w:szCs w:val="28"/>
          <w:lang w:eastAsia="en-US"/>
        </w:rPr>
        <w:t>регистрации рождения и смерти</w:t>
      </w:r>
      <w:r w:rsidR="00117F98">
        <w:rPr>
          <w:rFonts w:eastAsia="Calibri"/>
          <w:sz w:val="28"/>
          <w:szCs w:val="28"/>
          <w:lang w:eastAsia="en-US"/>
        </w:rPr>
        <w:t>"</w:t>
      </w:r>
      <w:r w:rsidR="007D60AF" w:rsidRPr="007D60AF">
        <w:rPr>
          <w:rFonts w:eastAsia="Calibri"/>
          <w:sz w:val="28"/>
          <w:szCs w:val="28"/>
          <w:lang w:eastAsia="en-US"/>
        </w:rPr>
        <w:t xml:space="preserve"> заменить словами </w:t>
      </w:r>
      <w:r w:rsidR="00117F98">
        <w:rPr>
          <w:rFonts w:eastAsia="Calibri"/>
          <w:sz w:val="28"/>
          <w:szCs w:val="28"/>
          <w:lang w:eastAsia="en-US"/>
        </w:rPr>
        <w:t>"</w:t>
      </w:r>
      <w:r w:rsidR="007D60AF" w:rsidRPr="007D60AF">
        <w:rPr>
          <w:rFonts w:eastAsia="Calibri"/>
          <w:sz w:val="28"/>
          <w:szCs w:val="28"/>
          <w:lang w:eastAsia="en-US"/>
        </w:rPr>
        <w:t>регистрации рождения, смерти и заключения брака</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д) </w:t>
      </w:r>
      <w:r w:rsidR="007D60AF" w:rsidRPr="007D60AF">
        <w:rPr>
          <w:rFonts w:eastAsia="Calibri"/>
          <w:sz w:val="28"/>
          <w:szCs w:val="28"/>
          <w:lang w:eastAsia="en-US"/>
        </w:rPr>
        <w:t xml:space="preserve">в абзаце восьмом слова </w:t>
      </w:r>
      <w:r w:rsidR="00117F98">
        <w:rPr>
          <w:rFonts w:eastAsia="Calibri"/>
          <w:sz w:val="28"/>
          <w:szCs w:val="28"/>
          <w:lang w:eastAsia="en-US"/>
        </w:rPr>
        <w:t>"</w:t>
      </w:r>
      <w:r w:rsidR="007D60AF" w:rsidRPr="007D60AF">
        <w:rPr>
          <w:rFonts w:eastAsia="Calibri"/>
          <w:sz w:val="28"/>
          <w:szCs w:val="28"/>
          <w:lang w:eastAsia="en-US"/>
        </w:rPr>
        <w:t>актов о рождении и смерти</w:t>
      </w:r>
      <w:r w:rsidR="00117F98">
        <w:rPr>
          <w:rFonts w:eastAsia="Calibri"/>
          <w:sz w:val="28"/>
          <w:szCs w:val="28"/>
          <w:lang w:eastAsia="en-US"/>
        </w:rPr>
        <w:t>"</w:t>
      </w:r>
      <w:r w:rsidR="007D60AF" w:rsidRPr="007D60AF">
        <w:rPr>
          <w:rFonts w:eastAsia="Calibri"/>
          <w:sz w:val="28"/>
          <w:szCs w:val="28"/>
          <w:lang w:eastAsia="en-US"/>
        </w:rPr>
        <w:t xml:space="preserve"> заменить словами </w:t>
      </w:r>
      <w:r w:rsidR="00117F98">
        <w:rPr>
          <w:rFonts w:eastAsia="Calibri"/>
          <w:sz w:val="28"/>
          <w:szCs w:val="28"/>
          <w:lang w:eastAsia="en-US"/>
        </w:rPr>
        <w:t>"</w:t>
      </w:r>
      <w:r w:rsidR="007D60AF" w:rsidRPr="007D60AF">
        <w:rPr>
          <w:rFonts w:eastAsia="Calibri"/>
          <w:sz w:val="28"/>
          <w:szCs w:val="28"/>
          <w:lang w:eastAsia="en-US"/>
        </w:rPr>
        <w:t>актов о рождении, смерти и заключении брака</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2) </w:t>
      </w:r>
      <w:r w:rsidR="007D60AF" w:rsidRPr="007D60AF">
        <w:rPr>
          <w:rFonts w:eastAsia="Calibri"/>
          <w:sz w:val="28"/>
          <w:szCs w:val="28"/>
          <w:lang w:eastAsia="en-US"/>
        </w:rPr>
        <w:t>статью</w:t>
      </w:r>
      <w:r>
        <w:rPr>
          <w:rFonts w:eastAsia="Calibri"/>
          <w:sz w:val="28"/>
          <w:szCs w:val="28"/>
          <w:lang w:eastAsia="en-US"/>
        </w:rPr>
        <w:t> </w:t>
      </w:r>
      <w:r w:rsidR="007D60AF" w:rsidRPr="007D60AF">
        <w:rPr>
          <w:rFonts w:eastAsia="Calibri"/>
          <w:sz w:val="28"/>
          <w:szCs w:val="28"/>
          <w:lang w:eastAsia="en-US"/>
        </w:rPr>
        <w:t>25 изложить в следующей редакции:</w:t>
      </w:r>
    </w:p>
    <w:p w:rsidR="007D60AF" w:rsidRDefault="00117F98" w:rsidP="007D60AF">
      <w:pPr>
        <w:ind w:firstLine="709"/>
        <w:jc w:val="both"/>
        <w:rPr>
          <w:rFonts w:eastAsia="Calibri"/>
          <w:sz w:val="28"/>
          <w:szCs w:val="28"/>
          <w:lang w:eastAsia="en-US"/>
        </w:rPr>
      </w:pPr>
      <w:r>
        <w:rPr>
          <w:rFonts w:eastAsia="Calibri"/>
          <w:sz w:val="28"/>
          <w:szCs w:val="28"/>
          <w:lang w:eastAsia="en-US"/>
        </w:rPr>
        <w:lastRenderedPageBreak/>
        <w:t>"</w:t>
      </w:r>
      <w:r w:rsidR="007D60AF" w:rsidRPr="007D60AF">
        <w:rPr>
          <w:rFonts w:eastAsia="Calibri"/>
          <w:sz w:val="28"/>
          <w:szCs w:val="28"/>
          <w:lang w:eastAsia="en-US"/>
        </w:rPr>
        <w:t>Статья</w:t>
      </w:r>
      <w:r w:rsidR="00BC61F8">
        <w:rPr>
          <w:rFonts w:eastAsia="Calibri"/>
          <w:sz w:val="28"/>
          <w:szCs w:val="28"/>
          <w:lang w:eastAsia="en-US"/>
        </w:rPr>
        <w:t> </w:t>
      </w:r>
      <w:r w:rsidR="007D60AF" w:rsidRPr="007D60AF">
        <w:rPr>
          <w:rFonts w:eastAsia="Calibri"/>
          <w:sz w:val="28"/>
          <w:szCs w:val="28"/>
          <w:lang w:eastAsia="en-US"/>
        </w:rPr>
        <w:t xml:space="preserve">25. </w:t>
      </w:r>
      <w:r w:rsidR="007D60AF" w:rsidRPr="00FF6A16">
        <w:rPr>
          <w:rFonts w:eastAsia="Calibri"/>
          <w:b/>
          <w:sz w:val="28"/>
          <w:szCs w:val="28"/>
          <w:lang w:eastAsia="en-US"/>
        </w:rPr>
        <w:t>Место государственной регистрации заключения брака</w:t>
      </w:r>
    </w:p>
    <w:p w:rsidR="00FF6A16" w:rsidRPr="007D60AF" w:rsidRDefault="00FF6A16" w:rsidP="007D60AF">
      <w:pPr>
        <w:ind w:firstLine="709"/>
        <w:jc w:val="both"/>
        <w:rPr>
          <w:rFonts w:eastAsia="Calibri"/>
          <w:sz w:val="28"/>
          <w:szCs w:val="28"/>
          <w:lang w:eastAsia="en-US"/>
        </w:rPr>
      </w:pP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 xml:space="preserve">Государственная регистрация заключения брака производится любым органом записи актов гражданского состояния или многофункциональным центром предоставления государственных и муниципальных услуг, на который возложены полномочия в соответствии с </w:t>
      </w:r>
      <w:hyperlink r:id="rId11" w:history="1">
        <w:r w:rsidRPr="007D60AF">
          <w:rPr>
            <w:rFonts w:eastAsia="Calibri"/>
            <w:sz w:val="28"/>
            <w:szCs w:val="28"/>
            <w:lang w:eastAsia="en-US"/>
          </w:rPr>
          <w:t>пунктом</w:t>
        </w:r>
        <w:r w:rsidR="00FF6A16">
          <w:rPr>
            <w:rFonts w:eastAsia="Calibri"/>
            <w:sz w:val="28"/>
            <w:szCs w:val="28"/>
            <w:lang w:eastAsia="en-US"/>
          </w:rPr>
          <w:t> </w:t>
        </w:r>
        <w:r w:rsidRPr="007D60AF">
          <w:rPr>
            <w:rFonts w:eastAsia="Calibri"/>
            <w:sz w:val="28"/>
            <w:szCs w:val="28"/>
            <w:lang w:eastAsia="en-US"/>
          </w:rPr>
          <w:t>2</w:t>
        </w:r>
        <w:r w:rsidRPr="00FF6A16">
          <w:rPr>
            <w:rFonts w:eastAsia="Calibri"/>
            <w:sz w:val="28"/>
            <w:szCs w:val="28"/>
            <w:vertAlign w:val="superscript"/>
            <w:lang w:eastAsia="en-US"/>
          </w:rPr>
          <w:t>2</w:t>
        </w:r>
        <w:r w:rsidRPr="007D60AF">
          <w:rPr>
            <w:rFonts w:eastAsia="Calibri"/>
            <w:sz w:val="28"/>
            <w:szCs w:val="28"/>
            <w:lang w:eastAsia="en-US"/>
          </w:rPr>
          <w:t xml:space="preserve"> статьи</w:t>
        </w:r>
        <w:r w:rsidR="00FF6A16">
          <w:rPr>
            <w:rFonts w:eastAsia="Calibri"/>
            <w:sz w:val="28"/>
            <w:szCs w:val="28"/>
            <w:lang w:eastAsia="en-US"/>
          </w:rPr>
          <w:t> </w:t>
        </w:r>
        <w:r w:rsidRPr="007D60AF">
          <w:rPr>
            <w:rFonts w:eastAsia="Calibri"/>
            <w:sz w:val="28"/>
            <w:szCs w:val="28"/>
            <w:lang w:eastAsia="en-US"/>
          </w:rPr>
          <w:t>4</w:t>
        </w:r>
      </w:hyperlink>
      <w:r w:rsidRPr="007D60AF">
        <w:rPr>
          <w:rFonts w:eastAsia="Calibri"/>
          <w:sz w:val="28"/>
          <w:szCs w:val="28"/>
          <w:lang w:eastAsia="en-US"/>
        </w:rPr>
        <w:t xml:space="preserve"> настоящего </w:t>
      </w:r>
      <w:r w:rsidR="00FF6A16">
        <w:rPr>
          <w:rFonts w:eastAsia="Calibri"/>
          <w:sz w:val="28"/>
          <w:szCs w:val="28"/>
          <w:lang w:eastAsia="en-US"/>
        </w:rPr>
        <w:t>Ф</w:t>
      </w:r>
      <w:r w:rsidRPr="007D60AF">
        <w:rPr>
          <w:rFonts w:eastAsia="Calibri"/>
          <w:sz w:val="28"/>
          <w:szCs w:val="28"/>
          <w:lang w:eastAsia="en-US"/>
        </w:rPr>
        <w:t>едерального закона, на территории Российской Федерации по выбору лиц, вступающих в брак.</w:t>
      </w:r>
      <w:r w:rsidR="00117F98">
        <w:rPr>
          <w:rFonts w:eastAsia="Calibri"/>
          <w:sz w:val="28"/>
          <w:szCs w:val="28"/>
          <w:lang w:eastAsia="en-US"/>
        </w:rPr>
        <w:t>"</w:t>
      </w:r>
      <w:r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3) </w:t>
      </w:r>
      <w:r w:rsidR="007D60AF" w:rsidRPr="007D60AF">
        <w:rPr>
          <w:rFonts w:eastAsia="Calibri"/>
          <w:sz w:val="28"/>
          <w:szCs w:val="28"/>
          <w:lang w:eastAsia="en-US"/>
        </w:rPr>
        <w:t>в пункте</w:t>
      </w:r>
      <w:r>
        <w:rPr>
          <w:rFonts w:eastAsia="Calibri"/>
          <w:sz w:val="28"/>
          <w:szCs w:val="28"/>
          <w:lang w:eastAsia="en-US"/>
        </w:rPr>
        <w:t> </w:t>
      </w:r>
      <w:r w:rsidR="007D60AF" w:rsidRPr="007D60AF">
        <w:rPr>
          <w:rFonts w:eastAsia="Calibri"/>
          <w:sz w:val="28"/>
          <w:szCs w:val="28"/>
          <w:lang w:eastAsia="en-US"/>
        </w:rPr>
        <w:t>1 статьи</w:t>
      </w:r>
      <w:r>
        <w:rPr>
          <w:rFonts w:eastAsia="Calibri"/>
          <w:sz w:val="28"/>
          <w:szCs w:val="28"/>
          <w:lang w:eastAsia="en-US"/>
        </w:rPr>
        <w:t> </w:t>
      </w:r>
      <w:r w:rsidR="007D60AF" w:rsidRPr="007D60AF">
        <w:rPr>
          <w:rFonts w:eastAsia="Calibri"/>
          <w:sz w:val="28"/>
          <w:szCs w:val="28"/>
          <w:lang w:eastAsia="en-US"/>
        </w:rPr>
        <w:t>26:</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а) </w:t>
      </w:r>
      <w:r w:rsidR="007D60AF" w:rsidRPr="007D60AF">
        <w:rPr>
          <w:rFonts w:eastAsia="Calibri"/>
          <w:sz w:val="28"/>
          <w:szCs w:val="28"/>
          <w:lang w:eastAsia="en-US"/>
        </w:rPr>
        <w:t>абзац первый изложить в следующей редакции:</w:t>
      </w:r>
    </w:p>
    <w:p w:rsidR="007D60AF" w:rsidRPr="007D60AF" w:rsidRDefault="00F3227B" w:rsidP="007D60AF">
      <w:pPr>
        <w:ind w:firstLine="709"/>
        <w:jc w:val="both"/>
        <w:rPr>
          <w:rFonts w:eastAsia="Calibri"/>
          <w:sz w:val="28"/>
          <w:szCs w:val="28"/>
          <w:lang w:eastAsia="en-US"/>
        </w:rPr>
      </w:pPr>
      <w:r>
        <w:rPr>
          <w:rFonts w:eastAsia="Calibri"/>
          <w:sz w:val="28"/>
          <w:szCs w:val="28"/>
          <w:lang w:eastAsia="en-US"/>
        </w:rPr>
        <w:t>"</w:t>
      </w:r>
      <w:r w:rsidR="00BC61F8">
        <w:rPr>
          <w:rFonts w:eastAsia="Calibri"/>
          <w:sz w:val="28"/>
          <w:szCs w:val="28"/>
          <w:lang w:eastAsia="en-US"/>
        </w:rPr>
        <w:t>1. </w:t>
      </w:r>
      <w:r w:rsidR="007D60AF" w:rsidRPr="007D60AF">
        <w:rPr>
          <w:rFonts w:eastAsia="Calibri"/>
          <w:sz w:val="28"/>
          <w:szCs w:val="28"/>
          <w:lang w:eastAsia="en-US"/>
        </w:rPr>
        <w:t xml:space="preserve">Лица, вступающие в брак, подают в орган записи актов гражданского состояния или в многофункциональный центр предоставления государственных </w:t>
      </w:r>
      <w:r w:rsidR="007D60AF" w:rsidRPr="00743992">
        <w:rPr>
          <w:rFonts w:eastAsia="Calibri"/>
          <w:spacing w:val="-2"/>
          <w:sz w:val="28"/>
          <w:szCs w:val="28"/>
          <w:lang w:eastAsia="en-US"/>
        </w:rPr>
        <w:t>и муниципальных услуг совместное заявление о заключении брака в письменной</w:t>
      </w:r>
      <w:r w:rsidR="007D60AF" w:rsidRPr="007D60AF">
        <w:rPr>
          <w:rFonts w:eastAsia="Calibri"/>
          <w:sz w:val="28"/>
          <w:szCs w:val="28"/>
          <w:lang w:eastAsia="en-US"/>
        </w:rPr>
        <w:t xml:space="preserve">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Заявление и иные указанные </w:t>
      </w:r>
      <w:r w:rsidR="00743992">
        <w:rPr>
          <w:rFonts w:eastAsia="Calibri"/>
          <w:sz w:val="28"/>
          <w:szCs w:val="28"/>
          <w:lang w:eastAsia="en-US"/>
        </w:rPr>
        <w:br/>
      </w:r>
      <w:r w:rsidR="007D60AF" w:rsidRPr="007D60AF">
        <w:rPr>
          <w:rFonts w:eastAsia="Calibri"/>
          <w:sz w:val="28"/>
          <w:szCs w:val="28"/>
          <w:lang w:eastAsia="en-US"/>
        </w:rPr>
        <w:t>в настоящей статье документы могут быть поданы в орган записи актов гражданского состояния через многофункциональный центр предоставления государственных и муниципальных услуг.</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б) </w:t>
      </w:r>
      <w:r w:rsidR="007D60AF" w:rsidRPr="007D60AF">
        <w:rPr>
          <w:rFonts w:eastAsia="Calibri"/>
          <w:sz w:val="28"/>
          <w:szCs w:val="28"/>
          <w:lang w:eastAsia="en-US"/>
        </w:rPr>
        <w:t xml:space="preserve">абзац четырнадцатый после слов </w:t>
      </w:r>
      <w:r w:rsidR="00117F98">
        <w:rPr>
          <w:rFonts w:eastAsia="Calibri"/>
          <w:sz w:val="28"/>
          <w:szCs w:val="28"/>
          <w:lang w:eastAsia="en-US"/>
        </w:rPr>
        <w:t>"</w:t>
      </w:r>
      <w:r w:rsidR="007D60AF" w:rsidRPr="007D60AF">
        <w:rPr>
          <w:rFonts w:eastAsia="Calibri"/>
          <w:sz w:val="28"/>
          <w:szCs w:val="28"/>
          <w:lang w:eastAsia="en-US"/>
        </w:rPr>
        <w:t>в орган записи актов гражданского состояния</w:t>
      </w:r>
      <w:r w:rsidR="00117F98">
        <w:rPr>
          <w:rFonts w:eastAsia="Calibri"/>
          <w:sz w:val="28"/>
          <w:szCs w:val="28"/>
          <w:lang w:eastAsia="en-US"/>
        </w:rPr>
        <w:t>"</w:t>
      </w:r>
      <w:r w:rsidR="007D60AF" w:rsidRPr="007D60AF">
        <w:rPr>
          <w:rFonts w:eastAsia="Calibri"/>
          <w:sz w:val="28"/>
          <w:szCs w:val="28"/>
          <w:lang w:eastAsia="en-US"/>
        </w:rPr>
        <w:t xml:space="preserve"> дополнить словами </w:t>
      </w:r>
      <w:r w:rsidR="00117F98">
        <w:rPr>
          <w:rFonts w:eastAsia="Calibri"/>
          <w:sz w:val="28"/>
          <w:szCs w:val="28"/>
          <w:lang w:eastAsia="en-US"/>
        </w:rPr>
        <w:t>"</w:t>
      </w:r>
      <w:r w:rsidR="007D60AF" w:rsidRPr="007D60AF">
        <w:rPr>
          <w:rFonts w:eastAsia="Calibri"/>
          <w:sz w:val="28"/>
          <w:szCs w:val="28"/>
          <w:lang w:eastAsia="en-US"/>
        </w:rPr>
        <w:t>или в многофункциональный центр предоставления государственных и муниципальных услуг</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4) </w:t>
      </w:r>
      <w:r w:rsidR="007D60AF" w:rsidRPr="007D60AF">
        <w:rPr>
          <w:rFonts w:eastAsia="Calibri"/>
          <w:sz w:val="28"/>
          <w:szCs w:val="28"/>
          <w:lang w:eastAsia="en-US"/>
        </w:rPr>
        <w:t>в статье</w:t>
      </w:r>
      <w:r>
        <w:rPr>
          <w:rFonts w:eastAsia="Calibri"/>
          <w:sz w:val="28"/>
          <w:szCs w:val="28"/>
          <w:lang w:eastAsia="en-US"/>
        </w:rPr>
        <w:t> </w:t>
      </w:r>
      <w:r w:rsidR="007D60AF" w:rsidRPr="007D60AF">
        <w:rPr>
          <w:rFonts w:eastAsia="Calibri"/>
          <w:sz w:val="28"/>
          <w:szCs w:val="28"/>
          <w:lang w:eastAsia="en-US"/>
        </w:rPr>
        <w:t>27:</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а) в пункте </w:t>
      </w:r>
      <w:r w:rsidR="007D60AF" w:rsidRPr="007D60AF">
        <w:rPr>
          <w:rFonts w:eastAsia="Calibri"/>
          <w:sz w:val="28"/>
          <w:szCs w:val="28"/>
          <w:lang w:eastAsia="en-US"/>
        </w:rPr>
        <w:t>2:</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 xml:space="preserve">абзац первый после слов </w:t>
      </w:r>
      <w:r w:rsidR="00117F98">
        <w:rPr>
          <w:rFonts w:eastAsia="Calibri"/>
          <w:sz w:val="28"/>
          <w:szCs w:val="28"/>
          <w:lang w:eastAsia="en-US"/>
        </w:rPr>
        <w:t>"</w:t>
      </w:r>
      <w:r w:rsidRPr="007D60AF">
        <w:rPr>
          <w:rFonts w:eastAsia="Calibri"/>
          <w:sz w:val="28"/>
          <w:szCs w:val="28"/>
          <w:lang w:eastAsia="en-US"/>
        </w:rPr>
        <w:t>в орган записи актов гражданского состояния</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или в многофункциональный центр предоставления государственных и муниципальных услуг</w:t>
      </w:r>
      <w:r w:rsidR="00117F98">
        <w:rPr>
          <w:rFonts w:eastAsia="Calibri"/>
          <w:sz w:val="28"/>
          <w:szCs w:val="28"/>
          <w:lang w:eastAsia="en-US"/>
        </w:rPr>
        <w:t>"</w:t>
      </w:r>
      <w:r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 xml:space="preserve">абзац второй после слов </w:t>
      </w:r>
      <w:r w:rsidR="00117F98">
        <w:rPr>
          <w:rFonts w:eastAsia="Calibri"/>
          <w:sz w:val="28"/>
          <w:szCs w:val="28"/>
          <w:lang w:eastAsia="en-US"/>
        </w:rPr>
        <w:t>"</w:t>
      </w:r>
      <w:r w:rsidRPr="007D60AF">
        <w:rPr>
          <w:rFonts w:eastAsia="Calibri"/>
          <w:sz w:val="28"/>
          <w:szCs w:val="28"/>
          <w:lang w:eastAsia="en-US"/>
        </w:rPr>
        <w:t xml:space="preserve">органом записи актов гражданского </w:t>
      </w:r>
      <w:r w:rsidR="00743992">
        <w:rPr>
          <w:rFonts w:eastAsia="Calibri"/>
          <w:sz w:val="28"/>
          <w:szCs w:val="28"/>
          <w:lang w:eastAsia="en-US"/>
        </w:rPr>
        <w:br/>
      </w:r>
      <w:r w:rsidRPr="007D60AF">
        <w:rPr>
          <w:rFonts w:eastAsia="Calibri"/>
          <w:sz w:val="28"/>
          <w:szCs w:val="28"/>
          <w:lang w:eastAsia="en-US"/>
        </w:rPr>
        <w:t>состояния в федеральной информационной системе</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743992">
        <w:rPr>
          <w:rFonts w:eastAsia="Calibri"/>
          <w:sz w:val="28"/>
          <w:szCs w:val="28"/>
          <w:lang w:eastAsia="en-US"/>
        </w:rPr>
        <w:br/>
      </w:r>
      <w:r w:rsidR="00117F98">
        <w:rPr>
          <w:rFonts w:eastAsia="Calibri"/>
          <w:sz w:val="28"/>
          <w:szCs w:val="28"/>
          <w:lang w:eastAsia="en-US"/>
        </w:rPr>
        <w:t>"</w:t>
      </w:r>
      <w:r w:rsidRPr="007D60AF">
        <w:rPr>
          <w:rFonts w:eastAsia="Calibri"/>
          <w:sz w:val="28"/>
          <w:szCs w:val="28"/>
          <w:lang w:eastAsia="en-US"/>
        </w:rPr>
        <w:t>или многофункциональным</w:t>
      </w:r>
      <w:r w:rsidR="00743992">
        <w:rPr>
          <w:rFonts w:eastAsia="Calibri"/>
          <w:sz w:val="28"/>
          <w:szCs w:val="28"/>
          <w:lang w:eastAsia="en-US"/>
        </w:rPr>
        <w:t xml:space="preserve"> </w:t>
      </w:r>
      <w:r w:rsidRPr="007D60AF">
        <w:rPr>
          <w:rFonts w:eastAsia="Calibri"/>
          <w:sz w:val="28"/>
          <w:szCs w:val="28"/>
          <w:lang w:eastAsia="en-US"/>
        </w:rPr>
        <w:t xml:space="preserve">центром предоставления государственных </w:t>
      </w:r>
      <w:r w:rsidR="00743992">
        <w:rPr>
          <w:rFonts w:eastAsia="Calibri"/>
          <w:sz w:val="28"/>
          <w:szCs w:val="28"/>
          <w:lang w:eastAsia="en-US"/>
        </w:rPr>
        <w:br/>
      </w:r>
      <w:r w:rsidRPr="007D60AF">
        <w:rPr>
          <w:rFonts w:eastAsia="Calibri"/>
          <w:sz w:val="28"/>
          <w:szCs w:val="28"/>
          <w:lang w:eastAsia="en-US"/>
        </w:rPr>
        <w:t>и муниципальных услуг</w:t>
      </w:r>
      <w:r w:rsidR="00117F98">
        <w:rPr>
          <w:rFonts w:eastAsia="Calibri"/>
          <w:sz w:val="28"/>
          <w:szCs w:val="28"/>
          <w:lang w:eastAsia="en-US"/>
        </w:rPr>
        <w:t>"</w:t>
      </w:r>
      <w:r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б)</w:t>
      </w:r>
      <w:r w:rsidR="00BC61F8">
        <w:rPr>
          <w:rFonts w:eastAsia="Calibri"/>
          <w:sz w:val="28"/>
          <w:szCs w:val="28"/>
          <w:lang w:eastAsia="en-US"/>
        </w:rPr>
        <w:t> </w:t>
      </w:r>
      <w:r w:rsidRPr="007D60AF">
        <w:rPr>
          <w:rFonts w:eastAsia="Calibri"/>
          <w:sz w:val="28"/>
          <w:szCs w:val="28"/>
          <w:lang w:eastAsia="en-US"/>
        </w:rPr>
        <w:t>пункт</w:t>
      </w:r>
      <w:r w:rsidR="00BC61F8">
        <w:rPr>
          <w:rFonts w:eastAsia="Calibri"/>
          <w:sz w:val="28"/>
          <w:szCs w:val="28"/>
          <w:lang w:eastAsia="en-US"/>
        </w:rPr>
        <w:t> </w:t>
      </w:r>
      <w:r w:rsidRPr="007D60AF">
        <w:rPr>
          <w:rFonts w:eastAsia="Calibri"/>
          <w:sz w:val="28"/>
          <w:szCs w:val="28"/>
          <w:lang w:eastAsia="en-US"/>
        </w:rPr>
        <w:t xml:space="preserve">5 после слов </w:t>
      </w:r>
      <w:r w:rsidR="00117F98">
        <w:rPr>
          <w:rFonts w:eastAsia="Calibri"/>
          <w:sz w:val="28"/>
          <w:szCs w:val="28"/>
          <w:lang w:eastAsia="en-US"/>
        </w:rPr>
        <w:t>"</w:t>
      </w:r>
      <w:r w:rsidRPr="007D60AF">
        <w:rPr>
          <w:rFonts w:eastAsia="Calibri"/>
          <w:sz w:val="28"/>
          <w:szCs w:val="28"/>
          <w:lang w:eastAsia="en-US"/>
        </w:rPr>
        <w:t>государственная регистрация заключения брака</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в органах записи актов гражданского состояния</w:t>
      </w:r>
      <w:r w:rsidR="00117F98">
        <w:rPr>
          <w:rFonts w:eastAsia="Calibri"/>
          <w:sz w:val="28"/>
          <w:szCs w:val="28"/>
          <w:lang w:eastAsia="en-US"/>
        </w:rPr>
        <w:t>"</w:t>
      </w:r>
      <w:r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в)</w:t>
      </w:r>
      <w:r w:rsidR="00BC61F8">
        <w:rPr>
          <w:rFonts w:eastAsia="Calibri"/>
          <w:sz w:val="28"/>
          <w:szCs w:val="28"/>
          <w:lang w:eastAsia="en-US"/>
        </w:rPr>
        <w:t> пункт </w:t>
      </w:r>
      <w:r w:rsidRPr="007D60AF">
        <w:rPr>
          <w:rFonts w:eastAsia="Calibri"/>
          <w:sz w:val="28"/>
          <w:szCs w:val="28"/>
          <w:lang w:eastAsia="en-US"/>
        </w:rPr>
        <w:t xml:space="preserve">9 после слов </w:t>
      </w:r>
      <w:r w:rsidR="00117F98">
        <w:rPr>
          <w:rFonts w:eastAsia="Calibri"/>
          <w:sz w:val="28"/>
          <w:szCs w:val="28"/>
          <w:lang w:eastAsia="en-US"/>
        </w:rPr>
        <w:t>"</w:t>
      </w:r>
      <w:r w:rsidRPr="007D60AF">
        <w:rPr>
          <w:rFonts w:eastAsia="Calibri"/>
          <w:sz w:val="28"/>
          <w:szCs w:val="28"/>
          <w:lang w:eastAsia="en-US"/>
        </w:rPr>
        <w:t>органа записи актов гражданского состояния</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или многофункционального</w:t>
      </w:r>
      <w:r w:rsidR="00743992">
        <w:rPr>
          <w:rFonts w:eastAsia="Calibri"/>
          <w:sz w:val="28"/>
          <w:szCs w:val="28"/>
          <w:lang w:eastAsia="en-US"/>
        </w:rPr>
        <w:t xml:space="preserve"> </w:t>
      </w:r>
      <w:r w:rsidRPr="007D60AF">
        <w:rPr>
          <w:rFonts w:eastAsia="Calibri"/>
          <w:sz w:val="28"/>
          <w:szCs w:val="28"/>
          <w:lang w:eastAsia="en-US"/>
        </w:rPr>
        <w:t>центра предоставления государственных и муниципальных услуг</w:t>
      </w:r>
      <w:r w:rsidR="00117F98">
        <w:rPr>
          <w:rFonts w:eastAsia="Calibri"/>
          <w:sz w:val="28"/>
          <w:szCs w:val="28"/>
          <w:lang w:eastAsia="en-US"/>
        </w:rPr>
        <w:t>"</w:t>
      </w:r>
      <w:r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5) </w:t>
      </w:r>
      <w:r w:rsidR="007D60AF" w:rsidRPr="007D60AF">
        <w:rPr>
          <w:rFonts w:eastAsia="Calibri"/>
          <w:sz w:val="28"/>
          <w:szCs w:val="28"/>
          <w:lang w:eastAsia="en-US"/>
        </w:rPr>
        <w:t>абзац второй пункта</w:t>
      </w:r>
      <w:r>
        <w:rPr>
          <w:rFonts w:eastAsia="Calibri"/>
          <w:sz w:val="28"/>
          <w:szCs w:val="28"/>
          <w:lang w:eastAsia="en-US"/>
        </w:rPr>
        <w:t> 1 статьи </w:t>
      </w:r>
      <w:r w:rsidR="007D60AF" w:rsidRPr="007D60AF">
        <w:rPr>
          <w:rFonts w:eastAsia="Calibri"/>
          <w:sz w:val="28"/>
          <w:szCs w:val="28"/>
          <w:lang w:eastAsia="en-US"/>
        </w:rPr>
        <w:t xml:space="preserve">29 после слов </w:t>
      </w:r>
      <w:r w:rsidR="00117F98">
        <w:rPr>
          <w:rFonts w:eastAsia="Calibri"/>
          <w:sz w:val="28"/>
          <w:szCs w:val="28"/>
          <w:lang w:eastAsia="en-US"/>
        </w:rPr>
        <w:t>"</w:t>
      </w:r>
      <w:r w:rsidR="007D60AF" w:rsidRPr="007D60AF">
        <w:rPr>
          <w:rFonts w:eastAsia="Calibri"/>
          <w:sz w:val="28"/>
          <w:szCs w:val="28"/>
          <w:lang w:eastAsia="en-US"/>
        </w:rPr>
        <w:t>органа записи актов гражданского состояния</w:t>
      </w:r>
      <w:r w:rsidR="00117F98">
        <w:rPr>
          <w:rFonts w:eastAsia="Calibri"/>
          <w:sz w:val="28"/>
          <w:szCs w:val="28"/>
          <w:lang w:eastAsia="en-US"/>
        </w:rPr>
        <w:t>"</w:t>
      </w:r>
      <w:r w:rsidR="007D60AF" w:rsidRPr="007D60AF">
        <w:rPr>
          <w:rFonts w:eastAsia="Calibri"/>
          <w:sz w:val="28"/>
          <w:szCs w:val="28"/>
          <w:lang w:eastAsia="en-US"/>
        </w:rPr>
        <w:t xml:space="preserve"> дополнить словами </w:t>
      </w:r>
      <w:r w:rsidR="00117F98">
        <w:rPr>
          <w:rFonts w:eastAsia="Calibri"/>
          <w:sz w:val="28"/>
          <w:szCs w:val="28"/>
          <w:lang w:eastAsia="en-US"/>
        </w:rPr>
        <w:t>"</w:t>
      </w:r>
      <w:r w:rsidR="007D60AF" w:rsidRPr="007D60AF">
        <w:rPr>
          <w:rFonts w:eastAsia="Calibri"/>
          <w:sz w:val="28"/>
          <w:szCs w:val="28"/>
          <w:lang w:eastAsia="en-US"/>
        </w:rPr>
        <w:t>или многофункционального</w:t>
      </w:r>
      <w:r w:rsidR="00743992">
        <w:rPr>
          <w:rFonts w:eastAsia="Calibri"/>
          <w:sz w:val="28"/>
          <w:szCs w:val="28"/>
          <w:lang w:eastAsia="en-US"/>
        </w:rPr>
        <w:t xml:space="preserve"> </w:t>
      </w:r>
      <w:r w:rsidR="007D60AF" w:rsidRPr="007D60AF">
        <w:rPr>
          <w:rFonts w:eastAsia="Calibri"/>
          <w:sz w:val="28"/>
          <w:szCs w:val="28"/>
          <w:lang w:eastAsia="en-US"/>
        </w:rPr>
        <w:t>центра предоставления государственных и муниципальных услуг</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BC61F8" w:rsidP="00F3227B">
      <w:pPr>
        <w:keepNext/>
        <w:ind w:firstLine="709"/>
        <w:jc w:val="both"/>
        <w:rPr>
          <w:rFonts w:eastAsia="Calibri"/>
          <w:sz w:val="28"/>
          <w:szCs w:val="28"/>
          <w:lang w:eastAsia="en-US"/>
        </w:rPr>
      </w:pPr>
      <w:r>
        <w:rPr>
          <w:rFonts w:eastAsia="Calibri"/>
          <w:sz w:val="28"/>
          <w:szCs w:val="28"/>
          <w:lang w:eastAsia="en-US"/>
        </w:rPr>
        <w:lastRenderedPageBreak/>
        <w:t>6) </w:t>
      </w:r>
      <w:r w:rsidR="007D60AF" w:rsidRPr="007D60AF">
        <w:rPr>
          <w:rFonts w:eastAsia="Calibri"/>
          <w:sz w:val="28"/>
          <w:szCs w:val="28"/>
          <w:lang w:eastAsia="en-US"/>
        </w:rPr>
        <w:t>в статье</w:t>
      </w:r>
      <w:r>
        <w:rPr>
          <w:rFonts w:eastAsia="Calibri"/>
          <w:sz w:val="28"/>
          <w:szCs w:val="28"/>
          <w:lang w:eastAsia="en-US"/>
        </w:rPr>
        <w:t xml:space="preserve"> </w:t>
      </w:r>
      <w:r w:rsidR="007D60AF" w:rsidRPr="007D60AF">
        <w:rPr>
          <w:rFonts w:eastAsia="Calibri"/>
          <w:sz w:val="28"/>
          <w:szCs w:val="28"/>
          <w:lang w:eastAsia="en-US"/>
        </w:rPr>
        <w:t>30:</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а) </w:t>
      </w:r>
      <w:r w:rsidR="007D60AF" w:rsidRPr="007D60AF">
        <w:rPr>
          <w:rFonts w:eastAsia="Calibri"/>
          <w:sz w:val="28"/>
          <w:szCs w:val="28"/>
          <w:lang w:eastAsia="en-US"/>
        </w:rPr>
        <w:t xml:space="preserve">абзац пятый после слов </w:t>
      </w:r>
      <w:r w:rsidR="00117F98">
        <w:rPr>
          <w:rFonts w:eastAsia="Calibri"/>
          <w:sz w:val="28"/>
          <w:szCs w:val="28"/>
          <w:lang w:eastAsia="en-US"/>
        </w:rPr>
        <w:t>"</w:t>
      </w:r>
      <w:r w:rsidR="007D60AF" w:rsidRPr="007D60AF">
        <w:rPr>
          <w:rFonts w:eastAsia="Calibri"/>
          <w:sz w:val="28"/>
          <w:szCs w:val="28"/>
          <w:lang w:eastAsia="en-US"/>
        </w:rPr>
        <w:t>органа записи актов гражданского состояния</w:t>
      </w:r>
      <w:r w:rsidR="00117F98">
        <w:rPr>
          <w:rFonts w:eastAsia="Calibri"/>
          <w:sz w:val="28"/>
          <w:szCs w:val="28"/>
          <w:lang w:eastAsia="en-US"/>
        </w:rPr>
        <w:t>"</w:t>
      </w:r>
      <w:r w:rsidR="007D60AF" w:rsidRPr="007D60AF">
        <w:rPr>
          <w:rFonts w:eastAsia="Calibri"/>
          <w:sz w:val="28"/>
          <w:szCs w:val="28"/>
          <w:lang w:eastAsia="en-US"/>
        </w:rPr>
        <w:t xml:space="preserve"> дополнить словами </w:t>
      </w:r>
      <w:r w:rsidR="00117F98">
        <w:rPr>
          <w:rFonts w:eastAsia="Calibri"/>
          <w:sz w:val="28"/>
          <w:szCs w:val="28"/>
          <w:lang w:eastAsia="en-US"/>
        </w:rPr>
        <w:t>"</w:t>
      </w:r>
      <w:r w:rsidR="007D60AF" w:rsidRPr="007D60AF">
        <w:rPr>
          <w:rFonts w:eastAsia="Calibri"/>
          <w:sz w:val="28"/>
          <w:szCs w:val="28"/>
          <w:lang w:eastAsia="en-US"/>
        </w:rPr>
        <w:t>или многофункционального центра предоставления государственных и муниципальных услуг</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б) </w:t>
      </w:r>
      <w:r w:rsidR="007D60AF" w:rsidRPr="007D60AF">
        <w:rPr>
          <w:rFonts w:eastAsia="Calibri"/>
          <w:sz w:val="28"/>
          <w:szCs w:val="28"/>
          <w:lang w:eastAsia="en-US"/>
        </w:rPr>
        <w:t xml:space="preserve">абзац шестой после слов </w:t>
      </w:r>
      <w:r w:rsidR="00117F98">
        <w:rPr>
          <w:rFonts w:eastAsia="Calibri"/>
          <w:sz w:val="28"/>
          <w:szCs w:val="28"/>
          <w:lang w:eastAsia="en-US"/>
        </w:rPr>
        <w:t>"</w:t>
      </w:r>
      <w:r w:rsidR="007D60AF" w:rsidRPr="007D60AF">
        <w:rPr>
          <w:rFonts w:eastAsia="Calibri"/>
          <w:sz w:val="28"/>
          <w:szCs w:val="28"/>
          <w:lang w:eastAsia="en-US"/>
        </w:rPr>
        <w:t>органа записи актов гражданского состояния</w:t>
      </w:r>
      <w:r w:rsidR="00117F98">
        <w:rPr>
          <w:rFonts w:eastAsia="Calibri"/>
          <w:sz w:val="28"/>
          <w:szCs w:val="28"/>
          <w:lang w:eastAsia="en-US"/>
        </w:rPr>
        <w:t>"</w:t>
      </w:r>
      <w:r w:rsidR="007D60AF" w:rsidRPr="007D60AF">
        <w:rPr>
          <w:rFonts w:eastAsia="Calibri"/>
          <w:sz w:val="28"/>
          <w:szCs w:val="28"/>
          <w:lang w:eastAsia="en-US"/>
        </w:rPr>
        <w:t xml:space="preserve"> дополнить словами </w:t>
      </w:r>
      <w:r w:rsidR="00117F98">
        <w:rPr>
          <w:rFonts w:eastAsia="Calibri"/>
          <w:sz w:val="28"/>
          <w:szCs w:val="28"/>
          <w:lang w:eastAsia="en-US"/>
        </w:rPr>
        <w:t>"</w:t>
      </w:r>
      <w:r w:rsidR="007D60AF" w:rsidRPr="007D60AF">
        <w:rPr>
          <w:rFonts w:eastAsia="Calibri"/>
          <w:sz w:val="28"/>
          <w:szCs w:val="28"/>
          <w:lang w:eastAsia="en-US"/>
        </w:rPr>
        <w:t>или многофункционального центра предоставления государственных и муниципальных услуг</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BC61F8" w:rsidP="007D60AF">
      <w:pPr>
        <w:ind w:firstLine="709"/>
        <w:jc w:val="both"/>
        <w:rPr>
          <w:rFonts w:eastAsia="Calibri"/>
          <w:sz w:val="28"/>
          <w:szCs w:val="28"/>
          <w:lang w:eastAsia="en-US"/>
        </w:rPr>
      </w:pPr>
      <w:r>
        <w:rPr>
          <w:rFonts w:eastAsia="Calibri"/>
          <w:sz w:val="28"/>
          <w:szCs w:val="28"/>
          <w:lang w:eastAsia="en-US"/>
        </w:rPr>
        <w:t>7) </w:t>
      </w:r>
      <w:r w:rsidR="007D60AF" w:rsidRPr="007D60AF">
        <w:rPr>
          <w:rFonts w:eastAsia="Calibri"/>
          <w:sz w:val="28"/>
          <w:szCs w:val="28"/>
          <w:lang w:eastAsia="en-US"/>
        </w:rPr>
        <w:t>в статье</w:t>
      </w:r>
      <w:r>
        <w:rPr>
          <w:rFonts w:eastAsia="Calibri"/>
          <w:sz w:val="28"/>
          <w:szCs w:val="28"/>
          <w:lang w:eastAsia="en-US"/>
        </w:rPr>
        <w:t> </w:t>
      </w:r>
      <w:r w:rsidR="007D60AF" w:rsidRPr="007D60AF">
        <w:rPr>
          <w:rFonts w:eastAsia="Calibri"/>
          <w:sz w:val="28"/>
          <w:szCs w:val="28"/>
          <w:lang w:eastAsia="en-US"/>
        </w:rPr>
        <w:t xml:space="preserve">32 слова </w:t>
      </w:r>
      <w:r w:rsidR="00117F98">
        <w:rPr>
          <w:rFonts w:eastAsia="Calibri"/>
          <w:sz w:val="28"/>
          <w:szCs w:val="28"/>
          <w:lang w:eastAsia="en-US"/>
        </w:rPr>
        <w:t>"</w:t>
      </w:r>
      <w:r w:rsidR="007D60AF" w:rsidRPr="007D60AF">
        <w:rPr>
          <w:rFonts w:eastAsia="Calibri"/>
          <w:sz w:val="28"/>
          <w:szCs w:val="28"/>
          <w:lang w:eastAsia="en-US"/>
        </w:rPr>
        <w:t>по месту государственной регистрации заключения брака</w:t>
      </w:r>
      <w:r w:rsidR="00117F98">
        <w:rPr>
          <w:rFonts w:eastAsia="Calibri"/>
          <w:sz w:val="28"/>
          <w:szCs w:val="28"/>
          <w:lang w:eastAsia="en-US"/>
        </w:rPr>
        <w:t>"</w:t>
      </w:r>
      <w:r w:rsidR="007D60AF" w:rsidRPr="007D60AF">
        <w:rPr>
          <w:rFonts w:eastAsia="Calibri"/>
          <w:sz w:val="28"/>
          <w:szCs w:val="28"/>
          <w:lang w:eastAsia="en-US"/>
        </w:rPr>
        <w:t xml:space="preserve"> заменить словами </w:t>
      </w:r>
      <w:r w:rsidR="00117F98">
        <w:rPr>
          <w:rFonts w:eastAsia="Calibri"/>
          <w:sz w:val="28"/>
          <w:szCs w:val="28"/>
          <w:lang w:eastAsia="en-US"/>
        </w:rPr>
        <w:t>"</w:t>
      </w:r>
      <w:r w:rsidR="007D60AF" w:rsidRPr="007D60AF">
        <w:rPr>
          <w:rFonts w:eastAsia="Calibri"/>
          <w:sz w:val="28"/>
          <w:szCs w:val="28"/>
          <w:lang w:eastAsia="en-US"/>
        </w:rPr>
        <w:t>по месту хранения записи акта о государственной регистрации заключения брака</w:t>
      </w:r>
      <w:r w:rsidR="00117F98">
        <w:rPr>
          <w:rFonts w:eastAsia="Calibri"/>
          <w:sz w:val="28"/>
          <w:szCs w:val="28"/>
          <w:lang w:eastAsia="en-US"/>
        </w:rPr>
        <w:t>"</w:t>
      </w:r>
      <w:r w:rsidR="007D60AF"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8)</w:t>
      </w:r>
      <w:r w:rsidR="00BC61F8">
        <w:rPr>
          <w:rFonts w:eastAsia="Calibri"/>
          <w:sz w:val="28"/>
          <w:szCs w:val="28"/>
          <w:lang w:eastAsia="en-US"/>
        </w:rPr>
        <w:t> </w:t>
      </w:r>
      <w:r w:rsidRPr="007D60AF">
        <w:rPr>
          <w:rFonts w:eastAsia="Calibri"/>
          <w:sz w:val="28"/>
          <w:szCs w:val="28"/>
          <w:lang w:eastAsia="en-US"/>
        </w:rPr>
        <w:t>абзац пятый пункта</w:t>
      </w:r>
      <w:r w:rsidR="00BC61F8">
        <w:rPr>
          <w:rFonts w:eastAsia="Calibri"/>
          <w:sz w:val="28"/>
          <w:szCs w:val="28"/>
          <w:lang w:eastAsia="en-US"/>
        </w:rPr>
        <w:t xml:space="preserve"> </w:t>
      </w:r>
      <w:r w:rsidRPr="007D60AF">
        <w:rPr>
          <w:rFonts w:eastAsia="Calibri"/>
          <w:sz w:val="28"/>
          <w:szCs w:val="28"/>
          <w:lang w:eastAsia="en-US"/>
        </w:rPr>
        <w:t>2 статьи</w:t>
      </w:r>
      <w:r w:rsidR="00BC61F8">
        <w:rPr>
          <w:rFonts w:eastAsia="Calibri"/>
          <w:sz w:val="28"/>
          <w:szCs w:val="28"/>
          <w:lang w:eastAsia="en-US"/>
        </w:rPr>
        <w:t> </w:t>
      </w:r>
      <w:r w:rsidRPr="007D60AF">
        <w:rPr>
          <w:rFonts w:eastAsia="Calibri"/>
          <w:sz w:val="28"/>
          <w:szCs w:val="28"/>
          <w:lang w:eastAsia="en-US"/>
        </w:rPr>
        <w:t xml:space="preserve">33 после слов </w:t>
      </w:r>
      <w:r w:rsidR="00117F98">
        <w:rPr>
          <w:rFonts w:eastAsia="Calibri"/>
          <w:sz w:val="28"/>
          <w:szCs w:val="28"/>
          <w:lang w:eastAsia="en-US"/>
        </w:rPr>
        <w:t>"</w:t>
      </w:r>
      <w:r w:rsidRPr="007D60AF">
        <w:rPr>
          <w:rFonts w:eastAsia="Calibri"/>
          <w:sz w:val="28"/>
          <w:szCs w:val="28"/>
          <w:lang w:eastAsia="en-US"/>
        </w:rPr>
        <w:t>органа записи актов гражданского состояния</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или многофункционального</w:t>
      </w:r>
      <w:r w:rsidR="00743992">
        <w:rPr>
          <w:rFonts w:eastAsia="Calibri"/>
          <w:sz w:val="28"/>
          <w:szCs w:val="28"/>
          <w:lang w:eastAsia="en-US"/>
        </w:rPr>
        <w:t xml:space="preserve"> </w:t>
      </w:r>
      <w:r w:rsidRPr="007D60AF">
        <w:rPr>
          <w:rFonts w:eastAsia="Calibri"/>
          <w:sz w:val="28"/>
          <w:szCs w:val="28"/>
          <w:lang w:eastAsia="en-US"/>
        </w:rPr>
        <w:t>центра предоставления государственных и муниципальных услуг</w:t>
      </w:r>
      <w:r w:rsidR="00117F98">
        <w:rPr>
          <w:rFonts w:eastAsia="Calibri"/>
          <w:sz w:val="28"/>
          <w:szCs w:val="28"/>
          <w:lang w:eastAsia="en-US"/>
        </w:rPr>
        <w:t>"</w:t>
      </w:r>
      <w:r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9)</w:t>
      </w:r>
      <w:r w:rsidR="00BC61F8">
        <w:rPr>
          <w:rFonts w:eastAsia="Calibri"/>
          <w:sz w:val="28"/>
          <w:szCs w:val="28"/>
          <w:lang w:eastAsia="en-US"/>
        </w:rPr>
        <w:t> </w:t>
      </w:r>
      <w:r w:rsidRPr="007D60AF">
        <w:rPr>
          <w:rFonts w:eastAsia="Calibri"/>
          <w:sz w:val="28"/>
          <w:szCs w:val="28"/>
          <w:lang w:eastAsia="en-US"/>
        </w:rPr>
        <w:t>абзац седьмой пункта</w:t>
      </w:r>
      <w:r w:rsidR="00BC61F8">
        <w:rPr>
          <w:rFonts w:eastAsia="Calibri"/>
          <w:sz w:val="28"/>
          <w:szCs w:val="28"/>
          <w:lang w:eastAsia="en-US"/>
        </w:rPr>
        <w:t> </w:t>
      </w:r>
      <w:r w:rsidRPr="007D60AF">
        <w:rPr>
          <w:rFonts w:eastAsia="Calibri"/>
          <w:sz w:val="28"/>
          <w:szCs w:val="28"/>
          <w:lang w:eastAsia="en-US"/>
        </w:rPr>
        <w:t>2 статьи</w:t>
      </w:r>
      <w:r w:rsidR="00BC61F8">
        <w:rPr>
          <w:rFonts w:eastAsia="Calibri"/>
          <w:sz w:val="28"/>
          <w:szCs w:val="28"/>
          <w:lang w:eastAsia="en-US"/>
        </w:rPr>
        <w:t> </w:t>
      </w:r>
      <w:r w:rsidRPr="007D60AF">
        <w:rPr>
          <w:rFonts w:eastAsia="Calibri"/>
          <w:sz w:val="28"/>
          <w:szCs w:val="28"/>
          <w:lang w:eastAsia="en-US"/>
        </w:rPr>
        <w:t xml:space="preserve">34 после слов </w:t>
      </w:r>
      <w:r w:rsidR="00117F98">
        <w:rPr>
          <w:rFonts w:eastAsia="Calibri"/>
          <w:sz w:val="28"/>
          <w:szCs w:val="28"/>
          <w:lang w:eastAsia="en-US"/>
        </w:rPr>
        <w:t>"</w:t>
      </w:r>
      <w:r w:rsidRPr="007D60AF">
        <w:rPr>
          <w:rFonts w:eastAsia="Calibri"/>
          <w:sz w:val="28"/>
          <w:szCs w:val="28"/>
          <w:lang w:eastAsia="en-US"/>
        </w:rPr>
        <w:t>органа записи актов гражданского состояния</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или многофункционального</w:t>
      </w:r>
      <w:r w:rsidR="00743992">
        <w:rPr>
          <w:rFonts w:eastAsia="Calibri"/>
          <w:sz w:val="28"/>
          <w:szCs w:val="28"/>
          <w:lang w:eastAsia="en-US"/>
        </w:rPr>
        <w:t xml:space="preserve"> </w:t>
      </w:r>
      <w:r w:rsidRPr="007D60AF">
        <w:rPr>
          <w:rFonts w:eastAsia="Calibri"/>
          <w:sz w:val="28"/>
          <w:szCs w:val="28"/>
          <w:lang w:eastAsia="en-US"/>
        </w:rPr>
        <w:t>центра предоставления государственных и муниципальных услуг</w:t>
      </w:r>
      <w:r w:rsidR="00117F98">
        <w:rPr>
          <w:rFonts w:eastAsia="Calibri"/>
          <w:sz w:val="28"/>
          <w:szCs w:val="28"/>
          <w:lang w:eastAsia="en-US"/>
        </w:rPr>
        <w:t>"</w:t>
      </w:r>
      <w:r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10)</w:t>
      </w:r>
      <w:r w:rsidR="00BC61F8">
        <w:rPr>
          <w:rFonts w:eastAsia="Calibri"/>
          <w:sz w:val="28"/>
          <w:szCs w:val="28"/>
          <w:lang w:eastAsia="en-US"/>
        </w:rPr>
        <w:t> </w:t>
      </w:r>
      <w:r w:rsidRPr="007D60AF">
        <w:rPr>
          <w:rFonts w:eastAsia="Calibri"/>
          <w:sz w:val="28"/>
          <w:szCs w:val="28"/>
          <w:lang w:eastAsia="en-US"/>
        </w:rPr>
        <w:t>в абзаце первом пункта</w:t>
      </w:r>
      <w:r w:rsidR="00BC61F8">
        <w:rPr>
          <w:rFonts w:eastAsia="Calibri"/>
          <w:sz w:val="28"/>
          <w:szCs w:val="28"/>
          <w:lang w:eastAsia="en-US"/>
        </w:rPr>
        <w:t> </w:t>
      </w:r>
      <w:r w:rsidRPr="007D60AF">
        <w:rPr>
          <w:rFonts w:eastAsia="Calibri"/>
          <w:sz w:val="28"/>
          <w:szCs w:val="28"/>
          <w:lang w:eastAsia="en-US"/>
        </w:rPr>
        <w:t>1 статьи</w:t>
      </w:r>
      <w:r w:rsidR="00BC61F8">
        <w:rPr>
          <w:rFonts w:eastAsia="Calibri"/>
          <w:sz w:val="28"/>
          <w:szCs w:val="28"/>
          <w:lang w:eastAsia="en-US"/>
        </w:rPr>
        <w:t> </w:t>
      </w:r>
      <w:r w:rsidRPr="007D60AF">
        <w:rPr>
          <w:rFonts w:eastAsia="Calibri"/>
          <w:sz w:val="28"/>
          <w:szCs w:val="28"/>
          <w:lang w:eastAsia="en-US"/>
        </w:rPr>
        <w:t xml:space="preserve">35 слова </w:t>
      </w:r>
      <w:r w:rsidR="00117F98">
        <w:rPr>
          <w:rFonts w:eastAsia="Calibri"/>
          <w:sz w:val="28"/>
          <w:szCs w:val="28"/>
          <w:lang w:eastAsia="en-US"/>
        </w:rPr>
        <w:t>"</w:t>
      </w:r>
      <w:r w:rsidRPr="007D60AF">
        <w:rPr>
          <w:rFonts w:eastAsia="Calibri"/>
          <w:sz w:val="28"/>
          <w:szCs w:val="28"/>
          <w:lang w:eastAsia="en-US"/>
        </w:rPr>
        <w:t>по месту государственной регистрации заключения брака</w:t>
      </w:r>
      <w:r w:rsidR="00117F98">
        <w:rPr>
          <w:rFonts w:eastAsia="Calibri"/>
          <w:sz w:val="28"/>
          <w:szCs w:val="28"/>
          <w:lang w:eastAsia="en-US"/>
        </w:rPr>
        <w:t>"</w:t>
      </w:r>
      <w:r w:rsidRPr="007D60AF">
        <w:rPr>
          <w:rFonts w:eastAsia="Calibri"/>
          <w:sz w:val="28"/>
          <w:szCs w:val="28"/>
          <w:lang w:eastAsia="en-US"/>
        </w:rPr>
        <w:t xml:space="preserve"> заменить словами </w:t>
      </w:r>
      <w:r w:rsidR="00117F98">
        <w:rPr>
          <w:rFonts w:eastAsia="Calibri"/>
          <w:sz w:val="28"/>
          <w:szCs w:val="28"/>
          <w:lang w:eastAsia="en-US"/>
        </w:rPr>
        <w:t>"</w:t>
      </w:r>
      <w:r w:rsidRPr="007D60AF">
        <w:rPr>
          <w:rFonts w:eastAsia="Calibri"/>
          <w:sz w:val="28"/>
          <w:szCs w:val="28"/>
          <w:lang w:eastAsia="en-US"/>
        </w:rPr>
        <w:t>по месту хранения записи акта о государственной регистрации заключения брака</w:t>
      </w:r>
      <w:r w:rsidR="00117F98">
        <w:rPr>
          <w:rFonts w:eastAsia="Calibri"/>
          <w:sz w:val="28"/>
          <w:szCs w:val="28"/>
          <w:lang w:eastAsia="en-US"/>
        </w:rPr>
        <w:t>"</w:t>
      </w:r>
      <w:r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11)</w:t>
      </w:r>
      <w:r w:rsidR="00BC61F8">
        <w:rPr>
          <w:rFonts w:eastAsia="Calibri"/>
          <w:sz w:val="28"/>
          <w:szCs w:val="28"/>
          <w:lang w:eastAsia="en-US"/>
        </w:rPr>
        <w:t> </w:t>
      </w:r>
      <w:r w:rsidRPr="007D60AF">
        <w:rPr>
          <w:rFonts w:eastAsia="Calibri"/>
          <w:sz w:val="28"/>
          <w:szCs w:val="28"/>
          <w:lang w:eastAsia="en-US"/>
        </w:rPr>
        <w:t>абзац пятый пункта</w:t>
      </w:r>
      <w:r w:rsidR="00BC61F8">
        <w:rPr>
          <w:rFonts w:eastAsia="Calibri"/>
          <w:sz w:val="28"/>
          <w:szCs w:val="28"/>
          <w:lang w:eastAsia="en-US"/>
        </w:rPr>
        <w:t> </w:t>
      </w:r>
      <w:r w:rsidRPr="007D60AF">
        <w:rPr>
          <w:rFonts w:eastAsia="Calibri"/>
          <w:sz w:val="28"/>
          <w:szCs w:val="28"/>
          <w:lang w:eastAsia="en-US"/>
        </w:rPr>
        <w:t>1 статьи</w:t>
      </w:r>
      <w:r w:rsidR="00BC61F8">
        <w:rPr>
          <w:rFonts w:eastAsia="Calibri"/>
          <w:sz w:val="28"/>
          <w:szCs w:val="28"/>
          <w:lang w:eastAsia="en-US"/>
        </w:rPr>
        <w:t> </w:t>
      </w:r>
      <w:r w:rsidRPr="007D60AF">
        <w:rPr>
          <w:rFonts w:eastAsia="Calibri"/>
          <w:sz w:val="28"/>
          <w:szCs w:val="28"/>
          <w:lang w:eastAsia="en-US"/>
        </w:rPr>
        <w:t xml:space="preserve">37 после слов </w:t>
      </w:r>
      <w:r w:rsidR="00117F98">
        <w:rPr>
          <w:rFonts w:eastAsia="Calibri"/>
          <w:sz w:val="28"/>
          <w:szCs w:val="28"/>
          <w:lang w:eastAsia="en-US"/>
        </w:rPr>
        <w:t>"</w:t>
      </w:r>
      <w:r w:rsidRPr="007D60AF">
        <w:rPr>
          <w:rFonts w:eastAsia="Calibri"/>
          <w:sz w:val="28"/>
          <w:szCs w:val="28"/>
          <w:lang w:eastAsia="en-US"/>
        </w:rPr>
        <w:t>органа записи актов гражданского состояния</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или многофункционального</w:t>
      </w:r>
      <w:r w:rsidR="00743992">
        <w:rPr>
          <w:rFonts w:eastAsia="Calibri"/>
          <w:sz w:val="28"/>
          <w:szCs w:val="28"/>
          <w:lang w:eastAsia="en-US"/>
        </w:rPr>
        <w:t xml:space="preserve"> </w:t>
      </w:r>
      <w:r w:rsidRPr="007D60AF">
        <w:rPr>
          <w:rFonts w:eastAsia="Calibri"/>
          <w:sz w:val="28"/>
          <w:szCs w:val="28"/>
          <w:lang w:eastAsia="en-US"/>
        </w:rPr>
        <w:t>центра предоставления государственных и муниципальных услуг</w:t>
      </w:r>
      <w:r w:rsidR="00117F98">
        <w:rPr>
          <w:rFonts w:eastAsia="Calibri"/>
          <w:sz w:val="28"/>
          <w:szCs w:val="28"/>
          <w:lang w:eastAsia="en-US"/>
        </w:rPr>
        <w:t>"</w:t>
      </w:r>
      <w:r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12)</w:t>
      </w:r>
      <w:r w:rsidR="00BC61F8">
        <w:rPr>
          <w:rFonts w:eastAsia="Calibri"/>
          <w:sz w:val="28"/>
          <w:szCs w:val="28"/>
          <w:lang w:eastAsia="en-US"/>
        </w:rPr>
        <w:t> </w:t>
      </w:r>
      <w:r w:rsidRPr="007D60AF">
        <w:rPr>
          <w:rFonts w:eastAsia="Calibri"/>
          <w:sz w:val="28"/>
          <w:szCs w:val="28"/>
          <w:lang w:eastAsia="en-US"/>
        </w:rPr>
        <w:t>абзац седьмой пункта</w:t>
      </w:r>
      <w:r w:rsidR="00BC61F8">
        <w:rPr>
          <w:rFonts w:eastAsia="Calibri"/>
          <w:sz w:val="28"/>
          <w:szCs w:val="28"/>
          <w:lang w:eastAsia="en-US"/>
        </w:rPr>
        <w:t> </w:t>
      </w:r>
      <w:r w:rsidRPr="007D60AF">
        <w:rPr>
          <w:rFonts w:eastAsia="Calibri"/>
          <w:sz w:val="28"/>
          <w:szCs w:val="28"/>
          <w:lang w:eastAsia="en-US"/>
        </w:rPr>
        <w:t>1 статьи</w:t>
      </w:r>
      <w:r w:rsidR="00BC61F8">
        <w:rPr>
          <w:rFonts w:eastAsia="Calibri"/>
          <w:sz w:val="28"/>
          <w:szCs w:val="28"/>
          <w:lang w:eastAsia="en-US"/>
        </w:rPr>
        <w:t> </w:t>
      </w:r>
      <w:r w:rsidRPr="007D60AF">
        <w:rPr>
          <w:rFonts w:eastAsia="Calibri"/>
          <w:sz w:val="28"/>
          <w:szCs w:val="28"/>
          <w:lang w:eastAsia="en-US"/>
        </w:rPr>
        <w:t xml:space="preserve">42 после слов </w:t>
      </w:r>
      <w:r w:rsidR="00117F98">
        <w:rPr>
          <w:rFonts w:eastAsia="Calibri"/>
          <w:sz w:val="28"/>
          <w:szCs w:val="28"/>
          <w:lang w:eastAsia="en-US"/>
        </w:rPr>
        <w:t>"</w:t>
      </w:r>
      <w:r w:rsidRPr="007D60AF">
        <w:rPr>
          <w:rFonts w:eastAsia="Calibri"/>
          <w:sz w:val="28"/>
          <w:szCs w:val="28"/>
          <w:lang w:eastAsia="en-US"/>
        </w:rPr>
        <w:t>органа записи актов гражданского состояния</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или многофункционального</w:t>
      </w:r>
      <w:r w:rsidR="00743992">
        <w:rPr>
          <w:rFonts w:eastAsia="Calibri"/>
          <w:sz w:val="28"/>
          <w:szCs w:val="28"/>
          <w:lang w:eastAsia="en-US"/>
        </w:rPr>
        <w:t xml:space="preserve"> </w:t>
      </w:r>
      <w:r w:rsidRPr="007D60AF">
        <w:rPr>
          <w:rFonts w:eastAsia="Calibri"/>
          <w:sz w:val="28"/>
          <w:szCs w:val="28"/>
          <w:lang w:eastAsia="en-US"/>
        </w:rPr>
        <w:t>центра предоставления государственных и муниципальных услуг</w:t>
      </w:r>
      <w:r w:rsidR="00117F98">
        <w:rPr>
          <w:rFonts w:eastAsia="Calibri"/>
          <w:sz w:val="28"/>
          <w:szCs w:val="28"/>
          <w:lang w:eastAsia="en-US"/>
        </w:rPr>
        <w:t>"</w:t>
      </w:r>
      <w:r w:rsidRPr="007D60AF">
        <w:rPr>
          <w:rFonts w:eastAsia="Calibri"/>
          <w:sz w:val="28"/>
          <w:szCs w:val="28"/>
          <w:lang w:eastAsia="en-US"/>
        </w:rPr>
        <w:t>;</w:t>
      </w:r>
    </w:p>
    <w:p w:rsidR="007D60AF" w:rsidRPr="007D60AF" w:rsidRDefault="007D60AF" w:rsidP="007D60AF">
      <w:pPr>
        <w:ind w:firstLine="709"/>
        <w:jc w:val="both"/>
        <w:rPr>
          <w:rFonts w:eastAsia="Calibri"/>
          <w:sz w:val="28"/>
          <w:szCs w:val="28"/>
          <w:lang w:eastAsia="en-US"/>
        </w:rPr>
      </w:pPr>
      <w:r w:rsidRPr="007D60AF">
        <w:rPr>
          <w:rFonts w:eastAsia="Calibri"/>
          <w:sz w:val="28"/>
          <w:szCs w:val="28"/>
          <w:lang w:eastAsia="en-US"/>
        </w:rPr>
        <w:t>13)</w:t>
      </w:r>
      <w:r w:rsidR="00BC61F8">
        <w:rPr>
          <w:rFonts w:eastAsia="Calibri"/>
          <w:sz w:val="28"/>
          <w:szCs w:val="28"/>
          <w:lang w:eastAsia="en-US"/>
        </w:rPr>
        <w:t> </w:t>
      </w:r>
      <w:r w:rsidRPr="007D60AF">
        <w:rPr>
          <w:rFonts w:eastAsia="Calibri"/>
          <w:sz w:val="28"/>
          <w:szCs w:val="28"/>
          <w:lang w:eastAsia="en-US"/>
        </w:rPr>
        <w:t>абзац пятый пункта</w:t>
      </w:r>
      <w:r w:rsidR="00BC61F8">
        <w:rPr>
          <w:rFonts w:eastAsia="Calibri"/>
          <w:sz w:val="28"/>
          <w:szCs w:val="28"/>
          <w:lang w:eastAsia="en-US"/>
        </w:rPr>
        <w:t> </w:t>
      </w:r>
      <w:r w:rsidRPr="007D60AF">
        <w:rPr>
          <w:rFonts w:eastAsia="Calibri"/>
          <w:sz w:val="28"/>
          <w:szCs w:val="28"/>
          <w:lang w:eastAsia="en-US"/>
        </w:rPr>
        <w:t>4 статьи</w:t>
      </w:r>
      <w:r w:rsidR="00BC61F8">
        <w:rPr>
          <w:rFonts w:eastAsia="Calibri"/>
          <w:sz w:val="28"/>
          <w:szCs w:val="28"/>
          <w:lang w:eastAsia="en-US"/>
        </w:rPr>
        <w:t> </w:t>
      </w:r>
      <w:r w:rsidRPr="007D60AF">
        <w:rPr>
          <w:rFonts w:eastAsia="Calibri"/>
          <w:sz w:val="28"/>
          <w:szCs w:val="28"/>
          <w:lang w:eastAsia="en-US"/>
        </w:rPr>
        <w:t xml:space="preserve">50 после слов </w:t>
      </w:r>
      <w:r w:rsidR="00117F98">
        <w:rPr>
          <w:rFonts w:eastAsia="Calibri"/>
          <w:sz w:val="28"/>
          <w:szCs w:val="28"/>
          <w:lang w:eastAsia="en-US"/>
        </w:rPr>
        <w:t>"</w:t>
      </w:r>
      <w:r w:rsidRPr="007D60AF">
        <w:rPr>
          <w:rFonts w:eastAsia="Calibri"/>
          <w:sz w:val="28"/>
          <w:szCs w:val="28"/>
          <w:lang w:eastAsia="en-US"/>
        </w:rPr>
        <w:t>органа записи актов гражданского состояния</w:t>
      </w:r>
      <w:r w:rsidR="00117F98">
        <w:rPr>
          <w:rFonts w:eastAsia="Calibri"/>
          <w:sz w:val="28"/>
          <w:szCs w:val="28"/>
          <w:lang w:eastAsia="en-US"/>
        </w:rPr>
        <w:t>"</w:t>
      </w:r>
      <w:r w:rsidRPr="007D60AF">
        <w:rPr>
          <w:rFonts w:eastAsia="Calibri"/>
          <w:sz w:val="28"/>
          <w:szCs w:val="28"/>
          <w:lang w:eastAsia="en-US"/>
        </w:rPr>
        <w:t xml:space="preserve"> дополнить словами </w:t>
      </w:r>
      <w:r w:rsidR="00117F98">
        <w:rPr>
          <w:rFonts w:eastAsia="Calibri"/>
          <w:sz w:val="28"/>
          <w:szCs w:val="28"/>
          <w:lang w:eastAsia="en-US"/>
        </w:rPr>
        <w:t>"</w:t>
      </w:r>
      <w:r w:rsidRPr="007D60AF">
        <w:rPr>
          <w:rFonts w:eastAsia="Calibri"/>
          <w:sz w:val="28"/>
          <w:szCs w:val="28"/>
          <w:lang w:eastAsia="en-US"/>
        </w:rPr>
        <w:t>или многофункционального</w:t>
      </w:r>
      <w:r w:rsidR="00743992">
        <w:rPr>
          <w:rFonts w:eastAsia="Calibri"/>
          <w:sz w:val="28"/>
          <w:szCs w:val="28"/>
          <w:lang w:eastAsia="en-US"/>
        </w:rPr>
        <w:t xml:space="preserve"> </w:t>
      </w:r>
      <w:r w:rsidRPr="007D60AF">
        <w:rPr>
          <w:rFonts w:eastAsia="Calibri"/>
          <w:sz w:val="28"/>
          <w:szCs w:val="28"/>
          <w:lang w:eastAsia="en-US"/>
        </w:rPr>
        <w:t>центра предоставления государственных и муниципальных услуг</w:t>
      </w:r>
      <w:r w:rsidR="00117F98">
        <w:rPr>
          <w:rFonts w:eastAsia="Calibri"/>
          <w:sz w:val="28"/>
          <w:szCs w:val="28"/>
          <w:lang w:eastAsia="en-US"/>
        </w:rPr>
        <w:t>"</w:t>
      </w:r>
      <w:r w:rsidRPr="007D60AF">
        <w:rPr>
          <w:rFonts w:eastAsia="Calibri"/>
          <w:sz w:val="28"/>
          <w:szCs w:val="28"/>
          <w:lang w:eastAsia="en-US"/>
        </w:rPr>
        <w:t>.</w:t>
      </w:r>
    </w:p>
    <w:p w:rsidR="00AB61FD" w:rsidRDefault="00AB61FD" w:rsidP="00AB61FD">
      <w:pPr>
        <w:jc w:val="both"/>
        <w:rPr>
          <w:sz w:val="28"/>
          <w:szCs w:val="28"/>
        </w:rPr>
      </w:pPr>
    </w:p>
    <w:p w:rsidR="00AB61FD" w:rsidRDefault="00AB61FD" w:rsidP="00AB61FD">
      <w:pPr>
        <w:jc w:val="both"/>
        <w:rPr>
          <w:sz w:val="28"/>
          <w:szCs w:val="28"/>
        </w:rPr>
      </w:pPr>
    </w:p>
    <w:p w:rsidR="00AB61FD" w:rsidRDefault="00AB61FD" w:rsidP="00AB61FD">
      <w:pPr>
        <w:jc w:val="both"/>
        <w:rPr>
          <w:sz w:val="28"/>
          <w:szCs w:val="28"/>
        </w:rPr>
      </w:pPr>
    </w:p>
    <w:p w:rsidR="00AB61FD" w:rsidRDefault="00AB61FD" w:rsidP="00AB61FD">
      <w:pPr>
        <w:tabs>
          <w:tab w:val="right" w:pos="9639"/>
        </w:tabs>
        <w:jc w:val="both"/>
        <w:rPr>
          <w:sz w:val="28"/>
          <w:szCs w:val="28"/>
        </w:rPr>
      </w:pPr>
      <w:r>
        <w:rPr>
          <w:sz w:val="28"/>
          <w:szCs w:val="28"/>
        </w:rPr>
        <w:t xml:space="preserve">Президент </w:t>
      </w:r>
      <w:r>
        <w:rPr>
          <w:sz w:val="28"/>
          <w:szCs w:val="28"/>
        </w:rPr>
        <w:br/>
        <w:t>Российской Федерации</w:t>
      </w:r>
      <w:r>
        <w:rPr>
          <w:sz w:val="28"/>
          <w:szCs w:val="28"/>
        </w:rPr>
        <w:tab/>
        <w:t>В. Путин</w:t>
      </w:r>
    </w:p>
    <w:p w:rsidR="00AB61FD" w:rsidRDefault="00AB61FD" w:rsidP="00AB61FD">
      <w:pPr>
        <w:tabs>
          <w:tab w:val="right" w:pos="9639"/>
        </w:tabs>
        <w:jc w:val="both"/>
        <w:rPr>
          <w:sz w:val="28"/>
          <w:szCs w:val="28"/>
        </w:rPr>
      </w:pPr>
    </w:p>
    <w:p w:rsidR="00AB61FD" w:rsidRDefault="00AB61FD" w:rsidP="00AB61FD">
      <w:pPr>
        <w:tabs>
          <w:tab w:val="right" w:pos="9639"/>
        </w:tabs>
        <w:jc w:val="both"/>
        <w:rPr>
          <w:sz w:val="28"/>
          <w:szCs w:val="28"/>
        </w:rPr>
      </w:pPr>
    </w:p>
    <w:p w:rsidR="00AB61FD" w:rsidRPr="00011C85" w:rsidRDefault="00AB61FD" w:rsidP="00AB61FD">
      <w:pPr>
        <w:tabs>
          <w:tab w:val="right" w:pos="9639"/>
        </w:tabs>
        <w:jc w:val="both"/>
        <w:rPr>
          <w:sz w:val="28"/>
          <w:szCs w:val="28"/>
        </w:rPr>
      </w:pPr>
    </w:p>
    <w:p w:rsidR="00AB61FD" w:rsidRPr="00011C85" w:rsidRDefault="00AB61FD" w:rsidP="00AB61FD">
      <w:pPr>
        <w:tabs>
          <w:tab w:val="right" w:pos="9639"/>
        </w:tabs>
        <w:jc w:val="both"/>
        <w:rPr>
          <w:sz w:val="28"/>
          <w:szCs w:val="28"/>
        </w:rPr>
        <w:sectPr w:rsidR="00AB61FD" w:rsidRPr="00011C85" w:rsidSect="00616603">
          <w:pgSz w:w="11906" w:h="16838"/>
          <w:pgMar w:top="1134" w:right="737" w:bottom="1134" w:left="1531" w:header="709" w:footer="709" w:gutter="0"/>
          <w:pgNumType w:start="1"/>
          <w:cols w:space="708"/>
          <w:titlePg/>
          <w:docGrid w:linePitch="360"/>
        </w:sectPr>
      </w:pPr>
    </w:p>
    <w:p w:rsidR="007D60AF" w:rsidRPr="007D60AF" w:rsidRDefault="007D60AF" w:rsidP="007D60AF">
      <w:pPr>
        <w:jc w:val="center"/>
        <w:rPr>
          <w:b/>
          <w:sz w:val="26"/>
          <w:szCs w:val="26"/>
        </w:rPr>
      </w:pPr>
      <w:r w:rsidRPr="007D60AF">
        <w:rPr>
          <w:b/>
          <w:sz w:val="26"/>
          <w:szCs w:val="26"/>
        </w:rPr>
        <w:lastRenderedPageBreak/>
        <w:t xml:space="preserve">ПОЯСНИТЕЛЬНАЯ ЗАПИСКА </w:t>
      </w:r>
      <w:r w:rsidR="005759A9">
        <w:rPr>
          <w:b/>
          <w:sz w:val="26"/>
          <w:szCs w:val="26"/>
        </w:rPr>
        <w:br/>
      </w:r>
      <w:r w:rsidRPr="007D60AF">
        <w:rPr>
          <w:b/>
          <w:sz w:val="26"/>
          <w:szCs w:val="26"/>
        </w:rPr>
        <w:t xml:space="preserve">к проекту федерального закона </w:t>
      </w:r>
      <w:r w:rsidR="00117F98">
        <w:rPr>
          <w:b/>
          <w:sz w:val="26"/>
          <w:szCs w:val="26"/>
        </w:rPr>
        <w:t>"</w:t>
      </w:r>
      <w:r w:rsidRPr="007D60AF">
        <w:rPr>
          <w:b/>
          <w:sz w:val="26"/>
          <w:szCs w:val="26"/>
        </w:rPr>
        <w:t xml:space="preserve">О внесении изменений </w:t>
      </w:r>
      <w:r w:rsidR="002E4A24">
        <w:rPr>
          <w:b/>
          <w:sz w:val="26"/>
          <w:szCs w:val="26"/>
        </w:rPr>
        <w:br/>
      </w:r>
      <w:r w:rsidRPr="007D60AF">
        <w:rPr>
          <w:b/>
          <w:sz w:val="26"/>
          <w:szCs w:val="26"/>
        </w:rPr>
        <w:t xml:space="preserve">в отдельные законодательные акты Российской Федерации </w:t>
      </w:r>
      <w:r w:rsidR="002E4A24">
        <w:rPr>
          <w:b/>
          <w:sz w:val="26"/>
          <w:szCs w:val="26"/>
        </w:rPr>
        <w:br/>
      </w:r>
      <w:r w:rsidRPr="007D60AF">
        <w:rPr>
          <w:b/>
          <w:sz w:val="26"/>
          <w:szCs w:val="26"/>
        </w:rPr>
        <w:t xml:space="preserve">в части государственной регистрации некоторых актов </w:t>
      </w:r>
      <w:r w:rsidR="002E4A24">
        <w:rPr>
          <w:b/>
          <w:sz w:val="26"/>
          <w:szCs w:val="26"/>
        </w:rPr>
        <w:br/>
      </w:r>
      <w:r w:rsidRPr="007D60AF">
        <w:rPr>
          <w:b/>
          <w:sz w:val="26"/>
          <w:szCs w:val="26"/>
        </w:rPr>
        <w:t>гражданского состояния в</w:t>
      </w:r>
      <w:r>
        <w:rPr>
          <w:b/>
          <w:sz w:val="26"/>
          <w:szCs w:val="26"/>
        </w:rPr>
        <w:t xml:space="preserve"> </w:t>
      </w:r>
      <w:r w:rsidRPr="007D60AF">
        <w:rPr>
          <w:b/>
          <w:sz w:val="26"/>
          <w:szCs w:val="26"/>
        </w:rPr>
        <w:t xml:space="preserve">многофункциональных центрах </w:t>
      </w:r>
      <w:r w:rsidR="002E4A24">
        <w:rPr>
          <w:b/>
          <w:sz w:val="26"/>
          <w:szCs w:val="26"/>
        </w:rPr>
        <w:br/>
      </w:r>
      <w:r w:rsidRPr="007D60AF">
        <w:rPr>
          <w:b/>
          <w:sz w:val="26"/>
          <w:szCs w:val="26"/>
        </w:rPr>
        <w:t>предоставления государственных и</w:t>
      </w:r>
      <w:r>
        <w:rPr>
          <w:b/>
          <w:sz w:val="26"/>
          <w:szCs w:val="26"/>
        </w:rPr>
        <w:t xml:space="preserve"> </w:t>
      </w:r>
      <w:r w:rsidRPr="007D60AF">
        <w:rPr>
          <w:b/>
          <w:sz w:val="26"/>
          <w:szCs w:val="26"/>
        </w:rPr>
        <w:t>муниципальных услуг</w:t>
      </w:r>
      <w:r w:rsidR="00117F98">
        <w:rPr>
          <w:b/>
          <w:sz w:val="26"/>
          <w:szCs w:val="26"/>
        </w:rPr>
        <w:t>"</w:t>
      </w:r>
    </w:p>
    <w:p w:rsidR="00AB61FD" w:rsidRDefault="00AB61FD" w:rsidP="009A4E77">
      <w:pPr>
        <w:jc w:val="center"/>
        <w:rPr>
          <w:sz w:val="28"/>
          <w:szCs w:val="28"/>
        </w:rPr>
      </w:pPr>
    </w:p>
    <w:p w:rsidR="00C14962" w:rsidRDefault="00C14962" w:rsidP="009A4E77">
      <w:pPr>
        <w:jc w:val="center"/>
        <w:rPr>
          <w:sz w:val="28"/>
          <w:szCs w:val="28"/>
        </w:rPr>
      </w:pPr>
    </w:p>
    <w:p w:rsidR="007D60AF" w:rsidRPr="00C43D7C" w:rsidRDefault="007D60AF" w:rsidP="007D60AF">
      <w:pPr>
        <w:ind w:firstLine="709"/>
        <w:jc w:val="both"/>
        <w:rPr>
          <w:sz w:val="28"/>
          <w:szCs w:val="28"/>
        </w:rPr>
      </w:pPr>
      <w:r w:rsidRPr="00C43D7C">
        <w:rPr>
          <w:sz w:val="28"/>
          <w:szCs w:val="28"/>
        </w:rPr>
        <w:t xml:space="preserve">Проект федерального закона </w:t>
      </w:r>
      <w:r w:rsidR="00117F98">
        <w:rPr>
          <w:sz w:val="28"/>
          <w:szCs w:val="28"/>
        </w:rPr>
        <w:t>"</w:t>
      </w:r>
      <w:r w:rsidRPr="00C43D7C">
        <w:rPr>
          <w:sz w:val="28"/>
          <w:szCs w:val="28"/>
        </w:rPr>
        <w: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w:t>
      </w:r>
      <w:r w:rsidR="00117F98">
        <w:rPr>
          <w:sz w:val="28"/>
          <w:szCs w:val="28"/>
        </w:rPr>
        <w:t>"</w:t>
      </w:r>
      <w:r w:rsidRPr="00C43D7C">
        <w:rPr>
          <w:sz w:val="28"/>
          <w:szCs w:val="28"/>
        </w:rPr>
        <w:t xml:space="preserve"> </w:t>
      </w:r>
      <w:r w:rsidR="002E4A24">
        <w:rPr>
          <w:sz w:val="28"/>
          <w:szCs w:val="28"/>
        </w:rPr>
        <w:br/>
      </w:r>
      <w:r w:rsidRPr="00C43D7C">
        <w:rPr>
          <w:sz w:val="28"/>
          <w:szCs w:val="28"/>
        </w:rPr>
        <w:t xml:space="preserve">(далее </w:t>
      </w:r>
      <w:r w:rsidR="002E4A24">
        <w:rPr>
          <w:sz w:val="28"/>
          <w:szCs w:val="28"/>
        </w:rPr>
        <w:t>–</w:t>
      </w:r>
      <w:r w:rsidRPr="00C43D7C">
        <w:rPr>
          <w:sz w:val="28"/>
          <w:szCs w:val="28"/>
        </w:rPr>
        <w:t xml:space="preserve"> законопроект) разработан в целях расширения перечня организаций, </w:t>
      </w:r>
      <w:r>
        <w:rPr>
          <w:sz w:val="28"/>
          <w:szCs w:val="28"/>
        </w:rPr>
        <w:t>оказывающих</w:t>
      </w:r>
      <w:r w:rsidRPr="00C43D7C">
        <w:rPr>
          <w:sz w:val="28"/>
          <w:szCs w:val="28"/>
        </w:rPr>
        <w:t xml:space="preserve"> услуги по регистрации браков, путем наделения </w:t>
      </w:r>
      <w:r w:rsidRPr="002E4A24">
        <w:rPr>
          <w:sz w:val="28"/>
          <w:szCs w:val="28"/>
        </w:rPr>
        <w:t xml:space="preserve">многофункциональных центров предоставления государственных </w:t>
      </w:r>
      <w:r w:rsidR="002E4A24">
        <w:rPr>
          <w:sz w:val="28"/>
          <w:szCs w:val="28"/>
        </w:rPr>
        <w:br/>
      </w:r>
      <w:r w:rsidRPr="002E4A24">
        <w:rPr>
          <w:sz w:val="28"/>
          <w:szCs w:val="28"/>
        </w:rPr>
        <w:t>и муниципальных</w:t>
      </w:r>
      <w:r w:rsidRPr="00C43D7C">
        <w:rPr>
          <w:sz w:val="28"/>
          <w:szCs w:val="28"/>
        </w:rPr>
        <w:t xml:space="preserve"> услуг</w:t>
      </w:r>
      <w:r>
        <w:rPr>
          <w:sz w:val="28"/>
          <w:szCs w:val="28"/>
        </w:rPr>
        <w:t xml:space="preserve"> (далее – МФЦ)</w:t>
      </w:r>
      <w:r w:rsidRPr="00C43D7C">
        <w:rPr>
          <w:sz w:val="28"/>
          <w:szCs w:val="28"/>
        </w:rPr>
        <w:t xml:space="preserve"> полномочиями по осуществлению государственной регистрации брака в случае</w:t>
      </w:r>
      <w:r w:rsidR="005A628F">
        <w:rPr>
          <w:sz w:val="28"/>
          <w:szCs w:val="28"/>
        </w:rPr>
        <w:t>,</w:t>
      </w:r>
      <w:r w:rsidRPr="00C43D7C">
        <w:rPr>
          <w:sz w:val="28"/>
          <w:szCs w:val="28"/>
        </w:rPr>
        <w:t xml:space="preserve"> если лица, желающие вступить </w:t>
      </w:r>
      <w:r w:rsidR="002E4A24">
        <w:rPr>
          <w:sz w:val="28"/>
          <w:szCs w:val="28"/>
        </w:rPr>
        <w:br/>
      </w:r>
      <w:r w:rsidRPr="00C43D7C">
        <w:rPr>
          <w:sz w:val="28"/>
          <w:szCs w:val="28"/>
        </w:rPr>
        <w:t>в брак, достигли брачного возраста</w:t>
      </w:r>
      <w:r>
        <w:rPr>
          <w:sz w:val="28"/>
          <w:szCs w:val="28"/>
        </w:rPr>
        <w:t>, установленного пунктом</w:t>
      </w:r>
      <w:r w:rsidR="002E4A24">
        <w:rPr>
          <w:sz w:val="28"/>
          <w:szCs w:val="28"/>
        </w:rPr>
        <w:t> 1 статьи </w:t>
      </w:r>
      <w:r>
        <w:rPr>
          <w:sz w:val="28"/>
          <w:szCs w:val="28"/>
        </w:rPr>
        <w:t>13</w:t>
      </w:r>
      <w:r w:rsidRPr="00C43D7C">
        <w:rPr>
          <w:sz w:val="28"/>
          <w:szCs w:val="28"/>
        </w:rPr>
        <w:t xml:space="preserve"> Семейного кодекса Российской Федерации</w:t>
      </w:r>
      <w:r>
        <w:rPr>
          <w:sz w:val="28"/>
          <w:szCs w:val="28"/>
        </w:rPr>
        <w:t xml:space="preserve">, </w:t>
      </w:r>
      <w:r w:rsidRPr="00C43D7C">
        <w:rPr>
          <w:sz w:val="28"/>
          <w:szCs w:val="28"/>
        </w:rPr>
        <w:t>без</w:t>
      </w:r>
      <w:r>
        <w:rPr>
          <w:sz w:val="28"/>
          <w:szCs w:val="28"/>
        </w:rPr>
        <w:t xml:space="preserve"> процедуры </w:t>
      </w:r>
      <w:r w:rsidRPr="00C43D7C">
        <w:rPr>
          <w:sz w:val="28"/>
          <w:szCs w:val="28"/>
        </w:rPr>
        <w:t>торжественной регистрации.</w:t>
      </w:r>
    </w:p>
    <w:p w:rsidR="007D60AF" w:rsidRPr="00C43D7C" w:rsidRDefault="007D60AF" w:rsidP="007D60AF">
      <w:pPr>
        <w:ind w:firstLine="709"/>
        <w:jc w:val="both"/>
        <w:rPr>
          <w:sz w:val="28"/>
          <w:szCs w:val="28"/>
        </w:rPr>
      </w:pPr>
      <w:r w:rsidRPr="00C43D7C">
        <w:rPr>
          <w:sz w:val="28"/>
          <w:szCs w:val="28"/>
        </w:rPr>
        <w:t>Семейным кодексом Российской Федерации установлено, что брак заключается в органах записи актов гражданского состояния.</w:t>
      </w:r>
    </w:p>
    <w:p w:rsidR="007D60AF" w:rsidRPr="00C43D7C" w:rsidRDefault="007D60AF" w:rsidP="007D60AF">
      <w:pPr>
        <w:ind w:firstLine="709"/>
        <w:jc w:val="both"/>
        <w:rPr>
          <w:sz w:val="28"/>
          <w:szCs w:val="28"/>
        </w:rPr>
      </w:pPr>
      <w:r w:rsidRPr="00C43D7C">
        <w:rPr>
          <w:sz w:val="28"/>
          <w:szCs w:val="28"/>
        </w:rPr>
        <w:t xml:space="preserve">Законопроект </w:t>
      </w:r>
      <w:r>
        <w:rPr>
          <w:sz w:val="28"/>
          <w:szCs w:val="28"/>
        </w:rPr>
        <w:t>предусматривает наделение аналогичными полномочиями</w:t>
      </w:r>
      <w:r w:rsidRPr="00C43D7C">
        <w:rPr>
          <w:sz w:val="28"/>
          <w:szCs w:val="28"/>
        </w:rPr>
        <w:t xml:space="preserve"> </w:t>
      </w:r>
      <w:r>
        <w:rPr>
          <w:sz w:val="28"/>
          <w:szCs w:val="28"/>
        </w:rPr>
        <w:t>МФЦ</w:t>
      </w:r>
      <w:r w:rsidRPr="00C43D7C">
        <w:rPr>
          <w:sz w:val="28"/>
          <w:szCs w:val="28"/>
        </w:rPr>
        <w:t xml:space="preserve"> и определяет порядок реализации</w:t>
      </w:r>
      <w:r>
        <w:rPr>
          <w:sz w:val="28"/>
          <w:szCs w:val="28"/>
        </w:rPr>
        <w:t xml:space="preserve"> указанных полномочий</w:t>
      </w:r>
      <w:r w:rsidRPr="00C43D7C">
        <w:rPr>
          <w:sz w:val="28"/>
          <w:szCs w:val="28"/>
        </w:rPr>
        <w:t>, в</w:t>
      </w:r>
      <w:r>
        <w:rPr>
          <w:sz w:val="28"/>
          <w:szCs w:val="28"/>
        </w:rPr>
        <w:t xml:space="preserve"> соответствии с которым МФЦ</w:t>
      </w:r>
      <w:r w:rsidRPr="00C43D7C">
        <w:rPr>
          <w:sz w:val="28"/>
          <w:szCs w:val="28"/>
        </w:rPr>
        <w:t xml:space="preserve"> будут осуществлять:</w:t>
      </w:r>
    </w:p>
    <w:p w:rsidR="007D60AF" w:rsidRPr="00C43D7C" w:rsidRDefault="007D60AF" w:rsidP="007D60AF">
      <w:pPr>
        <w:ind w:firstLine="709"/>
        <w:jc w:val="both"/>
        <w:rPr>
          <w:sz w:val="28"/>
          <w:szCs w:val="28"/>
        </w:rPr>
      </w:pPr>
      <w:r w:rsidRPr="00C43D7C">
        <w:rPr>
          <w:sz w:val="28"/>
          <w:szCs w:val="28"/>
        </w:rPr>
        <w:t>составление записей актов гражданского состояния о регистрации брака;</w:t>
      </w:r>
    </w:p>
    <w:p w:rsidR="007D60AF" w:rsidRPr="00C43D7C" w:rsidRDefault="007D60AF" w:rsidP="007D60AF">
      <w:pPr>
        <w:ind w:firstLine="709"/>
        <w:jc w:val="both"/>
        <w:rPr>
          <w:sz w:val="28"/>
          <w:szCs w:val="28"/>
        </w:rPr>
      </w:pPr>
      <w:r w:rsidRPr="00C43D7C">
        <w:rPr>
          <w:sz w:val="28"/>
          <w:szCs w:val="28"/>
        </w:rPr>
        <w:t>выдачу свидетельств о браке;</w:t>
      </w:r>
    </w:p>
    <w:p w:rsidR="007D60AF" w:rsidRPr="00C43D7C" w:rsidRDefault="007D60AF" w:rsidP="007D60AF">
      <w:pPr>
        <w:ind w:firstLine="709"/>
        <w:jc w:val="both"/>
        <w:rPr>
          <w:sz w:val="28"/>
          <w:szCs w:val="28"/>
        </w:rPr>
      </w:pPr>
      <w:r w:rsidRPr="00C43D7C">
        <w:rPr>
          <w:sz w:val="28"/>
          <w:szCs w:val="28"/>
        </w:rPr>
        <w:t>передачу в органы записи актов гражданского состояния документов, послуживших основанием для государственной регистрации записей актов гражданского состояния о регистрации брака.</w:t>
      </w:r>
    </w:p>
    <w:p w:rsidR="007D60AF" w:rsidRPr="00C43D7C" w:rsidRDefault="007D60AF" w:rsidP="007D60AF">
      <w:pPr>
        <w:ind w:firstLine="709"/>
        <w:jc w:val="both"/>
        <w:rPr>
          <w:sz w:val="28"/>
          <w:szCs w:val="28"/>
        </w:rPr>
      </w:pPr>
      <w:r w:rsidRPr="00C43D7C">
        <w:rPr>
          <w:sz w:val="28"/>
          <w:szCs w:val="28"/>
        </w:rPr>
        <w:t>Федеральным законом от 29</w:t>
      </w:r>
      <w:r w:rsidR="002E4A24">
        <w:rPr>
          <w:sz w:val="28"/>
          <w:szCs w:val="28"/>
        </w:rPr>
        <w:t> </w:t>
      </w:r>
      <w:r>
        <w:rPr>
          <w:sz w:val="28"/>
          <w:szCs w:val="28"/>
        </w:rPr>
        <w:t xml:space="preserve">декабря </w:t>
      </w:r>
      <w:r w:rsidRPr="00C43D7C">
        <w:rPr>
          <w:sz w:val="28"/>
          <w:szCs w:val="28"/>
        </w:rPr>
        <w:t>2017</w:t>
      </w:r>
      <w:r w:rsidR="002E4A24">
        <w:rPr>
          <w:sz w:val="28"/>
          <w:szCs w:val="28"/>
        </w:rPr>
        <w:t> </w:t>
      </w:r>
      <w:r>
        <w:rPr>
          <w:sz w:val="28"/>
          <w:szCs w:val="28"/>
        </w:rPr>
        <w:t>года</w:t>
      </w:r>
      <w:r w:rsidRPr="00C43D7C">
        <w:rPr>
          <w:sz w:val="28"/>
          <w:szCs w:val="28"/>
        </w:rPr>
        <w:t xml:space="preserve"> №</w:t>
      </w:r>
      <w:r w:rsidR="002A466F">
        <w:rPr>
          <w:sz w:val="28"/>
          <w:szCs w:val="28"/>
        </w:rPr>
        <w:t> </w:t>
      </w:r>
      <w:r w:rsidRPr="00C43D7C">
        <w:rPr>
          <w:sz w:val="28"/>
          <w:szCs w:val="28"/>
        </w:rPr>
        <w:t xml:space="preserve">438-Ф3 </w:t>
      </w:r>
      <w:r w:rsidR="00117F98">
        <w:rPr>
          <w:sz w:val="28"/>
          <w:szCs w:val="28"/>
        </w:rPr>
        <w:t>"</w:t>
      </w:r>
      <w:r w:rsidRPr="00C43D7C">
        <w:rPr>
          <w:sz w:val="28"/>
          <w:szCs w:val="28"/>
        </w:rPr>
        <w:t xml:space="preserve">О внесении изменений в отдельные законодательные акты Российской Федерации </w:t>
      </w:r>
      <w:r w:rsidR="002E4A24">
        <w:rPr>
          <w:sz w:val="28"/>
          <w:szCs w:val="28"/>
        </w:rPr>
        <w:br/>
      </w:r>
      <w:r w:rsidRPr="00C43D7C">
        <w:rPr>
          <w:sz w:val="28"/>
          <w:szCs w:val="28"/>
        </w:rPr>
        <w:t xml:space="preserve">в части государственной регистрации некоторых актов гражданского состояния в многофункциональных центрах предоставления государственных </w:t>
      </w:r>
      <w:r w:rsidR="002E4A24">
        <w:rPr>
          <w:sz w:val="28"/>
          <w:szCs w:val="28"/>
        </w:rPr>
        <w:br/>
      </w:r>
      <w:r w:rsidRPr="00C43D7C">
        <w:rPr>
          <w:sz w:val="28"/>
          <w:szCs w:val="28"/>
        </w:rPr>
        <w:t>и муниципальных услуг</w:t>
      </w:r>
      <w:r w:rsidR="00117F98">
        <w:rPr>
          <w:sz w:val="28"/>
          <w:szCs w:val="28"/>
        </w:rPr>
        <w:t>"</w:t>
      </w:r>
      <w:r w:rsidRPr="00C43D7C">
        <w:rPr>
          <w:sz w:val="28"/>
          <w:szCs w:val="28"/>
        </w:rPr>
        <w:t xml:space="preserve"> установлено, что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w:t>
      </w:r>
      <w:r>
        <w:rPr>
          <w:sz w:val="28"/>
          <w:szCs w:val="28"/>
        </w:rPr>
        <w:t xml:space="preserve">также </w:t>
      </w:r>
      <w:r w:rsidRPr="00C43D7C">
        <w:rPr>
          <w:sz w:val="28"/>
          <w:szCs w:val="28"/>
        </w:rPr>
        <w:t xml:space="preserve">могут быть возложены законом субъекта Российской Федерации </w:t>
      </w:r>
      <w:r>
        <w:rPr>
          <w:sz w:val="28"/>
          <w:szCs w:val="28"/>
        </w:rPr>
        <w:t>на МФЦ</w:t>
      </w:r>
      <w:r w:rsidRPr="00C43D7C">
        <w:rPr>
          <w:sz w:val="28"/>
          <w:szCs w:val="28"/>
        </w:rPr>
        <w:t>.</w:t>
      </w:r>
    </w:p>
    <w:p w:rsidR="007D60AF" w:rsidRPr="00C43D7C" w:rsidRDefault="007D60AF" w:rsidP="007D60AF">
      <w:pPr>
        <w:ind w:firstLine="709"/>
        <w:jc w:val="both"/>
        <w:rPr>
          <w:sz w:val="28"/>
          <w:szCs w:val="28"/>
        </w:rPr>
      </w:pPr>
      <w:r w:rsidRPr="00680DA1">
        <w:rPr>
          <w:sz w:val="28"/>
          <w:szCs w:val="28"/>
        </w:rPr>
        <w:t>Областным законом</w:t>
      </w:r>
      <w:r w:rsidRPr="00C43D7C">
        <w:rPr>
          <w:sz w:val="28"/>
          <w:szCs w:val="28"/>
        </w:rPr>
        <w:t xml:space="preserve"> от 12</w:t>
      </w:r>
      <w:r w:rsidR="002E4A24">
        <w:rPr>
          <w:sz w:val="28"/>
          <w:szCs w:val="28"/>
        </w:rPr>
        <w:t> </w:t>
      </w:r>
      <w:r>
        <w:rPr>
          <w:sz w:val="28"/>
          <w:szCs w:val="28"/>
        </w:rPr>
        <w:t xml:space="preserve">июля </w:t>
      </w:r>
      <w:r w:rsidRPr="00C43D7C">
        <w:rPr>
          <w:sz w:val="28"/>
          <w:szCs w:val="28"/>
        </w:rPr>
        <w:t>2019</w:t>
      </w:r>
      <w:r w:rsidR="002E4A24">
        <w:rPr>
          <w:sz w:val="28"/>
          <w:szCs w:val="28"/>
        </w:rPr>
        <w:t> </w:t>
      </w:r>
      <w:r>
        <w:rPr>
          <w:sz w:val="28"/>
          <w:szCs w:val="28"/>
        </w:rPr>
        <w:t>года</w:t>
      </w:r>
      <w:r w:rsidRPr="00C43D7C">
        <w:rPr>
          <w:sz w:val="28"/>
          <w:szCs w:val="28"/>
        </w:rPr>
        <w:t xml:space="preserve"> №</w:t>
      </w:r>
      <w:r w:rsidR="002A466F">
        <w:rPr>
          <w:sz w:val="28"/>
          <w:szCs w:val="28"/>
        </w:rPr>
        <w:t> </w:t>
      </w:r>
      <w:r>
        <w:rPr>
          <w:sz w:val="28"/>
          <w:szCs w:val="28"/>
        </w:rPr>
        <w:t>60</w:t>
      </w:r>
      <w:r w:rsidRPr="00C43D7C">
        <w:rPr>
          <w:sz w:val="28"/>
          <w:szCs w:val="28"/>
        </w:rPr>
        <w:t xml:space="preserve">-оз </w:t>
      </w:r>
      <w:r w:rsidR="00117F98">
        <w:rPr>
          <w:sz w:val="28"/>
          <w:szCs w:val="28"/>
        </w:rPr>
        <w:t>"</w:t>
      </w:r>
      <w:r w:rsidRPr="00C43D7C">
        <w:rPr>
          <w:sz w:val="28"/>
          <w:szCs w:val="28"/>
        </w:rPr>
        <w:t xml:space="preserve">О возложении </w:t>
      </w:r>
      <w:r w:rsidR="00B47F4E">
        <w:rPr>
          <w:sz w:val="28"/>
          <w:szCs w:val="28"/>
        </w:rPr>
        <w:br/>
      </w:r>
      <w:r w:rsidRPr="00C43D7C">
        <w:rPr>
          <w:sz w:val="28"/>
          <w:szCs w:val="28"/>
        </w:rPr>
        <w:t xml:space="preserve">на государственное бюджетное учреждение Ленинградской области </w:t>
      </w:r>
      <w:r w:rsidR="00117F98">
        <w:rPr>
          <w:sz w:val="28"/>
          <w:szCs w:val="28"/>
        </w:rPr>
        <w:t>"</w:t>
      </w:r>
      <w:r w:rsidRPr="00C43D7C">
        <w:rPr>
          <w:sz w:val="28"/>
          <w:szCs w:val="28"/>
        </w:rPr>
        <w:t xml:space="preserve">Многофункциональный центр предоставления государственных </w:t>
      </w:r>
      <w:r w:rsidR="00B47F4E">
        <w:rPr>
          <w:sz w:val="28"/>
          <w:szCs w:val="28"/>
        </w:rPr>
        <w:br/>
      </w:r>
      <w:r w:rsidRPr="00C43D7C">
        <w:rPr>
          <w:sz w:val="28"/>
          <w:szCs w:val="28"/>
        </w:rPr>
        <w:t>и муниципальных услуг</w:t>
      </w:r>
      <w:r w:rsidR="00117F98">
        <w:rPr>
          <w:sz w:val="28"/>
          <w:szCs w:val="28"/>
        </w:rPr>
        <w:t>"</w:t>
      </w:r>
      <w:r w:rsidRPr="00C43D7C">
        <w:rPr>
          <w:sz w:val="28"/>
          <w:szCs w:val="28"/>
        </w:rPr>
        <w:t xml:space="preserve"> отдельных государственных полномочий Российской Федерации, переданных органам государственной власти Ленинградской области, в сфере государственной регистрации актов гражданского состояния</w:t>
      </w:r>
      <w:r w:rsidR="00117F98">
        <w:rPr>
          <w:sz w:val="28"/>
          <w:szCs w:val="28"/>
        </w:rPr>
        <w:t>"</w:t>
      </w:r>
      <w:r w:rsidRPr="00C43D7C">
        <w:rPr>
          <w:sz w:val="28"/>
          <w:szCs w:val="28"/>
        </w:rPr>
        <w:t xml:space="preserve"> </w:t>
      </w:r>
      <w:r w:rsidRPr="00C43D7C">
        <w:rPr>
          <w:sz w:val="28"/>
          <w:szCs w:val="28"/>
        </w:rPr>
        <w:lastRenderedPageBreak/>
        <w:t>полномочия на государственную регистрацию рождения (за исключением рождения, государственная регистрация которого производится одновременно</w:t>
      </w:r>
      <w:r>
        <w:rPr>
          <w:sz w:val="28"/>
          <w:szCs w:val="28"/>
        </w:rPr>
        <w:t xml:space="preserve"> </w:t>
      </w:r>
      <w:r w:rsidRPr="007D60AF">
        <w:rPr>
          <w:sz w:val="28"/>
          <w:szCs w:val="28"/>
        </w:rPr>
        <w:t>с государственной регистрацией установления отцовства) возложены на МФЦ</w:t>
      </w:r>
      <w:r w:rsidRPr="00C43D7C">
        <w:rPr>
          <w:sz w:val="28"/>
          <w:szCs w:val="28"/>
        </w:rPr>
        <w:t>.</w:t>
      </w:r>
    </w:p>
    <w:p w:rsidR="007D60AF" w:rsidRDefault="007D60AF" w:rsidP="007D60AF">
      <w:pPr>
        <w:ind w:firstLine="709"/>
        <w:jc w:val="both"/>
        <w:rPr>
          <w:sz w:val="28"/>
          <w:szCs w:val="28"/>
        </w:rPr>
      </w:pPr>
      <w:r w:rsidRPr="00C43D7C">
        <w:rPr>
          <w:sz w:val="28"/>
          <w:szCs w:val="28"/>
        </w:rPr>
        <w:t xml:space="preserve">Полномочия по государственной регистрации рождения успешно реализуются государственным бюджетным учреждением Ленинградской области </w:t>
      </w:r>
      <w:r w:rsidR="00117F98">
        <w:rPr>
          <w:sz w:val="28"/>
          <w:szCs w:val="28"/>
        </w:rPr>
        <w:t>"</w:t>
      </w:r>
      <w:r w:rsidRPr="00C43D7C">
        <w:rPr>
          <w:sz w:val="28"/>
          <w:szCs w:val="28"/>
        </w:rPr>
        <w:t xml:space="preserve">Многофункциональный центр предоставления государственных </w:t>
      </w:r>
      <w:r w:rsidR="00B47F4E">
        <w:rPr>
          <w:sz w:val="28"/>
          <w:szCs w:val="28"/>
        </w:rPr>
        <w:br/>
      </w:r>
      <w:r w:rsidRPr="00C43D7C">
        <w:rPr>
          <w:sz w:val="28"/>
          <w:szCs w:val="28"/>
        </w:rPr>
        <w:t>и муниципальных услуг</w:t>
      </w:r>
      <w:r w:rsidR="00117F98">
        <w:rPr>
          <w:sz w:val="28"/>
          <w:szCs w:val="28"/>
        </w:rPr>
        <w:t>"</w:t>
      </w:r>
      <w:r>
        <w:rPr>
          <w:sz w:val="28"/>
          <w:szCs w:val="28"/>
        </w:rPr>
        <w:t>.</w:t>
      </w:r>
    </w:p>
    <w:p w:rsidR="007D60AF" w:rsidRPr="00C43D7C" w:rsidRDefault="007D60AF" w:rsidP="007D60AF">
      <w:pPr>
        <w:ind w:firstLine="709"/>
        <w:jc w:val="both"/>
        <w:rPr>
          <w:sz w:val="28"/>
          <w:szCs w:val="28"/>
        </w:rPr>
      </w:pPr>
      <w:r w:rsidRPr="005A628F">
        <w:rPr>
          <w:spacing w:val="-1"/>
          <w:sz w:val="28"/>
          <w:szCs w:val="28"/>
        </w:rPr>
        <w:t xml:space="preserve">Посредством программно-аппаратных комплексов </w:t>
      </w:r>
      <w:r w:rsidR="005A628F" w:rsidRPr="005A628F">
        <w:rPr>
          <w:spacing w:val="-1"/>
          <w:sz w:val="28"/>
          <w:szCs w:val="28"/>
        </w:rPr>
        <w:t>МФЦ</w:t>
      </w:r>
      <w:r w:rsidRPr="005A628F">
        <w:rPr>
          <w:spacing w:val="-1"/>
          <w:sz w:val="28"/>
          <w:szCs w:val="28"/>
        </w:rPr>
        <w:t xml:space="preserve"> обеспечен доступ</w:t>
      </w:r>
      <w:r w:rsidRPr="00C43D7C">
        <w:rPr>
          <w:sz w:val="28"/>
          <w:szCs w:val="28"/>
        </w:rPr>
        <w:t xml:space="preserve"> к федеральной государственной информационной системе ведения Единого государственного реестра записей актов гражданского состояния.</w:t>
      </w:r>
    </w:p>
    <w:p w:rsidR="007D60AF" w:rsidRDefault="007D60AF" w:rsidP="007D60AF">
      <w:pPr>
        <w:ind w:firstLine="709"/>
        <w:jc w:val="both"/>
        <w:rPr>
          <w:sz w:val="28"/>
          <w:szCs w:val="28"/>
        </w:rPr>
      </w:pPr>
      <w:r w:rsidRPr="00B90696">
        <w:rPr>
          <w:sz w:val="28"/>
          <w:szCs w:val="28"/>
        </w:rPr>
        <w:t xml:space="preserve">Наделение МФЦ полномочиями по государственной регистрации брака </w:t>
      </w:r>
      <w:r w:rsidR="00B47F4E">
        <w:rPr>
          <w:sz w:val="28"/>
          <w:szCs w:val="28"/>
        </w:rPr>
        <w:br/>
      </w:r>
      <w:r w:rsidRPr="00B90696">
        <w:rPr>
          <w:sz w:val="28"/>
          <w:szCs w:val="28"/>
        </w:rPr>
        <w:t>(с одновременным сохранением указанных полномочий за органами</w:t>
      </w:r>
      <w:r w:rsidRPr="007D60AF">
        <w:rPr>
          <w:sz w:val="28"/>
          <w:szCs w:val="28"/>
        </w:rPr>
        <w:t xml:space="preserve"> </w:t>
      </w:r>
      <w:r w:rsidRPr="00C43D7C">
        <w:rPr>
          <w:sz w:val="28"/>
          <w:szCs w:val="28"/>
        </w:rPr>
        <w:t>записи актов гражданского состояния</w:t>
      </w:r>
      <w:r>
        <w:rPr>
          <w:sz w:val="28"/>
          <w:szCs w:val="28"/>
        </w:rPr>
        <w:t>)</w:t>
      </w:r>
      <w:r w:rsidRPr="00C43D7C">
        <w:rPr>
          <w:sz w:val="28"/>
          <w:szCs w:val="28"/>
        </w:rPr>
        <w:t xml:space="preserve"> сделает услугу по регистрации брака более доступной для граждан, которые с учетом близости их места жительства </w:t>
      </w:r>
      <w:r w:rsidR="00B47F4E">
        <w:rPr>
          <w:sz w:val="28"/>
          <w:szCs w:val="28"/>
        </w:rPr>
        <w:br/>
      </w:r>
      <w:r w:rsidRPr="00C43D7C">
        <w:rPr>
          <w:sz w:val="28"/>
          <w:szCs w:val="28"/>
        </w:rPr>
        <w:t xml:space="preserve">к местоположению регистрирующих органов смогут реализовать право выбора органа, предоставляющего соответствующую услугу. </w:t>
      </w:r>
    </w:p>
    <w:p w:rsidR="007D60AF" w:rsidRPr="00C43D7C" w:rsidRDefault="007D60AF" w:rsidP="007D60AF">
      <w:pPr>
        <w:ind w:firstLine="709"/>
        <w:jc w:val="both"/>
        <w:rPr>
          <w:sz w:val="28"/>
          <w:szCs w:val="28"/>
        </w:rPr>
      </w:pPr>
      <w:r w:rsidRPr="00C43D7C">
        <w:rPr>
          <w:sz w:val="28"/>
          <w:szCs w:val="28"/>
        </w:rPr>
        <w:t xml:space="preserve">При этом </w:t>
      </w:r>
      <w:r>
        <w:rPr>
          <w:sz w:val="28"/>
          <w:szCs w:val="28"/>
        </w:rPr>
        <w:t xml:space="preserve">принятие </w:t>
      </w:r>
      <w:r w:rsidRPr="00C43D7C">
        <w:rPr>
          <w:sz w:val="28"/>
          <w:szCs w:val="28"/>
        </w:rPr>
        <w:t>решени</w:t>
      </w:r>
      <w:r>
        <w:rPr>
          <w:sz w:val="28"/>
          <w:szCs w:val="28"/>
        </w:rPr>
        <w:t>й</w:t>
      </w:r>
      <w:r w:rsidRPr="00C43D7C">
        <w:rPr>
          <w:sz w:val="28"/>
          <w:szCs w:val="28"/>
        </w:rPr>
        <w:t xml:space="preserve"> о</w:t>
      </w:r>
      <w:r>
        <w:rPr>
          <w:sz w:val="28"/>
          <w:szCs w:val="28"/>
        </w:rPr>
        <w:t xml:space="preserve"> сокращении срока, в течение которого должен быть зарегистрирован брак после подачи соответствующего заявления, в соответствии с абзацами вторым и третьим пункта</w:t>
      </w:r>
      <w:r w:rsidR="002A466F">
        <w:rPr>
          <w:sz w:val="28"/>
          <w:szCs w:val="28"/>
        </w:rPr>
        <w:t> </w:t>
      </w:r>
      <w:r>
        <w:rPr>
          <w:sz w:val="28"/>
          <w:szCs w:val="28"/>
        </w:rPr>
        <w:t>1 статьи</w:t>
      </w:r>
      <w:r w:rsidR="002A466F">
        <w:rPr>
          <w:sz w:val="28"/>
          <w:szCs w:val="28"/>
        </w:rPr>
        <w:t> </w:t>
      </w:r>
      <w:r>
        <w:rPr>
          <w:sz w:val="28"/>
          <w:szCs w:val="28"/>
        </w:rPr>
        <w:t xml:space="preserve">11 </w:t>
      </w:r>
      <w:r w:rsidRPr="00C43D7C">
        <w:rPr>
          <w:sz w:val="28"/>
          <w:szCs w:val="28"/>
        </w:rPr>
        <w:t xml:space="preserve">Семейного кодекса Российской Федерации будет относиться к </w:t>
      </w:r>
      <w:r>
        <w:rPr>
          <w:sz w:val="28"/>
          <w:szCs w:val="28"/>
        </w:rPr>
        <w:t xml:space="preserve">исключительной </w:t>
      </w:r>
      <w:r w:rsidRPr="00C43D7C">
        <w:rPr>
          <w:sz w:val="28"/>
          <w:szCs w:val="28"/>
        </w:rPr>
        <w:t>компетенции органов записи актов гражданского состояния.</w:t>
      </w:r>
    </w:p>
    <w:p w:rsidR="007D60AF" w:rsidRDefault="007D60AF" w:rsidP="007D60AF">
      <w:pPr>
        <w:ind w:firstLine="709"/>
        <w:jc w:val="both"/>
        <w:rPr>
          <w:sz w:val="28"/>
          <w:szCs w:val="28"/>
        </w:rPr>
      </w:pPr>
      <w:r w:rsidRPr="00C43D7C">
        <w:rPr>
          <w:sz w:val="28"/>
          <w:szCs w:val="28"/>
        </w:rPr>
        <w:t xml:space="preserve">Изменения, </w:t>
      </w:r>
      <w:r>
        <w:rPr>
          <w:sz w:val="28"/>
          <w:szCs w:val="28"/>
        </w:rPr>
        <w:t xml:space="preserve">предусмотренные </w:t>
      </w:r>
      <w:r w:rsidRPr="00C43D7C">
        <w:rPr>
          <w:sz w:val="28"/>
          <w:szCs w:val="28"/>
        </w:rPr>
        <w:t>законопроектом, потребуют внесения</w:t>
      </w:r>
      <w:r>
        <w:rPr>
          <w:sz w:val="28"/>
          <w:szCs w:val="28"/>
        </w:rPr>
        <w:t xml:space="preserve"> соответствующих</w:t>
      </w:r>
      <w:r w:rsidRPr="00C43D7C">
        <w:rPr>
          <w:sz w:val="28"/>
          <w:szCs w:val="28"/>
        </w:rPr>
        <w:t xml:space="preserve"> изменений в статью</w:t>
      </w:r>
      <w:r w:rsidR="002A466F">
        <w:rPr>
          <w:sz w:val="28"/>
          <w:szCs w:val="28"/>
        </w:rPr>
        <w:t> </w:t>
      </w:r>
      <w:r w:rsidRPr="00C43D7C">
        <w:rPr>
          <w:sz w:val="28"/>
          <w:szCs w:val="28"/>
        </w:rPr>
        <w:t>47</w:t>
      </w:r>
      <w:r>
        <w:rPr>
          <w:sz w:val="28"/>
          <w:szCs w:val="28"/>
        </w:rPr>
        <w:t xml:space="preserve"> части первой</w:t>
      </w:r>
      <w:r w:rsidRPr="00C43D7C">
        <w:rPr>
          <w:sz w:val="28"/>
          <w:szCs w:val="28"/>
        </w:rPr>
        <w:t xml:space="preserve"> Гражданского кодекса Российской Федерации. </w:t>
      </w:r>
    </w:p>
    <w:p w:rsidR="007D60AF" w:rsidRPr="00C43D7C" w:rsidRDefault="007D60AF" w:rsidP="007D60AF">
      <w:pPr>
        <w:ind w:firstLine="709"/>
        <w:jc w:val="both"/>
        <w:rPr>
          <w:sz w:val="28"/>
          <w:szCs w:val="28"/>
        </w:rPr>
      </w:pPr>
      <w:r w:rsidRPr="00B47F4E">
        <w:rPr>
          <w:spacing w:val="-3"/>
          <w:sz w:val="28"/>
          <w:szCs w:val="28"/>
        </w:rPr>
        <w:t>С учетом положений пункта</w:t>
      </w:r>
      <w:r w:rsidR="002A466F" w:rsidRPr="00B47F4E">
        <w:rPr>
          <w:spacing w:val="-3"/>
          <w:sz w:val="28"/>
          <w:szCs w:val="28"/>
        </w:rPr>
        <w:t> </w:t>
      </w:r>
      <w:r w:rsidRPr="00B47F4E">
        <w:rPr>
          <w:spacing w:val="-3"/>
          <w:sz w:val="28"/>
          <w:szCs w:val="28"/>
        </w:rPr>
        <w:t>7.1 статьи</w:t>
      </w:r>
      <w:r w:rsidR="002A466F" w:rsidRPr="00B47F4E">
        <w:rPr>
          <w:spacing w:val="-3"/>
          <w:sz w:val="28"/>
          <w:szCs w:val="28"/>
        </w:rPr>
        <w:t> </w:t>
      </w:r>
      <w:r w:rsidRPr="00B47F4E">
        <w:rPr>
          <w:spacing w:val="-3"/>
          <w:sz w:val="28"/>
          <w:szCs w:val="28"/>
        </w:rPr>
        <w:t xml:space="preserve">108 </w:t>
      </w:r>
      <w:r w:rsidR="00B47F4E" w:rsidRPr="00B47F4E">
        <w:rPr>
          <w:spacing w:val="-3"/>
          <w:sz w:val="28"/>
          <w:szCs w:val="28"/>
        </w:rPr>
        <w:t>п</w:t>
      </w:r>
      <w:r w:rsidRPr="00B47F4E">
        <w:rPr>
          <w:spacing w:val="-3"/>
          <w:sz w:val="28"/>
          <w:szCs w:val="28"/>
        </w:rPr>
        <w:t>остановления Государственной</w:t>
      </w:r>
      <w:r w:rsidRPr="00C43D7C">
        <w:rPr>
          <w:sz w:val="28"/>
          <w:szCs w:val="28"/>
        </w:rPr>
        <w:t xml:space="preserve"> Думы Федерального Собрания Российской Федерации от 22</w:t>
      </w:r>
      <w:r w:rsidR="002A466F">
        <w:rPr>
          <w:sz w:val="28"/>
          <w:szCs w:val="28"/>
        </w:rPr>
        <w:t> </w:t>
      </w:r>
      <w:r>
        <w:rPr>
          <w:sz w:val="28"/>
          <w:szCs w:val="28"/>
        </w:rPr>
        <w:t xml:space="preserve">января </w:t>
      </w:r>
      <w:r w:rsidRPr="00C43D7C">
        <w:rPr>
          <w:sz w:val="28"/>
          <w:szCs w:val="28"/>
        </w:rPr>
        <w:t>1998</w:t>
      </w:r>
      <w:r w:rsidR="002A466F">
        <w:rPr>
          <w:sz w:val="28"/>
          <w:szCs w:val="28"/>
        </w:rPr>
        <w:t> </w:t>
      </w:r>
      <w:r>
        <w:rPr>
          <w:sz w:val="28"/>
          <w:szCs w:val="28"/>
        </w:rPr>
        <w:t>года</w:t>
      </w:r>
      <w:r w:rsidR="002A466F">
        <w:rPr>
          <w:sz w:val="28"/>
          <w:szCs w:val="28"/>
        </w:rPr>
        <w:t xml:space="preserve"> № </w:t>
      </w:r>
      <w:r w:rsidR="00B47F4E">
        <w:rPr>
          <w:sz w:val="28"/>
          <w:szCs w:val="28"/>
        </w:rPr>
        <w:t>2134-</w:t>
      </w:r>
      <w:r w:rsidR="00B47F4E">
        <w:rPr>
          <w:sz w:val="28"/>
          <w:szCs w:val="28"/>
          <w:lang w:val="en-US"/>
        </w:rPr>
        <w:t>II</w:t>
      </w:r>
      <w:r w:rsidRPr="00C43D7C">
        <w:rPr>
          <w:sz w:val="28"/>
          <w:szCs w:val="28"/>
        </w:rPr>
        <w:t xml:space="preserve"> ГД </w:t>
      </w:r>
      <w:r w:rsidR="00117F98">
        <w:rPr>
          <w:sz w:val="28"/>
          <w:szCs w:val="28"/>
        </w:rPr>
        <w:t>"</w:t>
      </w:r>
      <w:r w:rsidRPr="00C43D7C">
        <w:rPr>
          <w:sz w:val="28"/>
          <w:szCs w:val="28"/>
        </w:rPr>
        <w:t>О Регламенте Государственной Думы Федерального Собрания Российской Федерации</w:t>
      </w:r>
      <w:r w:rsidR="00117F98">
        <w:rPr>
          <w:sz w:val="28"/>
          <w:szCs w:val="28"/>
        </w:rPr>
        <w:t>"</w:t>
      </w:r>
      <w:r w:rsidRPr="00C43D7C">
        <w:rPr>
          <w:sz w:val="28"/>
          <w:szCs w:val="28"/>
        </w:rPr>
        <w:t xml:space="preserve"> изменения </w:t>
      </w:r>
      <w:r>
        <w:rPr>
          <w:sz w:val="28"/>
          <w:szCs w:val="28"/>
        </w:rPr>
        <w:t>в Гражданский кодекс Российской Федерации будут представлены в виде самостоятельного законопроекта.</w:t>
      </w:r>
    </w:p>
    <w:p w:rsidR="007D60AF" w:rsidRPr="00C43D7C" w:rsidRDefault="007D60AF" w:rsidP="007D60AF">
      <w:pPr>
        <w:ind w:firstLine="709"/>
        <w:jc w:val="both"/>
        <w:rPr>
          <w:sz w:val="28"/>
          <w:szCs w:val="28"/>
        </w:rPr>
      </w:pPr>
      <w:r w:rsidRPr="00C43D7C">
        <w:rPr>
          <w:sz w:val="28"/>
          <w:szCs w:val="28"/>
        </w:rPr>
        <w:t>Законопроект не противоречит положениям Договора о Евразийском экономическом союзе, а также положениям иных международных договоров Российской Федерации.</w:t>
      </w:r>
    </w:p>
    <w:p w:rsidR="007D60AF" w:rsidRPr="00C43D7C" w:rsidRDefault="007D60AF" w:rsidP="007D60AF">
      <w:pPr>
        <w:ind w:firstLine="709"/>
        <w:jc w:val="both"/>
        <w:rPr>
          <w:sz w:val="28"/>
          <w:szCs w:val="28"/>
        </w:rPr>
      </w:pPr>
      <w:r w:rsidRPr="00C43D7C">
        <w:rPr>
          <w:sz w:val="28"/>
          <w:szCs w:val="28"/>
        </w:rPr>
        <w:t>Реализация законопроекта не потребует выделения дополнительных средств из федерального бюджета.</w:t>
      </w:r>
    </w:p>
    <w:p w:rsidR="009E1062" w:rsidRDefault="009E1062" w:rsidP="009E1062">
      <w:pPr>
        <w:spacing w:line="235" w:lineRule="auto"/>
        <w:jc w:val="both"/>
        <w:rPr>
          <w:sz w:val="28"/>
          <w:szCs w:val="28"/>
        </w:rPr>
      </w:pPr>
    </w:p>
    <w:p w:rsidR="009E1062" w:rsidRPr="00CD650E" w:rsidRDefault="009E1062" w:rsidP="009E1062">
      <w:pPr>
        <w:spacing w:line="235" w:lineRule="auto"/>
        <w:jc w:val="both"/>
        <w:rPr>
          <w:sz w:val="28"/>
          <w:szCs w:val="28"/>
        </w:rPr>
      </w:pPr>
    </w:p>
    <w:p w:rsidR="00AB61FD" w:rsidRDefault="00AB61FD" w:rsidP="00AB61FD">
      <w:pPr>
        <w:jc w:val="both"/>
        <w:rPr>
          <w:color w:val="000000" w:themeColor="text1"/>
          <w:sz w:val="28"/>
          <w:szCs w:val="28"/>
        </w:rPr>
      </w:pPr>
    </w:p>
    <w:p w:rsidR="00AB61FD" w:rsidRDefault="00AB61FD" w:rsidP="00AB61FD">
      <w:pPr>
        <w:pStyle w:val="af"/>
        <w:spacing w:before="0" w:beforeAutospacing="0" w:after="0" w:afterAutospacing="0"/>
        <w:jc w:val="both"/>
        <w:rPr>
          <w:color w:val="000000" w:themeColor="text1"/>
          <w:sz w:val="28"/>
          <w:szCs w:val="28"/>
        </w:rPr>
        <w:sectPr w:rsidR="00AB61FD" w:rsidSect="00B860C2">
          <w:pgSz w:w="11906" w:h="16838" w:code="9"/>
          <w:pgMar w:top="1134" w:right="737" w:bottom="1134" w:left="1531" w:header="709" w:footer="709" w:gutter="0"/>
          <w:pgNumType w:start="1"/>
          <w:cols w:space="708"/>
          <w:titlePg/>
          <w:docGrid w:linePitch="360"/>
        </w:sectPr>
      </w:pPr>
    </w:p>
    <w:p w:rsidR="0064113C" w:rsidRDefault="00AB61FD" w:rsidP="0064113C">
      <w:pPr>
        <w:ind w:left="5954" w:right="-285"/>
      </w:pPr>
      <w:r w:rsidRPr="00A962EB">
        <w:lastRenderedPageBreak/>
        <w:t>Приложение</w:t>
      </w:r>
      <w:r>
        <w:t xml:space="preserve"> </w:t>
      </w:r>
      <w:r w:rsidR="0064113C">
        <w:br/>
      </w:r>
      <w:r w:rsidRPr="00A962EB">
        <w:t xml:space="preserve">к проекту </w:t>
      </w:r>
      <w:r w:rsidR="00D426E5">
        <w:t>ф</w:t>
      </w:r>
      <w:r w:rsidRPr="00A962EB">
        <w:t>едерального закона</w:t>
      </w:r>
      <w:r>
        <w:t xml:space="preserve"> </w:t>
      </w:r>
      <w:r w:rsidR="0064113C">
        <w:br/>
      </w:r>
      <w:r w:rsidR="00117F98">
        <w:t>"</w:t>
      </w:r>
      <w:r w:rsidR="0064113C" w:rsidRPr="00D221B9">
        <w:t xml:space="preserve">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w:t>
      </w:r>
      <w:r w:rsidR="0064113C">
        <w:br/>
      </w:r>
      <w:r w:rsidR="0064113C" w:rsidRPr="00D221B9">
        <w:t xml:space="preserve">в многофункциональных центрах предоставления государственных </w:t>
      </w:r>
      <w:r w:rsidR="00EA034F">
        <w:br/>
      </w:r>
      <w:r w:rsidR="0064113C" w:rsidRPr="00D221B9">
        <w:t>и муниципальных услуг</w:t>
      </w:r>
      <w:r w:rsidR="00117F98">
        <w:t>"</w:t>
      </w:r>
    </w:p>
    <w:p w:rsidR="00AB61FD" w:rsidRDefault="00AB61FD" w:rsidP="00AB61FD">
      <w:pPr>
        <w:pStyle w:val="af"/>
        <w:spacing w:before="0" w:beforeAutospacing="0" w:after="0" w:afterAutospacing="0"/>
        <w:ind w:firstLine="709"/>
        <w:jc w:val="both"/>
        <w:rPr>
          <w:color w:val="000000" w:themeColor="text1"/>
          <w:sz w:val="28"/>
          <w:szCs w:val="28"/>
        </w:rPr>
      </w:pPr>
    </w:p>
    <w:p w:rsidR="00AB61FD" w:rsidRDefault="00AB61FD" w:rsidP="00AB61FD">
      <w:pPr>
        <w:pStyle w:val="af"/>
        <w:spacing w:before="0" w:beforeAutospacing="0" w:after="0" w:afterAutospacing="0"/>
        <w:ind w:firstLine="709"/>
        <w:jc w:val="both"/>
        <w:rPr>
          <w:color w:val="000000" w:themeColor="text1"/>
          <w:sz w:val="28"/>
          <w:szCs w:val="28"/>
        </w:rPr>
      </w:pPr>
    </w:p>
    <w:p w:rsidR="00AB61FD" w:rsidRDefault="00AB61FD" w:rsidP="00AB61FD">
      <w:pPr>
        <w:pStyle w:val="af"/>
        <w:spacing w:before="0" w:beforeAutospacing="0" w:after="0" w:afterAutospacing="0"/>
        <w:ind w:firstLine="709"/>
        <w:jc w:val="both"/>
        <w:rPr>
          <w:color w:val="000000" w:themeColor="text1"/>
          <w:sz w:val="28"/>
          <w:szCs w:val="28"/>
        </w:rPr>
      </w:pPr>
    </w:p>
    <w:p w:rsidR="00AB61FD" w:rsidRPr="00AA2BC3" w:rsidRDefault="00AB61FD" w:rsidP="00AB61FD">
      <w:pPr>
        <w:pStyle w:val="af"/>
        <w:spacing w:before="0" w:beforeAutospacing="0" w:after="0" w:afterAutospacing="0"/>
        <w:ind w:firstLine="709"/>
        <w:jc w:val="both"/>
        <w:rPr>
          <w:color w:val="000000" w:themeColor="text1"/>
          <w:sz w:val="28"/>
          <w:szCs w:val="28"/>
        </w:rPr>
      </w:pPr>
    </w:p>
    <w:p w:rsidR="005759A9" w:rsidRPr="005759A9" w:rsidRDefault="005759A9" w:rsidP="005759A9">
      <w:pPr>
        <w:jc w:val="center"/>
        <w:rPr>
          <w:b/>
          <w:sz w:val="26"/>
          <w:szCs w:val="26"/>
        </w:rPr>
      </w:pPr>
      <w:r w:rsidRPr="005759A9">
        <w:rPr>
          <w:b/>
          <w:sz w:val="26"/>
          <w:szCs w:val="26"/>
        </w:rPr>
        <w:t>ПЕРЕЧЕНЬ</w:t>
      </w:r>
      <w:r>
        <w:rPr>
          <w:b/>
          <w:sz w:val="26"/>
          <w:szCs w:val="26"/>
        </w:rPr>
        <w:t xml:space="preserve"> </w:t>
      </w:r>
      <w:r>
        <w:rPr>
          <w:b/>
          <w:sz w:val="26"/>
          <w:szCs w:val="26"/>
        </w:rPr>
        <w:br/>
      </w:r>
      <w:r w:rsidRPr="005759A9">
        <w:rPr>
          <w:b/>
          <w:sz w:val="26"/>
          <w:szCs w:val="26"/>
        </w:rPr>
        <w:t xml:space="preserve">законов Российской Федерации и законов РСФСР, </w:t>
      </w:r>
      <w:r w:rsidRPr="00D426E5">
        <w:rPr>
          <w:b/>
          <w:sz w:val="26"/>
          <w:szCs w:val="26"/>
        </w:rPr>
        <w:t xml:space="preserve">федеральных конституционных законов, </w:t>
      </w:r>
      <w:r w:rsidRPr="005759A9">
        <w:rPr>
          <w:b/>
          <w:sz w:val="26"/>
          <w:szCs w:val="26"/>
        </w:rPr>
        <w:t xml:space="preserve">федеральных законов и иных нормативных правовых актов РСФСР и Российской Федерации, подлежащих признанию утратившими силу, приостановлению, изменению или принятию в связи </w:t>
      </w:r>
      <w:r w:rsidR="00B47F4E">
        <w:rPr>
          <w:b/>
          <w:sz w:val="26"/>
          <w:szCs w:val="26"/>
        </w:rPr>
        <w:br/>
      </w:r>
      <w:r w:rsidRPr="005759A9">
        <w:rPr>
          <w:b/>
          <w:sz w:val="26"/>
          <w:szCs w:val="26"/>
        </w:rPr>
        <w:t xml:space="preserve">с принятием </w:t>
      </w:r>
      <w:r>
        <w:rPr>
          <w:b/>
          <w:sz w:val="26"/>
          <w:szCs w:val="26"/>
        </w:rPr>
        <w:t>Ф</w:t>
      </w:r>
      <w:r w:rsidRPr="005759A9">
        <w:rPr>
          <w:b/>
          <w:sz w:val="26"/>
          <w:szCs w:val="26"/>
        </w:rPr>
        <w:t xml:space="preserve">едерального закона </w:t>
      </w:r>
      <w:r w:rsidR="00117F98">
        <w:rPr>
          <w:b/>
          <w:sz w:val="26"/>
          <w:szCs w:val="26"/>
        </w:rPr>
        <w:t>"</w:t>
      </w:r>
      <w:r w:rsidRPr="005759A9">
        <w:rPr>
          <w:b/>
          <w:sz w:val="26"/>
          <w:szCs w:val="26"/>
        </w:rPr>
        <w: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w:t>
      </w:r>
      <w:r w:rsidR="00117F98">
        <w:rPr>
          <w:b/>
          <w:sz w:val="26"/>
          <w:szCs w:val="26"/>
        </w:rPr>
        <w:t>"</w:t>
      </w:r>
    </w:p>
    <w:p w:rsidR="00AB61FD" w:rsidRPr="005B2A5F" w:rsidRDefault="00AB61FD" w:rsidP="00AB61FD">
      <w:pPr>
        <w:jc w:val="center"/>
        <w:rPr>
          <w:rFonts w:eastAsiaTheme="minorHAnsi"/>
          <w:sz w:val="28"/>
          <w:szCs w:val="28"/>
          <w:lang w:eastAsia="en-US"/>
        </w:rPr>
      </w:pPr>
    </w:p>
    <w:p w:rsidR="00AB61FD" w:rsidRPr="005B2A5F" w:rsidRDefault="00AB61FD" w:rsidP="00AB61FD">
      <w:pPr>
        <w:jc w:val="center"/>
        <w:rPr>
          <w:rFonts w:eastAsiaTheme="minorHAnsi"/>
          <w:sz w:val="28"/>
          <w:szCs w:val="28"/>
          <w:lang w:eastAsia="en-US"/>
        </w:rPr>
      </w:pPr>
    </w:p>
    <w:p w:rsidR="005759A9" w:rsidRPr="00C43D7C" w:rsidRDefault="005759A9" w:rsidP="005759A9">
      <w:pPr>
        <w:ind w:firstLine="709"/>
        <w:jc w:val="both"/>
        <w:rPr>
          <w:sz w:val="28"/>
          <w:szCs w:val="28"/>
        </w:rPr>
      </w:pPr>
      <w:r w:rsidRPr="00C43D7C">
        <w:rPr>
          <w:sz w:val="28"/>
          <w:szCs w:val="28"/>
        </w:rPr>
        <w:t xml:space="preserve">Принятие Федерального закона </w:t>
      </w:r>
      <w:r w:rsidR="00117F98">
        <w:rPr>
          <w:sz w:val="28"/>
          <w:szCs w:val="28"/>
        </w:rPr>
        <w:t>"</w:t>
      </w:r>
      <w:r w:rsidRPr="00C43D7C">
        <w:rPr>
          <w:sz w:val="28"/>
          <w:szCs w:val="28"/>
        </w:rPr>
        <w: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w:t>
      </w:r>
      <w:r w:rsidR="00117F98">
        <w:rPr>
          <w:sz w:val="28"/>
          <w:szCs w:val="28"/>
        </w:rPr>
        <w:t>"</w:t>
      </w:r>
      <w:r w:rsidRPr="00C43D7C">
        <w:rPr>
          <w:sz w:val="28"/>
          <w:szCs w:val="28"/>
        </w:rPr>
        <w:t xml:space="preserve"> потребует внесения изменения в Гражданский кодекс Российской Федерации.</w:t>
      </w:r>
    </w:p>
    <w:p w:rsidR="00AB61FD" w:rsidRPr="00A82754" w:rsidRDefault="00AB61FD" w:rsidP="00AB61FD">
      <w:pPr>
        <w:jc w:val="both"/>
        <w:rPr>
          <w:rFonts w:eastAsia="Calibri"/>
          <w:sz w:val="28"/>
          <w:szCs w:val="28"/>
          <w:lang w:eastAsia="en-US"/>
        </w:rPr>
      </w:pPr>
    </w:p>
    <w:p w:rsidR="00AB61FD" w:rsidRPr="00A82754" w:rsidRDefault="00AB61FD" w:rsidP="00AB61FD">
      <w:pPr>
        <w:jc w:val="both"/>
        <w:rPr>
          <w:sz w:val="28"/>
          <w:szCs w:val="28"/>
        </w:rPr>
      </w:pPr>
    </w:p>
    <w:p w:rsidR="00AB61FD" w:rsidRPr="00A82754" w:rsidRDefault="00AB61FD" w:rsidP="00AB61FD">
      <w:pPr>
        <w:jc w:val="both"/>
        <w:rPr>
          <w:sz w:val="28"/>
          <w:szCs w:val="28"/>
        </w:rPr>
      </w:pPr>
    </w:p>
    <w:p w:rsidR="00AB61FD" w:rsidRDefault="00AB61FD" w:rsidP="00AB61FD">
      <w:pPr>
        <w:pStyle w:val="u"/>
        <w:tabs>
          <w:tab w:val="right" w:pos="9639"/>
        </w:tabs>
        <w:ind w:firstLine="0"/>
        <w:jc w:val="left"/>
        <w:rPr>
          <w:sz w:val="28"/>
          <w:szCs w:val="28"/>
        </w:rPr>
      </w:pPr>
      <w:r w:rsidRPr="00A82754">
        <w:rPr>
          <w:sz w:val="28"/>
          <w:szCs w:val="28"/>
        </w:rPr>
        <w:t xml:space="preserve">Председатель </w:t>
      </w:r>
      <w:r w:rsidRPr="00A82754">
        <w:rPr>
          <w:sz w:val="28"/>
          <w:szCs w:val="28"/>
        </w:rPr>
        <w:br/>
        <w:t xml:space="preserve">Законодательного собрания </w:t>
      </w:r>
      <w:r w:rsidRPr="00A82754">
        <w:rPr>
          <w:sz w:val="28"/>
          <w:szCs w:val="28"/>
        </w:rPr>
        <w:br/>
        <w:t>Ленинградской области</w:t>
      </w:r>
      <w:r w:rsidRPr="00A82754">
        <w:rPr>
          <w:sz w:val="28"/>
          <w:szCs w:val="28"/>
        </w:rPr>
        <w:tab/>
        <w:t>С. </w:t>
      </w:r>
      <w:proofErr w:type="spellStart"/>
      <w:r w:rsidRPr="00A82754">
        <w:rPr>
          <w:sz w:val="28"/>
          <w:szCs w:val="28"/>
        </w:rPr>
        <w:t>Бебенин</w:t>
      </w:r>
      <w:proofErr w:type="spellEnd"/>
    </w:p>
    <w:p w:rsidR="00AB61FD" w:rsidRDefault="00AB61FD" w:rsidP="00AB61FD">
      <w:pPr>
        <w:pStyle w:val="u"/>
        <w:tabs>
          <w:tab w:val="right" w:pos="9639"/>
        </w:tabs>
        <w:ind w:firstLine="0"/>
        <w:jc w:val="left"/>
        <w:rPr>
          <w:sz w:val="28"/>
          <w:szCs w:val="28"/>
        </w:rPr>
      </w:pPr>
    </w:p>
    <w:p w:rsidR="00AB61FD" w:rsidRDefault="00AB61FD" w:rsidP="00AB61FD">
      <w:pPr>
        <w:pStyle w:val="u"/>
        <w:tabs>
          <w:tab w:val="right" w:pos="9639"/>
        </w:tabs>
        <w:ind w:firstLine="0"/>
        <w:jc w:val="left"/>
        <w:rPr>
          <w:sz w:val="28"/>
          <w:szCs w:val="28"/>
        </w:rPr>
      </w:pPr>
    </w:p>
    <w:p w:rsidR="00AB61FD" w:rsidRDefault="00AB61FD" w:rsidP="00AB61FD">
      <w:pPr>
        <w:pStyle w:val="u"/>
        <w:tabs>
          <w:tab w:val="right" w:pos="9639"/>
        </w:tabs>
        <w:ind w:firstLine="0"/>
        <w:jc w:val="left"/>
        <w:rPr>
          <w:sz w:val="28"/>
          <w:szCs w:val="28"/>
        </w:rPr>
      </w:pPr>
    </w:p>
    <w:p w:rsidR="00AB61FD" w:rsidRDefault="00AB61FD" w:rsidP="00AB61FD">
      <w:pPr>
        <w:pStyle w:val="u"/>
        <w:tabs>
          <w:tab w:val="right" w:pos="9639"/>
        </w:tabs>
        <w:ind w:firstLine="0"/>
        <w:jc w:val="left"/>
        <w:rPr>
          <w:sz w:val="28"/>
          <w:szCs w:val="28"/>
        </w:rPr>
        <w:sectPr w:rsidR="00AB61FD" w:rsidSect="0023555D">
          <w:pgSz w:w="11906" w:h="16838"/>
          <w:pgMar w:top="1134" w:right="737" w:bottom="1134" w:left="1531" w:header="709" w:footer="709" w:gutter="0"/>
          <w:pgNumType w:start="1"/>
          <w:cols w:space="708"/>
          <w:titlePg/>
          <w:docGrid w:linePitch="360"/>
        </w:sectPr>
      </w:pPr>
    </w:p>
    <w:p w:rsidR="005759A9" w:rsidRDefault="005759A9" w:rsidP="005759A9">
      <w:pPr>
        <w:ind w:left="5954" w:right="-285"/>
      </w:pPr>
      <w:r w:rsidRPr="005759A9">
        <w:lastRenderedPageBreak/>
        <w:t>Приложение</w:t>
      </w:r>
      <w:r>
        <w:t xml:space="preserve"> </w:t>
      </w:r>
      <w:r>
        <w:br/>
      </w:r>
      <w:r w:rsidRPr="005759A9">
        <w:t>к проекту Федерального закона</w:t>
      </w:r>
      <w:r>
        <w:t xml:space="preserve"> </w:t>
      </w:r>
      <w:r>
        <w:br/>
      </w:r>
      <w:r w:rsidR="00117F98">
        <w:t>"</w:t>
      </w:r>
      <w:r w:rsidRPr="00D221B9">
        <w:t>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w:t>
      </w:r>
      <w:r w:rsidR="00117F98">
        <w:t>"</w:t>
      </w:r>
    </w:p>
    <w:p w:rsidR="00AB61FD" w:rsidRPr="00A82754" w:rsidRDefault="00AB61FD" w:rsidP="00AB61FD">
      <w:pPr>
        <w:rPr>
          <w:sz w:val="28"/>
          <w:szCs w:val="28"/>
        </w:rPr>
      </w:pPr>
    </w:p>
    <w:p w:rsidR="00AB61FD" w:rsidRPr="00A82754" w:rsidRDefault="00AB61FD" w:rsidP="00AB61FD">
      <w:pPr>
        <w:rPr>
          <w:sz w:val="28"/>
          <w:szCs w:val="28"/>
        </w:rPr>
      </w:pPr>
    </w:p>
    <w:p w:rsidR="00AB61FD" w:rsidRDefault="00AB61FD" w:rsidP="00AB61FD">
      <w:pPr>
        <w:rPr>
          <w:sz w:val="28"/>
          <w:szCs w:val="28"/>
        </w:rPr>
      </w:pPr>
    </w:p>
    <w:p w:rsidR="005759A9" w:rsidRPr="00A82754" w:rsidRDefault="005759A9" w:rsidP="00AB61FD">
      <w:pPr>
        <w:rPr>
          <w:sz w:val="28"/>
          <w:szCs w:val="28"/>
        </w:rPr>
      </w:pPr>
    </w:p>
    <w:p w:rsidR="005759A9" w:rsidRDefault="005759A9" w:rsidP="005759A9">
      <w:pPr>
        <w:jc w:val="center"/>
        <w:rPr>
          <w:b/>
          <w:sz w:val="26"/>
          <w:szCs w:val="26"/>
        </w:rPr>
      </w:pPr>
      <w:r w:rsidRPr="005759A9">
        <w:rPr>
          <w:b/>
          <w:sz w:val="26"/>
          <w:szCs w:val="26"/>
        </w:rPr>
        <w:t xml:space="preserve">ФИНАНСОВО-ЭКОНОМИЧЕСКОЕ ОБОСНОВАНИЕ </w:t>
      </w:r>
      <w:r>
        <w:rPr>
          <w:b/>
          <w:sz w:val="26"/>
          <w:szCs w:val="26"/>
        </w:rPr>
        <w:br/>
      </w:r>
      <w:r w:rsidRPr="005759A9">
        <w:rPr>
          <w:b/>
          <w:sz w:val="26"/>
          <w:szCs w:val="26"/>
        </w:rPr>
        <w:t xml:space="preserve">к проекту федерального закона </w:t>
      </w:r>
      <w:r w:rsidR="00117F98">
        <w:rPr>
          <w:b/>
          <w:sz w:val="26"/>
          <w:szCs w:val="26"/>
        </w:rPr>
        <w:t>"</w:t>
      </w:r>
      <w:r w:rsidRPr="005759A9">
        <w:rPr>
          <w:b/>
          <w:sz w:val="26"/>
          <w:szCs w:val="26"/>
        </w:rPr>
        <w:t xml:space="preserve">О внесении изменений </w:t>
      </w:r>
      <w:r w:rsidR="00B47F4E">
        <w:rPr>
          <w:b/>
          <w:sz w:val="26"/>
          <w:szCs w:val="26"/>
        </w:rPr>
        <w:br/>
      </w:r>
      <w:r w:rsidRPr="005759A9">
        <w:rPr>
          <w:b/>
          <w:sz w:val="26"/>
          <w:szCs w:val="26"/>
        </w:rPr>
        <w:t>в отдельные</w:t>
      </w:r>
      <w:r>
        <w:rPr>
          <w:b/>
          <w:sz w:val="26"/>
          <w:szCs w:val="26"/>
        </w:rPr>
        <w:t xml:space="preserve"> </w:t>
      </w:r>
      <w:r w:rsidRPr="005759A9">
        <w:rPr>
          <w:b/>
          <w:sz w:val="26"/>
          <w:szCs w:val="26"/>
        </w:rPr>
        <w:t xml:space="preserve">законодательные акты Российской Федерации </w:t>
      </w:r>
      <w:r w:rsidR="00B47F4E">
        <w:rPr>
          <w:b/>
          <w:sz w:val="26"/>
          <w:szCs w:val="26"/>
        </w:rPr>
        <w:br/>
      </w:r>
      <w:r w:rsidRPr="005759A9">
        <w:rPr>
          <w:b/>
          <w:sz w:val="26"/>
          <w:szCs w:val="26"/>
        </w:rPr>
        <w:t xml:space="preserve">в части государственной регистрации некоторых актов </w:t>
      </w:r>
      <w:r w:rsidR="00C14962">
        <w:rPr>
          <w:b/>
          <w:sz w:val="26"/>
          <w:szCs w:val="26"/>
        </w:rPr>
        <w:br/>
      </w:r>
      <w:r w:rsidRPr="005759A9">
        <w:rPr>
          <w:b/>
          <w:sz w:val="26"/>
          <w:szCs w:val="26"/>
        </w:rPr>
        <w:t xml:space="preserve">гражданского состояния в многофункциональных центрах </w:t>
      </w:r>
      <w:r w:rsidR="00C14962">
        <w:rPr>
          <w:b/>
          <w:sz w:val="26"/>
          <w:szCs w:val="26"/>
        </w:rPr>
        <w:br/>
      </w:r>
      <w:r w:rsidRPr="005759A9">
        <w:rPr>
          <w:b/>
          <w:sz w:val="26"/>
          <w:szCs w:val="26"/>
        </w:rPr>
        <w:t>предоставления государственных</w:t>
      </w:r>
      <w:r>
        <w:rPr>
          <w:b/>
          <w:sz w:val="26"/>
          <w:szCs w:val="26"/>
        </w:rPr>
        <w:t xml:space="preserve"> </w:t>
      </w:r>
      <w:r w:rsidRPr="005759A9">
        <w:rPr>
          <w:b/>
          <w:sz w:val="26"/>
          <w:szCs w:val="26"/>
        </w:rPr>
        <w:t>и муниципальных услуг</w:t>
      </w:r>
      <w:r w:rsidR="00117F98">
        <w:rPr>
          <w:b/>
          <w:sz w:val="26"/>
          <w:szCs w:val="26"/>
        </w:rPr>
        <w:t>"</w:t>
      </w:r>
    </w:p>
    <w:p w:rsidR="00AB61FD" w:rsidRPr="0097577F" w:rsidRDefault="00AB61FD" w:rsidP="00AB61FD">
      <w:pPr>
        <w:jc w:val="center"/>
        <w:rPr>
          <w:rFonts w:eastAsiaTheme="minorHAnsi"/>
          <w:sz w:val="28"/>
          <w:szCs w:val="28"/>
          <w:lang w:eastAsia="en-US"/>
        </w:rPr>
      </w:pPr>
    </w:p>
    <w:p w:rsidR="00AB61FD" w:rsidRPr="0097577F" w:rsidRDefault="00AB61FD" w:rsidP="00AB61FD">
      <w:pPr>
        <w:jc w:val="center"/>
        <w:rPr>
          <w:rFonts w:eastAsiaTheme="minorHAnsi"/>
          <w:sz w:val="28"/>
          <w:szCs w:val="28"/>
          <w:lang w:eastAsia="en-US"/>
        </w:rPr>
      </w:pPr>
    </w:p>
    <w:p w:rsidR="005759A9" w:rsidRPr="005759A9" w:rsidRDefault="005759A9" w:rsidP="005759A9">
      <w:pPr>
        <w:ind w:firstLine="709"/>
        <w:jc w:val="both"/>
        <w:rPr>
          <w:rFonts w:eastAsia="Calibri"/>
          <w:sz w:val="28"/>
          <w:szCs w:val="28"/>
          <w:lang w:eastAsia="en-US"/>
        </w:rPr>
      </w:pPr>
      <w:r w:rsidRPr="005759A9">
        <w:rPr>
          <w:rFonts w:eastAsia="Calibri"/>
          <w:sz w:val="28"/>
          <w:szCs w:val="28"/>
          <w:lang w:eastAsia="en-US"/>
        </w:rPr>
        <w:t xml:space="preserve">Принятие Федерального закона </w:t>
      </w:r>
      <w:r w:rsidR="00117F98">
        <w:rPr>
          <w:rFonts w:eastAsia="Calibri"/>
          <w:sz w:val="28"/>
          <w:szCs w:val="28"/>
          <w:lang w:eastAsia="en-US"/>
        </w:rPr>
        <w:t>"</w:t>
      </w:r>
      <w:r w:rsidRPr="005759A9">
        <w:rPr>
          <w:rFonts w:eastAsia="Calibri"/>
          <w:sz w:val="28"/>
          <w:szCs w:val="28"/>
          <w:lang w:eastAsia="en-US"/>
        </w:rPr>
        <w:t xml:space="preserve">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w:t>
      </w:r>
      <w:r w:rsidRPr="00CC75E8">
        <w:rPr>
          <w:rFonts w:eastAsia="Calibri"/>
          <w:spacing w:val="-2"/>
          <w:sz w:val="28"/>
          <w:szCs w:val="28"/>
          <w:lang w:eastAsia="en-US"/>
        </w:rPr>
        <w:t>центрах предоставления государственных и муниципальных услуг</w:t>
      </w:r>
      <w:r w:rsidR="00117F98" w:rsidRPr="00CC75E8">
        <w:rPr>
          <w:rFonts w:eastAsia="Calibri"/>
          <w:spacing w:val="-2"/>
          <w:sz w:val="28"/>
          <w:szCs w:val="28"/>
          <w:lang w:eastAsia="en-US"/>
        </w:rPr>
        <w:t>"</w:t>
      </w:r>
      <w:r w:rsidRPr="00CC75E8">
        <w:rPr>
          <w:rFonts w:eastAsia="Calibri"/>
          <w:spacing w:val="-2"/>
          <w:sz w:val="28"/>
          <w:szCs w:val="28"/>
          <w:lang w:eastAsia="en-US"/>
        </w:rPr>
        <w:t xml:space="preserve"> не потребует</w:t>
      </w:r>
      <w:r w:rsidRPr="005759A9">
        <w:rPr>
          <w:rFonts w:eastAsia="Calibri"/>
          <w:sz w:val="28"/>
          <w:szCs w:val="28"/>
          <w:lang w:eastAsia="en-US"/>
        </w:rPr>
        <w:t xml:space="preserve"> дополнительных финансовых затрат из федерального бюджета.</w:t>
      </w:r>
    </w:p>
    <w:p w:rsidR="005759A9" w:rsidRPr="005759A9" w:rsidRDefault="005759A9" w:rsidP="005759A9">
      <w:pPr>
        <w:ind w:firstLine="709"/>
        <w:jc w:val="both"/>
        <w:rPr>
          <w:rFonts w:eastAsia="Calibri"/>
          <w:sz w:val="28"/>
          <w:szCs w:val="28"/>
          <w:lang w:eastAsia="en-US"/>
        </w:rPr>
      </w:pPr>
      <w:r w:rsidRPr="005759A9">
        <w:rPr>
          <w:rFonts w:eastAsia="Calibri"/>
          <w:sz w:val="28"/>
          <w:szCs w:val="28"/>
          <w:lang w:eastAsia="en-US"/>
        </w:rPr>
        <w:t>В соответствии с пунктом</w:t>
      </w:r>
      <w:r w:rsidR="002A466F">
        <w:rPr>
          <w:rFonts w:eastAsia="Calibri"/>
          <w:sz w:val="28"/>
          <w:szCs w:val="28"/>
          <w:lang w:eastAsia="en-US"/>
        </w:rPr>
        <w:t> </w:t>
      </w:r>
      <w:r w:rsidRPr="005759A9">
        <w:rPr>
          <w:rFonts w:eastAsia="Calibri"/>
          <w:sz w:val="28"/>
          <w:szCs w:val="28"/>
          <w:lang w:eastAsia="en-US"/>
        </w:rPr>
        <w:t>1 статьи</w:t>
      </w:r>
      <w:r w:rsidR="002A466F">
        <w:rPr>
          <w:rFonts w:eastAsia="Calibri"/>
          <w:sz w:val="28"/>
          <w:szCs w:val="28"/>
          <w:lang w:eastAsia="en-US"/>
        </w:rPr>
        <w:t> </w:t>
      </w:r>
      <w:r w:rsidRPr="005759A9">
        <w:rPr>
          <w:rFonts w:eastAsia="Calibri"/>
          <w:sz w:val="28"/>
          <w:szCs w:val="28"/>
          <w:lang w:eastAsia="en-US"/>
        </w:rPr>
        <w:t>4 Федерального закона от 15</w:t>
      </w:r>
      <w:r w:rsidR="002A466F">
        <w:rPr>
          <w:rFonts w:eastAsia="Calibri"/>
          <w:sz w:val="28"/>
          <w:szCs w:val="28"/>
          <w:lang w:eastAsia="en-US"/>
        </w:rPr>
        <w:t> </w:t>
      </w:r>
      <w:r w:rsidRPr="005759A9">
        <w:rPr>
          <w:rFonts w:eastAsia="Calibri"/>
          <w:sz w:val="28"/>
          <w:szCs w:val="28"/>
          <w:lang w:eastAsia="en-US"/>
        </w:rPr>
        <w:t>ноября 1997</w:t>
      </w:r>
      <w:r w:rsidR="002A466F">
        <w:rPr>
          <w:rFonts w:eastAsia="Calibri"/>
          <w:sz w:val="28"/>
          <w:szCs w:val="28"/>
          <w:lang w:eastAsia="en-US"/>
        </w:rPr>
        <w:t> </w:t>
      </w:r>
      <w:r w:rsidRPr="005759A9">
        <w:rPr>
          <w:rFonts w:eastAsia="Calibri"/>
          <w:sz w:val="28"/>
          <w:szCs w:val="28"/>
          <w:lang w:eastAsia="en-US"/>
        </w:rPr>
        <w:t>года</w:t>
      </w:r>
      <w:r w:rsidR="002A466F">
        <w:rPr>
          <w:rFonts w:eastAsia="Calibri"/>
          <w:sz w:val="28"/>
          <w:szCs w:val="28"/>
          <w:lang w:eastAsia="en-US"/>
        </w:rPr>
        <w:t xml:space="preserve"> № </w:t>
      </w:r>
      <w:r w:rsidRPr="005759A9">
        <w:rPr>
          <w:rFonts w:eastAsia="Calibri"/>
          <w:sz w:val="28"/>
          <w:szCs w:val="28"/>
          <w:lang w:eastAsia="en-US"/>
        </w:rPr>
        <w:t xml:space="preserve">143-ФЗ </w:t>
      </w:r>
      <w:r w:rsidR="00117F98">
        <w:rPr>
          <w:rFonts w:eastAsia="Calibri"/>
          <w:sz w:val="28"/>
          <w:szCs w:val="28"/>
          <w:lang w:eastAsia="en-US"/>
        </w:rPr>
        <w:t>"</w:t>
      </w:r>
      <w:r w:rsidRPr="005759A9">
        <w:rPr>
          <w:rFonts w:eastAsia="Calibri"/>
          <w:sz w:val="28"/>
          <w:szCs w:val="28"/>
          <w:lang w:eastAsia="en-US"/>
        </w:rPr>
        <w:t>Об актах гражданского состояния</w:t>
      </w:r>
      <w:r w:rsidR="00117F98">
        <w:rPr>
          <w:rFonts w:eastAsia="Calibri"/>
          <w:sz w:val="28"/>
          <w:szCs w:val="28"/>
          <w:lang w:eastAsia="en-US"/>
        </w:rPr>
        <w:t>"</w:t>
      </w:r>
      <w:r w:rsidRPr="005759A9">
        <w:rPr>
          <w:rFonts w:eastAsia="Calibri"/>
          <w:sz w:val="28"/>
          <w:szCs w:val="28"/>
          <w:lang w:eastAsia="en-US"/>
        </w:rPr>
        <w:t xml:space="preserve"> полномочия </w:t>
      </w:r>
      <w:r w:rsidR="00CC75E8">
        <w:rPr>
          <w:rFonts w:eastAsia="Calibri"/>
          <w:sz w:val="28"/>
          <w:szCs w:val="28"/>
          <w:lang w:eastAsia="en-US"/>
        </w:rPr>
        <w:br/>
      </w:r>
      <w:r w:rsidRPr="005759A9">
        <w:rPr>
          <w:rFonts w:eastAsia="Calibri"/>
          <w:sz w:val="28"/>
          <w:szCs w:val="28"/>
          <w:lang w:eastAsia="en-US"/>
        </w:rPr>
        <w:t>на государственную регистрацию актов гражданского состояния (в том числе государственную регистрацию рождения) являются полномочиями Российской Федерации, которые передаются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городских округов, городских, сельских поселений) и финансирование которых осуществляется за счет субвенций из федерального бюджета.</w:t>
      </w:r>
    </w:p>
    <w:p w:rsidR="005759A9" w:rsidRPr="005759A9" w:rsidRDefault="005759A9" w:rsidP="005759A9">
      <w:pPr>
        <w:ind w:firstLine="709"/>
        <w:jc w:val="both"/>
        <w:rPr>
          <w:rFonts w:eastAsia="Calibri"/>
          <w:sz w:val="28"/>
          <w:szCs w:val="28"/>
          <w:lang w:eastAsia="en-US"/>
        </w:rPr>
      </w:pPr>
      <w:r w:rsidRPr="005759A9">
        <w:rPr>
          <w:rFonts w:eastAsia="Calibri"/>
          <w:sz w:val="28"/>
          <w:szCs w:val="28"/>
          <w:lang w:eastAsia="en-US"/>
        </w:rPr>
        <w:t>В соответствии с законами субъектов Российской Федерации отдельными государственными полномочиями Российской Федерации, переданными органам государственной власти субъект</w:t>
      </w:r>
      <w:r w:rsidR="00B74AFA">
        <w:rPr>
          <w:rFonts w:eastAsia="Calibri"/>
          <w:sz w:val="28"/>
          <w:szCs w:val="28"/>
          <w:lang w:eastAsia="en-US"/>
        </w:rPr>
        <w:t>ов</w:t>
      </w:r>
      <w:r w:rsidRPr="005759A9">
        <w:rPr>
          <w:rFonts w:eastAsia="Calibri"/>
          <w:sz w:val="28"/>
          <w:szCs w:val="28"/>
          <w:lang w:eastAsia="en-US"/>
        </w:rPr>
        <w:t xml:space="preserve"> Российской Федерации, в сфере государственной регистрации актов гражданского состояния наделены органы местного самоуправления.</w:t>
      </w:r>
    </w:p>
    <w:p w:rsidR="005759A9" w:rsidRPr="005759A9" w:rsidRDefault="005759A9" w:rsidP="005759A9">
      <w:pPr>
        <w:ind w:firstLine="709"/>
        <w:jc w:val="both"/>
        <w:rPr>
          <w:rFonts w:eastAsia="Calibri"/>
          <w:sz w:val="28"/>
          <w:szCs w:val="28"/>
          <w:lang w:eastAsia="en-US"/>
        </w:rPr>
      </w:pPr>
      <w:r w:rsidRPr="005759A9">
        <w:rPr>
          <w:rFonts w:eastAsia="Calibri"/>
          <w:sz w:val="28"/>
          <w:szCs w:val="28"/>
          <w:lang w:eastAsia="en-US"/>
        </w:rPr>
        <w:t xml:space="preserve">Таким образом, финансовое обеспечение осуществления отдельных </w:t>
      </w:r>
      <w:r w:rsidRPr="00CC75E8">
        <w:rPr>
          <w:rFonts w:eastAsia="Calibri"/>
          <w:spacing w:val="-3"/>
          <w:sz w:val="28"/>
          <w:szCs w:val="28"/>
          <w:lang w:eastAsia="en-US"/>
        </w:rPr>
        <w:t>государственных полномочий осуществляется за счет субвенций из федерального</w:t>
      </w:r>
      <w:r w:rsidRPr="005759A9">
        <w:rPr>
          <w:rFonts w:eastAsia="Calibri"/>
          <w:sz w:val="28"/>
          <w:szCs w:val="28"/>
          <w:lang w:eastAsia="en-US"/>
        </w:rPr>
        <w:t xml:space="preserve"> бюджета, предоставляемых бюджетам субъектов Российской Федерации.</w:t>
      </w:r>
    </w:p>
    <w:p w:rsidR="005759A9" w:rsidRPr="005759A9" w:rsidRDefault="005759A9" w:rsidP="005759A9">
      <w:pPr>
        <w:ind w:firstLine="709"/>
        <w:jc w:val="both"/>
        <w:rPr>
          <w:rFonts w:eastAsia="Calibri"/>
          <w:sz w:val="28"/>
          <w:szCs w:val="28"/>
          <w:lang w:eastAsia="en-US"/>
        </w:rPr>
      </w:pPr>
      <w:r w:rsidRPr="005759A9">
        <w:rPr>
          <w:rFonts w:eastAsia="Calibri"/>
          <w:sz w:val="28"/>
          <w:szCs w:val="28"/>
          <w:lang w:eastAsia="en-US"/>
        </w:rPr>
        <w:t xml:space="preserve">Размер субвенции ежегодно устанавливается в соответствии с Методикой </w:t>
      </w:r>
      <w:r w:rsidRPr="00E520F7">
        <w:rPr>
          <w:rFonts w:eastAsia="Calibri"/>
          <w:sz w:val="28"/>
          <w:szCs w:val="28"/>
          <w:lang w:eastAsia="en-US"/>
        </w:rPr>
        <w:t>распределения субвенций, предоставляемых местным бюджетам за счет субвенций</w:t>
      </w:r>
      <w:r w:rsidRPr="005759A9">
        <w:rPr>
          <w:rFonts w:eastAsia="Calibri"/>
          <w:sz w:val="28"/>
          <w:szCs w:val="28"/>
          <w:lang w:eastAsia="en-US"/>
        </w:rPr>
        <w:t xml:space="preserve"> субъектам Российской Федерации из федерального бюджета </w:t>
      </w:r>
      <w:r w:rsidR="00E520F7">
        <w:rPr>
          <w:rFonts w:eastAsia="Calibri"/>
          <w:sz w:val="28"/>
          <w:szCs w:val="28"/>
          <w:lang w:eastAsia="en-US"/>
        </w:rPr>
        <w:br/>
      </w:r>
      <w:r w:rsidRPr="005759A9">
        <w:rPr>
          <w:rFonts w:eastAsia="Calibri"/>
          <w:sz w:val="28"/>
          <w:szCs w:val="28"/>
          <w:lang w:eastAsia="en-US"/>
        </w:rPr>
        <w:lastRenderedPageBreak/>
        <w:t>на осуществление отдельных государственных полномочий Российской Федерации, переданных органам</w:t>
      </w:r>
      <w:r w:rsidR="00B74AFA">
        <w:rPr>
          <w:rFonts w:eastAsia="Calibri"/>
          <w:sz w:val="28"/>
          <w:szCs w:val="28"/>
          <w:lang w:eastAsia="en-US"/>
        </w:rPr>
        <w:t xml:space="preserve"> государственной власти субъектов</w:t>
      </w:r>
      <w:r w:rsidRPr="005759A9">
        <w:rPr>
          <w:rFonts w:eastAsia="Calibri"/>
          <w:sz w:val="28"/>
          <w:szCs w:val="28"/>
          <w:lang w:eastAsia="en-US"/>
        </w:rPr>
        <w:t xml:space="preserve"> Российской Федерации, в сфере государственной регистрации актов гражданского состояния. Размер субвенции зависит от количества записей актов гражданского состояния, составленных органами записи актов гражданского состояния и иными уполномоченными органами в субъекте Российской Федерации</w:t>
      </w:r>
      <w:r w:rsidR="00E520F7">
        <w:rPr>
          <w:rFonts w:eastAsia="Calibri"/>
          <w:sz w:val="28"/>
          <w:szCs w:val="28"/>
          <w:lang w:eastAsia="en-US"/>
        </w:rPr>
        <w:t>,</w:t>
      </w:r>
      <w:r w:rsidRPr="005759A9">
        <w:rPr>
          <w:rFonts w:eastAsia="Calibri"/>
          <w:sz w:val="28"/>
          <w:szCs w:val="28"/>
          <w:lang w:eastAsia="en-US"/>
        </w:rPr>
        <w:t xml:space="preserve"> и не устанавливает ограничений в части конкретизации органов, предоставляющих данные услуги.</w:t>
      </w:r>
    </w:p>
    <w:p w:rsidR="00AB61FD" w:rsidRPr="00A82754" w:rsidRDefault="00AB61FD" w:rsidP="00AB61FD">
      <w:pPr>
        <w:jc w:val="both"/>
        <w:rPr>
          <w:rFonts w:eastAsia="Calibri"/>
          <w:sz w:val="28"/>
          <w:szCs w:val="28"/>
          <w:lang w:eastAsia="en-US"/>
        </w:rPr>
      </w:pPr>
    </w:p>
    <w:p w:rsidR="00AB61FD" w:rsidRPr="00A82754" w:rsidRDefault="00AB61FD" w:rsidP="00AB61FD">
      <w:pPr>
        <w:jc w:val="both"/>
        <w:rPr>
          <w:sz w:val="28"/>
          <w:szCs w:val="28"/>
        </w:rPr>
      </w:pPr>
    </w:p>
    <w:p w:rsidR="00AB61FD" w:rsidRPr="00A82754" w:rsidRDefault="00AB61FD" w:rsidP="00AB61FD">
      <w:pPr>
        <w:jc w:val="both"/>
        <w:rPr>
          <w:sz w:val="28"/>
          <w:szCs w:val="28"/>
        </w:rPr>
      </w:pPr>
    </w:p>
    <w:p w:rsidR="00E30ADA" w:rsidRPr="00E30ADA" w:rsidRDefault="00AB61FD" w:rsidP="00AB61FD">
      <w:pPr>
        <w:pStyle w:val="u"/>
        <w:tabs>
          <w:tab w:val="right" w:pos="9639"/>
        </w:tabs>
        <w:ind w:firstLine="0"/>
        <w:jc w:val="left"/>
        <w:rPr>
          <w:sz w:val="28"/>
          <w:szCs w:val="28"/>
        </w:rPr>
      </w:pPr>
      <w:r w:rsidRPr="00A82754">
        <w:rPr>
          <w:sz w:val="28"/>
          <w:szCs w:val="28"/>
        </w:rPr>
        <w:t xml:space="preserve">Председатель </w:t>
      </w:r>
      <w:r w:rsidRPr="00A82754">
        <w:rPr>
          <w:sz w:val="28"/>
          <w:szCs w:val="28"/>
        </w:rPr>
        <w:br/>
        <w:t xml:space="preserve">Законодательного собрания </w:t>
      </w:r>
      <w:r w:rsidRPr="00A82754">
        <w:rPr>
          <w:sz w:val="28"/>
          <w:szCs w:val="28"/>
        </w:rPr>
        <w:br/>
        <w:t>Ленинградской области</w:t>
      </w:r>
      <w:r w:rsidRPr="00A82754">
        <w:rPr>
          <w:sz w:val="28"/>
          <w:szCs w:val="28"/>
        </w:rPr>
        <w:tab/>
        <w:t>С. </w:t>
      </w:r>
      <w:proofErr w:type="spellStart"/>
      <w:r w:rsidRPr="00A82754">
        <w:rPr>
          <w:sz w:val="28"/>
          <w:szCs w:val="28"/>
        </w:rPr>
        <w:t>Бебенин</w:t>
      </w:r>
      <w:proofErr w:type="spellEnd"/>
    </w:p>
    <w:sectPr w:rsidR="00E30ADA" w:rsidRPr="00E30ADA" w:rsidSect="0042127E">
      <w:headerReference w:type="default" r:id="rId12"/>
      <w:pgSz w:w="11906" w:h="16838" w:code="9"/>
      <w:pgMar w:top="1134" w:right="73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30" w:rsidRDefault="00AF0930" w:rsidP="00E30ADA">
      <w:r>
        <w:separator/>
      </w:r>
    </w:p>
  </w:endnote>
  <w:endnote w:type="continuationSeparator" w:id="0">
    <w:p w:rsidR="00AF0930" w:rsidRDefault="00AF0930" w:rsidP="00E3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1FD" w:rsidRDefault="00EF7EC0" w:rsidP="005F0062">
    <w:pPr>
      <w:pStyle w:val="ab"/>
      <w:framePr w:wrap="around" w:vAnchor="text" w:hAnchor="margin" w:xAlign="right" w:y="1"/>
      <w:rPr>
        <w:rStyle w:val="af0"/>
      </w:rPr>
    </w:pPr>
    <w:r>
      <w:rPr>
        <w:rStyle w:val="af0"/>
      </w:rPr>
      <w:fldChar w:fldCharType="begin"/>
    </w:r>
    <w:r w:rsidR="00AB61FD">
      <w:rPr>
        <w:rStyle w:val="af0"/>
      </w:rPr>
      <w:instrText xml:space="preserve">PAGE  </w:instrText>
    </w:r>
    <w:r>
      <w:rPr>
        <w:rStyle w:val="af0"/>
      </w:rPr>
      <w:fldChar w:fldCharType="end"/>
    </w:r>
  </w:p>
  <w:p w:rsidR="00AB61FD" w:rsidRDefault="00AB61FD" w:rsidP="005F006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30" w:rsidRDefault="00AF0930" w:rsidP="00E30ADA">
      <w:r>
        <w:separator/>
      </w:r>
    </w:p>
  </w:footnote>
  <w:footnote w:type="continuationSeparator" w:id="0">
    <w:p w:rsidR="00AF0930" w:rsidRDefault="00AF0930" w:rsidP="00E3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8767"/>
      <w:docPartObj>
        <w:docPartGallery w:val="Page Numbers (Top of Page)"/>
        <w:docPartUnique/>
      </w:docPartObj>
    </w:sdtPr>
    <w:sdtEndPr/>
    <w:sdtContent>
      <w:p w:rsidR="00AB61FD" w:rsidRDefault="00AF0930">
        <w:pPr>
          <w:pStyle w:val="a7"/>
          <w:jc w:val="right"/>
        </w:pPr>
        <w:r>
          <w:fldChar w:fldCharType="begin"/>
        </w:r>
        <w:r>
          <w:instrText xml:space="preserve"> PAGE   \* MERGEFORMAT </w:instrText>
        </w:r>
        <w:r>
          <w:fldChar w:fldCharType="separate"/>
        </w:r>
        <w:r w:rsidR="00E906A9">
          <w:rPr>
            <w:noProof/>
          </w:rPr>
          <w:t>2</w:t>
        </w:r>
        <w:r>
          <w:rPr>
            <w:noProof/>
          </w:rPr>
          <w:fldChar w:fldCharType="end"/>
        </w:r>
      </w:p>
    </w:sdtContent>
  </w:sdt>
  <w:p w:rsidR="00AB61FD" w:rsidRDefault="00AB61F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FD" w:rsidRDefault="00EF7EC0">
    <w:pPr>
      <w:pStyle w:val="a7"/>
      <w:jc w:val="right"/>
    </w:pPr>
    <w:r>
      <w:fldChar w:fldCharType="begin"/>
    </w:r>
    <w:r w:rsidR="0058702A">
      <w:instrText xml:space="preserve"> PAGE   \* MERGEFORMAT </w:instrText>
    </w:r>
    <w:r>
      <w:fldChar w:fldCharType="separate"/>
    </w:r>
    <w:r w:rsidR="00E906A9">
      <w:rPr>
        <w:noProof/>
      </w:rPr>
      <w:t>2</w:t>
    </w:r>
    <w:r>
      <w:fldChar w:fldCharType="end"/>
    </w:r>
  </w:p>
  <w:p w:rsidR="003662FD" w:rsidRDefault="00AF09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5B27"/>
    <w:multiLevelType w:val="multilevel"/>
    <w:tmpl w:val="49B4D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4726"/>
    <w:rsid w:val="0008772A"/>
    <w:rsid w:val="000911AD"/>
    <w:rsid w:val="00097D33"/>
    <w:rsid w:val="000E1F4D"/>
    <w:rsid w:val="00117F98"/>
    <w:rsid w:val="00187414"/>
    <w:rsid w:val="001C584C"/>
    <w:rsid w:val="00213AE9"/>
    <w:rsid w:val="002253B7"/>
    <w:rsid w:val="00257312"/>
    <w:rsid w:val="00293BB3"/>
    <w:rsid w:val="002A466F"/>
    <w:rsid w:val="002E4A24"/>
    <w:rsid w:val="003472CC"/>
    <w:rsid w:val="003543A9"/>
    <w:rsid w:val="00392225"/>
    <w:rsid w:val="00393561"/>
    <w:rsid w:val="003A4CE7"/>
    <w:rsid w:val="003C1877"/>
    <w:rsid w:val="003D5212"/>
    <w:rsid w:val="003E2F78"/>
    <w:rsid w:val="0041397B"/>
    <w:rsid w:val="0042127E"/>
    <w:rsid w:val="00440228"/>
    <w:rsid w:val="00442767"/>
    <w:rsid w:val="0045008F"/>
    <w:rsid w:val="00455478"/>
    <w:rsid w:val="004A031F"/>
    <w:rsid w:val="004A6A5D"/>
    <w:rsid w:val="00502313"/>
    <w:rsid w:val="005642F8"/>
    <w:rsid w:val="005759A9"/>
    <w:rsid w:val="0058702A"/>
    <w:rsid w:val="005A628F"/>
    <w:rsid w:val="005E592F"/>
    <w:rsid w:val="006317CF"/>
    <w:rsid w:val="0064113C"/>
    <w:rsid w:val="006412BB"/>
    <w:rsid w:val="00677905"/>
    <w:rsid w:val="006B50DD"/>
    <w:rsid w:val="006B6593"/>
    <w:rsid w:val="006C26AE"/>
    <w:rsid w:val="006C3B0B"/>
    <w:rsid w:val="00715140"/>
    <w:rsid w:val="00737305"/>
    <w:rsid w:val="00743992"/>
    <w:rsid w:val="007C4477"/>
    <w:rsid w:val="007D60AF"/>
    <w:rsid w:val="007E47AB"/>
    <w:rsid w:val="007F36B4"/>
    <w:rsid w:val="007F6C29"/>
    <w:rsid w:val="0082636B"/>
    <w:rsid w:val="0083143E"/>
    <w:rsid w:val="00836C36"/>
    <w:rsid w:val="00865F53"/>
    <w:rsid w:val="008A4702"/>
    <w:rsid w:val="008D57C1"/>
    <w:rsid w:val="00913D16"/>
    <w:rsid w:val="009355FF"/>
    <w:rsid w:val="0093577E"/>
    <w:rsid w:val="009776F7"/>
    <w:rsid w:val="009934CB"/>
    <w:rsid w:val="009A4E77"/>
    <w:rsid w:val="009B08BF"/>
    <w:rsid w:val="009E1062"/>
    <w:rsid w:val="00A20070"/>
    <w:rsid w:val="00A328BC"/>
    <w:rsid w:val="00AB61FD"/>
    <w:rsid w:val="00AD1095"/>
    <w:rsid w:val="00AD5804"/>
    <w:rsid w:val="00AE455B"/>
    <w:rsid w:val="00AF0930"/>
    <w:rsid w:val="00AF57D5"/>
    <w:rsid w:val="00AF7E23"/>
    <w:rsid w:val="00B140D4"/>
    <w:rsid w:val="00B3086E"/>
    <w:rsid w:val="00B3609A"/>
    <w:rsid w:val="00B43291"/>
    <w:rsid w:val="00B47F4E"/>
    <w:rsid w:val="00B74AFA"/>
    <w:rsid w:val="00BC61F8"/>
    <w:rsid w:val="00BC65B1"/>
    <w:rsid w:val="00BE52FB"/>
    <w:rsid w:val="00C14962"/>
    <w:rsid w:val="00C47E60"/>
    <w:rsid w:val="00C54726"/>
    <w:rsid w:val="00C95EE9"/>
    <w:rsid w:val="00CC75E8"/>
    <w:rsid w:val="00CD650E"/>
    <w:rsid w:val="00D239C9"/>
    <w:rsid w:val="00D426E5"/>
    <w:rsid w:val="00D578D5"/>
    <w:rsid w:val="00DD6190"/>
    <w:rsid w:val="00DF296F"/>
    <w:rsid w:val="00E0301B"/>
    <w:rsid w:val="00E07038"/>
    <w:rsid w:val="00E13D67"/>
    <w:rsid w:val="00E22393"/>
    <w:rsid w:val="00E30ADA"/>
    <w:rsid w:val="00E46C0B"/>
    <w:rsid w:val="00E520F7"/>
    <w:rsid w:val="00E600C6"/>
    <w:rsid w:val="00E835F8"/>
    <w:rsid w:val="00E906A9"/>
    <w:rsid w:val="00EA034F"/>
    <w:rsid w:val="00EA5EB4"/>
    <w:rsid w:val="00EF7EC0"/>
    <w:rsid w:val="00F0283D"/>
    <w:rsid w:val="00F3227B"/>
    <w:rsid w:val="00F402D4"/>
    <w:rsid w:val="00F606AE"/>
    <w:rsid w:val="00F76383"/>
    <w:rsid w:val="00FA62EB"/>
    <w:rsid w:val="00FD279F"/>
    <w:rsid w:val="00FE6881"/>
    <w:rsid w:val="00FF6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03318"/>
  <w15:docId w15:val="{2B02D5D7-3CF5-4AC6-A7B0-C4DFAFC7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305"/>
    <w:rPr>
      <w:sz w:val="24"/>
      <w:szCs w:val="24"/>
    </w:rPr>
  </w:style>
  <w:style w:type="paragraph" w:styleId="1">
    <w:name w:val="heading 1"/>
    <w:basedOn w:val="a"/>
    <w:next w:val="a"/>
    <w:link w:val="10"/>
    <w:qFormat/>
    <w:rsid w:val="00C5472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54726"/>
    <w:pPr>
      <w:keepNext/>
      <w:jc w:val="center"/>
      <w:outlineLvl w:val="1"/>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4726"/>
    <w:rPr>
      <w:rFonts w:ascii="Cambria" w:hAnsi="Cambria"/>
      <w:b/>
      <w:bCs/>
      <w:kern w:val="32"/>
      <w:sz w:val="32"/>
      <w:szCs w:val="32"/>
    </w:rPr>
  </w:style>
  <w:style w:type="character" w:customStyle="1" w:styleId="20">
    <w:name w:val="Заголовок 2 Знак"/>
    <w:basedOn w:val="a0"/>
    <w:link w:val="2"/>
    <w:rsid w:val="00C54726"/>
    <w:rPr>
      <w:rFonts w:eastAsia="Arial Unicode MS"/>
      <w:sz w:val="28"/>
    </w:rPr>
  </w:style>
  <w:style w:type="paragraph" w:styleId="21">
    <w:name w:val="Body Text 2"/>
    <w:basedOn w:val="a"/>
    <w:link w:val="22"/>
    <w:rsid w:val="00C54726"/>
    <w:pPr>
      <w:jc w:val="both"/>
    </w:pPr>
    <w:rPr>
      <w:sz w:val="28"/>
    </w:rPr>
  </w:style>
  <w:style w:type="character" w:customStyle="1" w:styleId="22">
    <w:name w:val="Основной текст 2 Знак"/>
    <w:basedOn w:val="a0"/>
    <w:link w:val="21"/>
    <w:rsid w:val="00C54726"/>
    <w:rPr>
      <w:sz w:val="28"/>
      <w:szCs w:val="24"/>
    </w:rPr>
  </w:style>
  <w:style w:type="paragraph" w:styleId="3">
    <w:name w:val="Body Text 3"/>
    <w:basedOn w:val="a"/>
    <w:link w:val="30"/>
    <w:rsid w:val="00C54726"/>
    <w:pPr>
      <w:jc w:val="both"/>
    </w:pPr>
    <w:rPr>
      <w:b/>
      <w:bCs/>
    </w:rPr>
  </w:style>
  <w:style w:type="character" w:customStyle="1" w:styleId="30">
    <w:name w:val="Основной текст 3 Знак"/>
    <w:basedOn w:val="a0"/>
    <w:link w:val="3"/>
    <w:rsid w:val="00C54726"/>
    <w:rPr>
      <w:b/>
      <w:bCs/>
      <w:sz w:val="24"/>
      <w:szCs w:val="24"/>
    </w:rPr>
  </w:style>
  <w:style w:type="paragraph" w:customStyle="1" w:styleId="11">
    <w:name w:val="1_ТЕКСТ"/>
    <w:basedOn w:val="21"/>
    <w:qFormat/>
    <w:rsid w:val="00C54726"/>
    <w:pPr>
      <w:ind w:firstLine="709"/>
    </w:pPr>
    <w:rPr>
      <w:bCs/>
      <w:szCs w:val="28"/>
    </w:rPr>
  </w:style>
  <w:style w:type="paragraph" w:customStyle="1" w:styleId="ConsPlusNormal">
    <w:name w:val="ConsPlusNormal"/>
    <w:rsid w:val="00C54726"/>
    <w:pPr>
      <w:autoSpaceDE w:val="0"/>
      <w:autoSpaceDN w:val="0"/>
      <w:adjustRightInd w:val="0"/>
    </w:pPr>
    <w:rPr>
      <w:rFonts w:ascii="Arial" w:eastAsia="Calibri" w:hAnsi="Arial" w:cs="Arial"/>
      <w:lang w:eastAsia="en-US"/>
    </w:rPr>
  </w:style>
  <w:style w:type="paragraph" w:styleId="a3">
    <w:name w:val="No Spacing"/>
    <w:uiPriority w:val="1"/>
    <w:qFormat/>
    <w:rsid w:val="00C54726"/>
    <w:rPr>
      <w:sz w:val="24"/>
      <w:szCs w:val="24"/>
    </w:rPr>
  </w:style>
  <w:style w:type="paragraph" w:customStyle="1" w:styleId="u">
    <w:name w:val="u"/>
    <w:basedOn w:val="a"/>
    <w:rsid w:val="00C54726"/>
    <w:pPr>
      <w:ind w:firstLine="288"/>
      <w:jc w:val="both"/>
    </w:pPr>
  </w:style>
  <w:style w:type="character" w:customStyle="1" w:styleId="a4">
    <w:name w:val="Основной текст_"/>
    <w:basedOn w:val="a0"/>
    <w:link w:val="12"/>
    <w:rsid w:val="003543A9"/>
    <w:rPr>
      <w:sz w:val="28"/>
      <w:szCs w:val="28"/>
      <w:shd w:val="clear" w:color="auto" w:fill="FFFFFF"/>
    </w:rPr>
  </w:style>
  <w:style w:type="paragraph" w:customStyle="1" w:styleId="12">
    <w:name w:val="Основной текст1"/>
    <w:basedOn w:val="a"/>
    <w:link w:val="a4"/>
    <w:rsid w:val="003543A9"/>
    <w:pPr>
      <w:shd w:val="clear" w:color="auto" w:fill="FFFFFF"/>
      <w:spacing w:after="240" w:line="317" w:lineRule="exact"/>
      <w:jc w:val="both"/>
    </w:pPr>
    <w:rPr>
      <w:sz w:val="28"/>
      <w:szCs w:val="28"/>
    </w:rPr>
  </w:style>
  <w:style w:type="character" w:customStyle="1" w:styleId="a5">
    <w:name w:val="Подпись к картинке_"/>
    <w:basedOn w:val="a0"/>
    <w:link w:val="a6"/>
    <w:rsid w:val="003543A9"/>
    <w:rPr>
      <w:sz w:val="28"/>
      <w:szCs w:val="28"/>
      <w:shd w:val="clear" w:color="auto" w:fill="FFFFFF"/>
    </w:rPr>
  </w:style>
  <w:style w:type="paragraph" w:customStyle="1" w:styleId="a6">
    <w:name w:val="Подпись к картинке"/>
    <w:basedOn w:val="a"/>
    <w:link w:val="a5"/>
    <w:rsid w:val="003543A9"/>
    <w:pPr>
      <w:shd w:val="clear" w:color="auto" w:fill="FFFFFF"/>
      <w:spacing w:line="326" w:lineRule="exact"/>
      <w:jc w:val="right"/>
    </w:pPr>
    <w:rPr>
      <w:sz w:val="28"/>
      <w:szCs w:val="28"/>
    </w:rPr>
  </w:style>
  <w:style w:type="character" w:customStyle="1" w:styleId="31">
    <w:name w:val="Заголовок №3_"/>
    <w:basedOn w:val="a0"/>
    <w:link w:val="32"/>
    <w:rsid w:val="003543A9"/>
    <w:rPr>
      <w:sz w:val="28"/>
      <w:szCs w:val="28"/>
      <w:shd w:val="clear" w:color="auto" w:fill="FFFFFF"/>
    </w:rPr>
  </w:style>
  <w:style w:type="paragraph" w:customStyle="1" w:styleId="32">
    <w:name w:val="Заголовок №3"/>
    <w:basedOn w:val="a"/>
    <w:link w:val="31"/>
    <w:rsid w:val="003543A9"/>
    <w:pPr>
      <w:shd w:val="clear" w:color="auto" w:fill="FFFFFF"/>
      <w:spacing w:before="300" w:after="360" w:line="0" w:lineRule="atLeast"/>
      <w:jc w:val="center"/>
      <w:outlineLvl w:val="2"/>
    </w:pPr>
    <w:rPr>
      <w:sz w:val="28"/>
      <w:szCs w:val="28"/>
    </w:rPr>
  </w:style>
  <w:style w:type="character" w:customStyle="1" w:styleId="33">
    <w:name w:val="Основной текст (3)_"/>
    <w:basedOn w:val="a0"/>
    <w:link w:val="34"/>
    <w:rsid w:val="00715140"/>
    <w:rPr>
      <w:sz w:val="28"/>
      <w:szCs w:val="28"/>
      <w:shd w:val="clear" w:color="auto" w:fill="FFFFFF"/>
    </w:rPr>
  </w:style>
  <w:style w:type="paragraph" w:customStyle="1" w:styleId="34">
    <w:name w:val="Основной текст (3)"/>
    <w:basedOn w:val="a"/>
    <w:link w:val="33"/>
    <w:rsid w:val="00715140"/>
    <w:pPr>
      <w:shd w:val="clear" w:color="auto" w:fill="FFFFFF"/>
      <w:spacing w:before="360" w:after="300" w:line="322" w:lineRule="exact"/>
    </w:pPr>
    <w:rPr>
      <w:sz w:val="28"/>
      <w:szCs w:val="28"/>
    </w:rPr>
  </w:style>
  <w:style w:type="paragraph" w:styleId="a7">
    <w:name w:val="header"/>
    <w:basedOn w:val="a"/>
    <w:link w:val="a8"/>
    <w:uiPriority w:val="99"/>
    <w:unhideWhenUsed/>
    <w:rsid w:val="00E30ADA"/>
    <w:pPr>
      <w:tabs>
        <w:tab w:val="center" w:pos="4677"/>
        <w:tab w:val="right" w:pos="9355"/>
      </w:tabs>
    </w:pPr>
  </w:style>
  <w:style w:type="character" w:customStyle="1" w:styleId="a8">
    <w:name w:val="Верхний колонтитул Знак"/>
    <w:basedOn w:val="a0"/>
    <w:link w:val="a7"/>
    <w:uiPriority w:val="99"/>
    <w:rsid w:val="00E30ADA"/>
    <w:rPr>
      <w:sz w:val="24"/>
      <w:szCs w:val="24"/>
    </w:rPr>
  </w:style>
  <w:style w:type="paragraph" w:styleId="a9">
    <w:name w:val="Body Text Indent"/>
    <w:basedOn w:val="a"/>
    <w:link w:val="aa"/>
    <w:uiPriority w:val="99"/>
    <w:unhideWhenUsed/>
    <w:rsid w:val="00E30ADA"/>
    <w:pPr>
      <w:spacing w:after="120"/>
      <w:ind w:left="283"/>
    </w:pPr>
  </w:style>
  <w:style w:type="character" w:customStyle="1" w:styleId="aa">
    <w:name w:val="Основной текст с отступом Знак"/>
    <w:basedOn w:val="a0"/>
    <w:link w:val="a9"/>
    <w:uiPriority w:val="99"/>
    <w:rsid w:val="00E30ADA"/>
    <w:rPr>
      <w:sz w:val="24"/>
      <w:szCs w:val="24"/>
    </w:rPr>
  </w:style>
  <w:style w:type="paragraph" w:customStyle="1" w:styleId="ConsPlusTitle">
    <w:name w:val="ConsPlusTitle"/>
    <w:rsid w:val="00E30ADA"/>
    <w:pPr>
      <w:autoSpaceDE w:val="0"/>
      <w:autoSpaceDN w:val="0"/>
      <w:adjustRightInd w:val="0"/>
    </w:pPr>
    <w:rPr>
      <w:b/>
      <w:bCs/>
      <w:sz w:val="28"/>
      <w:szCs w:val="28"/>
    </w:rPr>
  </w:style>
  <w:style w:type="paragraph" w:styleId="ab">
    <w:name w:val="footer"/>
    <w:basedOn w:val="a"/>
    <w:link w:val="ac"/>
    <w:unhideWhenUsed/>
    <w:rsid w:val="00E30ADA"/>
    <w:pPr>
      <w:tabs>
        <w:tab w:val="center" w:pos="4677"/>
        <w:tab w:val="right" w:pos="9355"/>
      </w:tabs>
    </w:pPr>
  </w:style>
  <w:style w:type="character" w:customStyle="1" w:styleId="ac">
    <w:name w:val="Нижний колонтитул Знак"/>
    <w:basedOn w:val="a0"/>
    <w:link w:val="ab"/>
    <w:rsid w:val="00E30ADA"/>
    <w:rPr>
      <w:sz w:val="24"/>
      <w:szCs w:val="24"/>
    </w:rPr>
  </w:style>
  <w:style w:type="paragraph" w:styleId="23">
    <w:name w:val="Body Text Indent 2"/>
    <w:basedOn w:val="a"/>
    <w:link w:val="24"/>
    <w:uiPriority w:val="99"/>
    <w:semiHidden/>
    <w:unhideWhenUsed/>
    <w:rsid w:val="005642F8"/>
    <w:pPr>
      <w:spacing w:after="120" w:line="480" w:lineRule="auto"/>
      <w:ind w:left="283"/>
    </w:pPr>
  </w:style>
  <w:style w:type="character" w:customStyle="1" w:styleId="24">
    <w:name w:val="Основной текст с отступом 2 Знак"/>
    <w:basedOn w:val="a0"/>
    <w:link w:val="23"/>
    <w:uiPriority w:val="99"/>
    <w:semiHidden/>
    <w:rsid w:val="005642F8"/>
    <w:rPr>
      <w:sz w:val="24"/>
      <w:szCs w:val="24"/>
    </w:rPr>
  </w:style>
  <w:style w:type="paragraph" w:styleId="ad">
    <w:name w:val="Balloon Text"/>
    <w:basedOn w:val="a"/>
    <w:link w:val="ae"/>
    <w:uiPriority w:val="99"/>
    <w:semiHidden/>
    <w:unhideWhenUsed/>
    <w:rsid w:val="00E46C0B"/>
    <w:rPr>
      <w:rFonts w:ascii="Tahoma" w:hAnsi="Tahoma" w:cs="Tahoma"/>
      <w:sz w:val="16"/>
      <w:szCs w:val="16"/>
    </w:rPr>
  </w:style>
  <w:style w:type="character" w:customStyle="1" w:styleId="ae">
    <w:name w:val="Текст выноски Знак"/>
    <w:basedOn w:val="a0"/>
    <w:link w:val="ad"/>
    <w:uiPriority w:val="99"/>
    <w:semiHidden/>
    <w:rsid w:val="00E46C0B"/>
    <w:rPr>
      <w:rFonts w:ascii="Tahoma" w:hAnsi="Tahoma" w:cs="Tahoma"/>
      <w:sz w:val="16"/>
      <w:szCs w:val="16"/>
    </w:rPr>
  </w:style>
  <w:style w:type="paragraph" w:styleId="af">
    <w:name w:val="Normal (Web)"/>
    <w:basedOn w:val="a"/>
    <w:uiPriority w:val="99"/>
    <w:rsid w:val="00865F53"/>
    <w:pPr>
      <w:spacing w:before="100" w:beforeAutospacing="1" w:after="100" w:afterAutospacing="1"/>
    </w:pPr>
  </w:style>
  <w:style w:type="character" w:styleId="af0">
    <w:name w:val="page number"/>
    <w:basedOn w:val="a0"/>
    <w:rsid w:val="00865F53"/>
  </w:style>
  <w:style w:type="paragraph" w:customStyle="1" w:styleId="ConsNormal">
    <w:name w:val="ConsNormal"/>
    <w:uiPriority w:val="99"/>
    <w:rsid w:val="00865F53"/>
    <w:pPr>
      <w:widowControl w:val="0"/>
      <w:autoSpaceDE w:val="0"/>
      <w:autoSpaceDN w:val="0"/>
      <w:adjustRightInd w:val="0"/>
      <w:ind w:right="19772" w:firstLine="720"/>
    </w:pPr>
    <w:rPr>
      <w:rFonts w:ascii="Arial" w:hAnsi="Arial" w:cs="Arial"/>
    </w:rPr>
  </w:style>
  <w:style w:type="paragraph" w:styleId="af1">
    <w:name w:val="List Paragraph"/>
    <w:basedOn w:val="a"/>
    <w:uiPriority w:val="34"/>
    <w:qFormat/>
    <w:rsid w:val="006B50DD"/>
    <w:pPr>
      <w:ind w:left="720"/>
      <w:contextualSpacing/>
    </w:pPr>
  </w:style>
  <w:style w:type="character" w:customStyle="1" w:styleId="5">
    <w:name w:val="Основной текст (5)_"/>
    <w:basedOn w:val="a0"/>
    <w:link w:val="50"/>
    <w:rsid w:val="007D60AF"/>
    <w:rPr>
      <w:b/>
      <w:bCs/>
      <w:sz w:val="26"/>
      <w:szCs w:val="26"/>
      <w:shd w:val="clear" w:color="auto" w:fill="FFFFFF"/>
    </w:rPr>
  </w:style>
  <w:style w:type="paragraph" w:customStyle="1" w:styleId="50">
    <w:name w:val="Основной текст (5)"/>
    <w:basedOn w:val="a"/>
    <w:link w:val="5"/>
    <w:rsid w:val="007D60AF"/>
    <w:pPr>
      <w:widowControl w:val="0"/>
      <w:shd w:val="clear" w:color="auto" w:fill="FFFFFF"/>
      <w:spacing w:after="360" w:line="0" w:lineRule="atLeast"/>
      <w:jc w:val="center"/>
    </w:pPr>
    <w:rPr>
      <w:b/>
      <w:bCs/>
      <w:sz w:val="26"/>
      <w:szCs w:val="26"/>
    </w:rPr>
  </w:style>
  <w:style w:type="paragraph" w:customStyle="1" w:styleId="25">
    <w:name w:val="Основной текст2"/>
    <w:basedOn w:val="a"/>
    <w:rsid w:val="007D60AF"/>
    <w:pPr>
      <w:widowControl w:val="0"/>
      <w:shd w:val="clear" w:color="auto" w:fill="FFFFFF"/>
      <w:spacing w:before="360" w:after="180" w:line="263"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010111EA722D7AA6DD25FE35340C1FDFC34B7587F424BA65783C4E40D56B34FCB90AE46F7A0110QAw5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D010111EA722D7AA6DD25FE35340C1FDFC34B7587F424BA65783C4E40D56B34FCB90AE46F7A0110QAw5H"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FCBFED26D8F2571A7D38C1B48F3BA72A66B5E0F836DB5205A5A08892FDA2C1161AFC183BB61D409E2F9437FA4389FC48227EF350i4n4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2979</Words>
  <Characters>16985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Науменко Дарья Юрьевна</cp:lastModifiedBy>
  <cp:revision>3</cp:revision>
  <cp:lastPrinted>2020-04-27T08:28:00Z</cp:lastPrinted>
  <dcterms:created xsi:type="dcterms:W3CDTF">2022-05-11T08:34:00Z</dcterms:created>
  <dcterms:modified xsi:type="dcterms:W3CDTF">2022-05-11T09:25:00Z</dcterms:modified>
</cp:coreProperties>
</file>