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C76" w:rsidRDefault="007D7C76" w:rsidP="007D7C76">
      <w:pPr>
        <w:jc w:val="center"/>
        <w:rPr>
          <w:b/>
        </w:rPr>
      </w:pPr>
      <w:r>
        <w:rPr>
          <w:b/>
        </w:rPr>
        <w:t>ЗАКОНОДАТЕЛЬНОЕ СОБРАНИЕ ЛЕНИНГРАДСКОЙ ОБЛАСТИ</w:t>
      </w:r>
    </w:p>
    <w:p w:rsidR="007D7C76" w:rsidRDefault="007D7C76" w:rsidP="007D7C76">
      <w:pPr>
        <w:ind w:left="2124" w:firstLine="708"/>
        <w:jc w:val="center"/>
        <w:rPr>
          <w:b/>
          <w:sz w:val="28"/>
        </w:rPr>
      </w:pPr>
    </w:p>
    <w:p w:rsidR="00994AFD" w:rsidRDefault="007D7C76" w:rsidP="007D7C76">
      <w:pPr>
        <w:jc w:val="center"/>
        <w:rPr>
          <w:bCs/>
          <w:sz w:val="28"/>
          <w:szCs w:val="28"/>
        </w:rPr>
      </w:pPr>
      <w:r>
        <w:rPr>
          <w:b/>
          <w:sz w:val="28"/>
        </w:rPr>
        <w:t>П О С Т А Н О В Л Е Н И Е</w:t>
      </w:r>
    </w:p>
    <w:p w:rsidR="00EC59E0" w:rsidRPr="00CD5C3D" w:rsidRDefault="00EC59E0" w:rsidP="008A4EB0">
      <w:pPr>
        <w:jc w:val="both"/>
        <w:rPr>
          <w:bCs/>
          <w:sz w:val="28"/>
          <w:szCs w:val="28"/>
        </w:rPr>
      </w:pPr>
    </w:p>
    <w:p w:rsidR="00994AFD" w:rsidRPr="00CD5C3D" w:rsidRDefault="00994AFD" w:rsidP="008A4EB0">
      <w:pPr>
        <w:ind w:right="707"/>
        <w:jc w:val="center"/>
        <w:rPr>
          <w:bCs/>
          <w:sz w:val="28"/>
          <w:szCs w:val="28"/>
        </w:rPr>
      </w:pPr>
      <w:bookmarkStart w:id="0" w:name="_GoBack"/>
      <w:r w:rsidRPr="00CD5C3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</w:t>
      </w:r>
      <w:r w:rsidR="007C048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 w:rsidR="007C0485">
        <w:rPr>
          <w:bCs/>
          <w:sz w:val="28"/>
          <w:szCs w:val="28"/>
        </w:rPr>
        <w:t>июн</w:t>
      </w:r>
      <w:r>
        <w:rPr>
          <w:bCs/>
          <w:sz w:val="28"/>
          <w:szCs w:val="28"/>
        </w:rPr>
        <w:t>я</w:t>
      </w:r>
      <w:r w:rsidRPr="00CD5C3D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1</w:t>
      </w:r>
      <w:r w:rsidRPr="00CD5C3D">
        <w:rPr>
          <w:bCs/>
          <w:sz w:val="28"/>
          <w:szCs w:val="28"/>
        </w:rPr>
        <w:t xml:space="preserve"> </w:t>
      </w:r>
      <w:proofErr w:type="gramStart"/>
      <w:r w:rsidRPr="00CD5C3D">
        <w:rPr>
          <w:bCs/>
          <w:sz w:val="28"/>
          <w:szCs w:val="28"/>
        </w:rPr>
        <w:t>года  №</w:t>
      </w:r>
      <w:proofErr w:type="gramEnd"/>
      <w:r w:rsidR="00EB3E0A">
        <w:rPr>
          <w:bCs/>
          <w:sz w:val="28"/>
          <w:szCs w:val="28"/>
        </w:rPr>
        <w:t xml:space="preserve"> </w:t>
      </w:r>
      <w:r w:rsidR="007C0485">
        <w:rPr>
          <w:bCs/>
          <w:sz w:val="28"/>
          <w:szCs w:val="28"/>
        </w:rPr>
        <w:t>34</w:t>
      </w:r>
      <w:r w:rsidR="004B17AE">
        <w:rPr>
          <w:bCs/>
          <w:sz w:val="28"/>
          <w:szCs w:val="28"/>
        </w:rPr>
        <w:t>4</w:t>
      </w:r>
      <w:bookmarkEnd w:id="0"/>
    </w:p>
    <w:p w:rsidR="00994AFD" w:rsidRPr="00CD5C3D" w:rsidRDefault="00994AFD" w:rsidP="008A4EB0">
      <w:pPr>
        <w:ind w:right="707"/>
        <w:jc w:val="center"/>
        <w:rPr>
          <w:bCs/>
          <w:sz w:val="20"/>
          <w:szCs w:val="28"/>
        </w:rPr>
      </w:pPr>
    </w:p>
    <w:p w:rsidR="00994AFD" w:rsidRPr="00CD5C3D" w:rsidRDefault="00994AFD" w:rsidP="008A4EB0">
      <w:pPr>
        <w:ind w:right="707"/>
        <w:jc w:val="center"/>
        <w:rPr>
          <w:bCs/>
          <w:sz w:val="20"/>
          <w:szCs w:val="28"/>
        </w:rPr>
      </w:pPr>
    </w:p>
    <w:p w:rsidR="00BD26C0" w:rsidRPr="004B17AE" w:rsidRDefault="00BD26C0" w:rsidP="008A4EB0">
      <w:pPr>
        <w:ind w:right="707"/>
        <w:jc w:val="center"/>
        <w:rPr>
          <w:b/>
          <w:sz w:val="26"/>
          <w:szCs w:val="26"/>
        </w:rPr>
      </w:pPr>
      <w:r w:rsidRPr="004B17AE">
        <w:rPr>
          <w:b/>
          <w:bCs/>
          <w:sz w:val="26"/>
          <w:szCs w:val="26"/>
        </w:rPr>
        <w:t>О законодательной инициативе Законодательного собрания Ленинградской области по внесению в</w:t>
      </w:r>
      <w:r w:rsidR="00EB3E0A">
        <w:rPr>
          <w:b/>
          <w:bCs/>
          <w:sz w:val="26"/>
          <w:szCs w:val="26"/>
        </w:rPr>
        <w:t xml:space="preserve"> </w:t>
      </w:r>
      <w:r w:rsidRPr="004B17AE">
        <w:rPr>
          <w:b/>
          <w:bCs/>
          <w:sz w:val="26"/>
          <w:szCs w:val="26"/>
        </w:rPr>
        <w:t>Государственную Думу Федерального Собрания Российской</w:t>
      </w:r>
      <w:r w:rsidR="004B17AE">
        <w:rPr>
          <w:b/>
          <w:bCs/>
          <w:sz w:val="26"/>
          <w:szCs w:val="26"/>
        </w:rPr>
        <w:t xml:space="preserve"> </w:t>
      </w:r>
      <w:r w:rsidRPr="004B17AE">
        <w:rPr>
          <w:b/>
          <w:bCs/>
          <w:sz w:val="26"/>
          <w:szCs w:val="26"/>
        </w:rPr>
        <w:t>Федерации</w:t>
      </w:r>
      <w:r w:rsidR="00EB3E0A">
        <w:rPr>
          <w:b/>
          <w:bCs/>
          <w:sz w:val="26"/>
          <w:szCs w:val="26"/>
        </w:rPr>
        <w:t xml:space="preserve"> </w:t>
      </w:r>
      <w:r w:rsidRPr="004B17AE">
        <w:rPr>
          <w:b/>
          <w:bCs/>
          <w:sz w:val="26"/>
          <w:szCs w:val="26"/>
        </w:rPr>
        <w:t xml:space="preserve">проекта федерального закона </w:t>
      </w:r>
      <w:r w:rsidR="00994AFD" w:rsidRPr="004B17AE">
        <w:rPr>
          <w:b/>
          <w:sz w:val="26"/>
          <w:szCs w:val="26"/>
        </w:rPr>
        <w:t>"</w:t>
      </w:r>
      <w:r w:rsidRPr="004B17AE">
        <w:rPr>
          <w:b/>
          <w:sz w:val="26"/>
          <w:szCs w:val="26"/>
        </w:rPr>
        <w:t xml:space="preserve">О </w:t>
      </w:r>
      <w:r w:rsidR="004B17AE" w:rsidRPr="004B17AE">
        <w:rPr>
          <w:b/>
          <w:bCs/>
          <w:color w:val="000000"/>
          <w:sz w:val="26"/>
          <w:szCs w:val="26"/>
        </w:rPr>
        <w:t>внесении изменений в</w:t>
      </w:r>
      <w:r w:rsidR="00EB3E0A">
        <w:rPr>
          <w:b/>
          <w:bCs/>
          <w:color w:val="000000"/>
          <w:sz w:val="26"/>
          <w:szCs w:val="26"/>
        </w:rPr>
        <w:t xml:space="preserve"> </w:t>
      </w:r>
      <w:r w:rsidR="004B17AE" w:rsidRPr="004B17AE">
        <w:rPr>
          <w:b/>
          <w:bCs/>
          <w:color w:val="000000"/>
          <w:sz w:val="26"/>
          <w:szCs w:val="26"/>
        </w:rPr>
        <w:t>Федеральный закон "Об основах социального обслуживания</w:t>
      </w:r>
      <w:r w:rsidR="004B17AE">
        <w:rPr>
          <w:b/>
          <w:bCs/>
          <w:color w:val="000000"/>
          <w:sz w:val="26"/>
          <w:szCs w:val="26"/>
        </w:rPr>
        <w:t xml:space="preserve"> </w:t>
      </w:r>
      <w:r w:rsidR="004B17AE" w:rsidRPr="004B17AE">
        <w:rPr>
          <w:b/>
          <w:bCs/>
          <w:color w:val="000000"/>
          <w:sz w:val="26"/>
          <w:szCs w:val="26"/>
        </w:rPr>
        <w:t>граждан</w:t>
      </w:r>
      <w:r w:rsidR="00EB3E0A">
        <w:rPr>
          <w:b/>
          <w:bCs/>
          <w:color w:val="000000"/>
          <w:sz w:val="26"/>
          <w:szCs w:val="26"/>
        </w:rPr>
        <w:t xml:space="preserve"> </w:t>
      </w:r>
      <w:r w:rsidR="004B17AE" w:rsidRPr="004B17AE">
        <w:rPr>
          <w:b/>
          <w:bCs/>
          <w:color w:val="000000"/>
          <w:sz w:val="26"/>
          <w:szCs w:val="26"/>
        </w:rPr>
        <w:t>в</w:t>
      </w:r>
      <w:r w:rsidR="00EB3E0A">
        <w:rPr>
          <w:b/>
          <w:bCs/>
          <w:color w:val="000000"/>
          <w:sz w:val="26"/>
          <w:szCs w:val="26"/>
        </w:rPr>
        <w:t xml:space="preserve"> </w:t>
      </w:r>
      <w:r w:rsidR="004B17AE" w:rsidRPr="004B17AE">
        <w:rPr>
          <w:b/>
          <w:bCs/>
          <w:color w:val="000000"/>
          <w:sz w:val="26"/>
          <w:szCs w:val="26"/>
        </w:rPr>
        <w:t xml:space="preserve">Российской </w:t>
      </w:r>
      <w:r w:rsidRPr="004B17AE">
        <w:rPr>
          <w:b/>
          <w:sz w:val="26"/>
          <w:szCs w:val="26"/>
        </w:rPr>
        <w:t>Федерации</w:t>
      </w:r>
      <w:r w:rsidR="00994AFD" w:rsidRPr="004B17AE">
        <w:rPr>
          <w:b/>
          <w:sz w:val="26"/>
          <w:szCs w:val="26"/>
        </w:rPr>
        <w:t>"</w:t>
      </w:r>
    </w:p>
    <w:p w:rsidR="00994AFD" w:rsidRPr="0045549F" w:rsidRDefault="00994AFD" w:rsidP="008A4EB0">
      <w:pPr>
        <w:ind w:right="5035"/>
        <w:jc w:val="both"/>
        <w:rPr>
          <w:bCs/>
          <w:sz w:val="28"/>
          <w:szCs w:val="28"/>
        </w:rPr>
      </w:pPr>
    </w:p>
    <w:p w:rsidR="00994AFD" w:rsidRPr="0045549F" w:rsidRDefault="00994AFD" w:rsidP="008A4EB0">
      <w:pPr>
        <w:ind w:right="5035"/>
        <w:jc w:val="both"/>
        <w:rPr>
          <w:bCs/>
          <w:sz w:val="28"/>
          <w:szCs w:val="28"/>
        </w:rPr>
      </w:pPr>
    </w:p>
    <w:p w:rsidR="00994AFD" w:rsidRPr="00994AFD" w:rsidRDefault="00994AFD" w:rsidP="008A4EB0">
      <w:pPr>
        <w:pStyle w:val="21"/>
        <w:ind w:firstLine="709"/>
        <w:rPr>
          <w:bCs/>
          <w:szCs w:val="28"/>
        </w:rPr>
      </w:pPr>
      <w:r w:rsidRPr="00994AFD">
        <w:rPr>
          <w:bCs/>
          <w:szCs w:val="28"/>
        </w:rPr>
        <w:t xml:space="preserve">В соответствии со статьей 104 Конституции Российской Федерации Законодательное собрание Ленинградской области     п о с </w:t>
      </w:r>
      <w:proofErr w:type="gramStart"/>
      <w:r w:rsidRPr="00994AFD">
        <w:rPr>
          <w:bCs/>
          <w:szCs w:val="28"/>
        </w:rPr>
        <w:t>т</w:t>
      </w:r>
      <w:proofErr w:type="gramEnd"/>
      <w:r w:rsidRPr="00994AFD">
        <w:rPr>
          <w:bCs/>
          <w:szCs w:val="28"/>
        </w:rPr>
        <w:t xml:space="preserve"> а н о в л я е т: </w:t>
      </w:r>
    </w:p>
    <w:p w:rsidR="00994AFD" w:rsidRPr="00994AFD" w:rsidRDefault="00994AFD" w:rsidP="008A4EB0">
      <w:pPr>
        <w:pStyle w:val="21"/>
        <w:ind w:firstLine="709"/>
        <w:rPr>
          <w:bCs/>
          <w:szCs w:val="28"/>
        </w:rPr>
      </w:pPr>
    </w:p>
    <w:p w:rsidR="00BD26C0" w:rsidRPr="00994AFD" w:rsidRDefault="00BD26C0" w:rsidP="008A4EB0">
      <w:pPr>
        <w:ind w:firstLine="709"/>
        <w:jc w:val="both"/>
        <w:outlineLvl w:val="0"/>
        <w:rPr>
          <w:sz w:val="28"/>
          <w:szCs w:val="28"/>
        </w:rPr>
      </w:pPr>
      <w:r w:rsidRPr="00994AFD">
        <w:rPr>
          <w:sz w:val="28"/>
          <w:szCs w:val="28"/>
        </w:rPr>
        <w:t>1.</w:t>
      </w:r>
      <w:r w:rsidR="00994AFD" w:rsidRPr="00994AFD">
        <w:rPr>
          <w:sz w:val="28"/>
          <w:szCs w:val="28"/>
        </w:rPr>
        <w:t> </w:t>
      </w:r>
      <w:r w:rsidRPr="00994AFD">
        <w:rPr>
          <w:sz w:val="28"/>
          <w:szCs w:val="28"/>
        </w:rPr>
        <w:t xml:space="preserve">Внести в Государственную Думу Федерального Собрания Российской Федерации в порядке законодательной инициативы проект федерального закона </w:t>
      </w:r>
      <w:r w:rsidR="00994AFD" w:rsidRPr="00994AFD">
        <w:rPr>
          <w:sz w:val="28"/>
          <w:szCs w:val="28"/>
        </w:rPr>
        <w:t>"</w:t>
      </w:r>
      <w:r w:rsidRPr="00994AFD">
        <w:rPr>
          <w:sz w:val="28"/>
          <w:szCs w:val="28"/>
        </w:rPr>
        <w:t>О внесении изменени</w:t>
      </w:r>
      <w:r w:rsidR="007C0485">
        <w:rPr>
          <w:sz w:val="28"/>
          <w:szCs w:val="28"/>
        </w:rPr>
        <w:t>й</w:t>
      </w:r>
      <w:r w:rsidRPr="00994AFD">
        <w:rPr>
          <w:sz w:val="28"/>
          <w:szCs w:val="28"/>
        </w:rPr>
        <w:t xml:space="preserve"> в </w:t>
      </w:r>
      <w:r w:rsidR="004B17AE" w:rsidRPr="007E4700">
        <w:rPr>
          <w:color w:val="000000"/>
          <w:sz w:val="28"/>
          <w:szCs w:val="28"/>
        </w:rPr>
        <w:t>Федеральный закон "Об основах социального обслуживания граждан в Российской Федерации</w:t>
      </w:r>
      <w:r w:rsidR="00994AFD" w:rsidRPr="00994AFD">
        <w:rPr>
          <w:sz w:val="28"/>
          <w:szCs w:val="28"/>
        </w:rPr>
        <w:t>"</w:t>
      </w:r>
      <w:r w:rsidRPr="00994AFD">
        <w:rPr>
          <w:sz w:val="28"/>
          <w:szCs w:val="28"/>
        </w:rPr>
        <w:t>.</w:t>
      </w:r>
    </w:p>
    <w:p w:rsidR="00086729" w:rsidRPr="00994AFD" w:rsidRDefault="00086729" w:rsidP="008A4EB0">
      <w:pPr>
        <w:ind w:firstLine="709"/>
        <w:jc w:val="both"/>
        <w:outlineLvl w:val="0"/>
        <w:rPr>
          <w:sz w:val="28"/>
          <w:szCs w:val="28"/>
        </w:rPr>
      </w:pPr>
    </w:p>
    <w:p w:rsidR="00086729" w:rsidRDefault="00086729" w:rsidP="008A4E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4AFD">
        <w:rPr>
          <w:rFonts w:eastAsia="Calibri"/>
          <w:sz w:val="28"/>
          <w:szCs w:val="28"/>
          <w:lang w:eastAsia="en-US"/>
        </w:rPr>
        <w:t>2.</w:t>
      </w:r>
      <w:r w:rsidR="00994AFD" w:rsidRPr="00994AFD">
        <w:rPr>
          <w:rFonts w:eastAsia="Calibri"/>
          <w:sz w:val="28"/>
          <w:szCs w:val="28"/>
          <w:lang w:eastAsia="en-US"/>
        </w:rPr>
        <w:t> </w:t>
      </w:r>
      <w:r w:rsidRPr="00994AFD">
        <w:rPr>
          <w:rFonts w:eastAsia="Calibri"/>
          <w:sz w:val="28"/>
          <w:szCs w:val="28"/>
          <w:lang w:eastAsia="en-US"/>
        </w:rPr>
        <w:t>Направить указанный проект федерального закона в Правительство Российской Федерации для получения заключения.</w:t>
      </w:r>
    </w:p>
    <w:p w:rsidR="007C0485" w:rsidRDefault="007C0485" w:rsidP="008A4E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C0485" w:rsidRPr="00994AFD" w:rsidRDefault="007C0485" w:rsidP="008A4E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 Направить указанный проект федерального закона в Совет законодателей Российской Федерации при Федеральном Собрании Российской Федерации для экспертной оценки.</w:t>
      </w:r>
    </w:p>
    <w:p w:rsidR="00BD26C0" w:rsidRPr="00994AFD" w:rsidRDefault="00BD26C0" w:rsidP="008A4EB0">
      <w:pPr>
        <w:ind w:firstLine="709"/>
        <w:jc w:val="both"/>
        <w:outlineLvl w:val="0"/>
        <w:rPr>
          <w:sz w:val="28"/>
          <w:szCs w:val="28"/>
        </w:rPr>
      </w:pPr>
    </w:p>
    <w:p w:rsidR="00BD26C0" w:rsidRPr="00994AFD" w:rsidRDefault="007C0485" w:rsidP="008A4EB0">
      <w:pPr>
        <w:pStyle w:val="11"/>
      </w:pPr>
      <w:r>
        <w:t>4</w:t>
      </w:r>
      <w:r w:rsidR="00BD26C0" w:rsidRPr="00994AFD">
        <w:t>.</w:t>
      </w:r>
      <w:r w:rsidR="00994AFD" w:rsidRPr="007C0485">
        <w:t> </w:t>
      </w:r>
      <w:r w:rsidR="00BD26C0" w:rsidRPr="00994AFD">
        <w:rPr>
          <w:spacing w:val="-4"/>
        </w:rPr>
        <w:t xml:space="preserve">Уполномочить депутата Государственной Думы Федерального Собрания </w:t>
      </w:r>
      <w:r w:rsidR="00BD26C0" w:rsidRPr="00994AFD">
        <w:t xml:space="preserve">Российской Федерации </w:t>
      </w:r>
      <w:r w:rsidR="004B17AE">
        <w:rPr>
          <w:bCs w:val="0"/>
        </w:rPr>
        <w:t>В</w:t>
      </w:r>
      <w:r w:rsidR="00D867BA" w:rsidRPr="00994AFD">
        <w:rPr>
          <w:bCs w:val="0"/>
        </w:rPr>
        <w:t>.</w:t>
      </w:r>
      <w:r w:rsidR="004B17AE">
        <w:rPr>
          <w:bCs w:val="0"/>
        </w:rPr>
        <w:t>П</w:t>
      </w:r>
      <w:r w:rsidR="00D867BA" w:rsidRPr="00994AFD">
        <w:rPr>
          <w:bCs w:val="0"/>
        </w:rPr>
        <w:t>.</w:t>
      </w:r>
      <w:r w:rsidR="00EC59E0">
        <w:rPr>
          <w:bCs w:val="0"/>
        </w:rPr>
        <w:t> </w:t>
      </w:r>
      <w:r w:rsidR="004B17AE">
        <w:rPr>
          <w:bCs w:val="0"/>
        </w:rPr>
        <w:t>Драчева</w:t>
      </w:r>
      <w:r w:rsidR="00D867BA" w:rsidRPr="00994AFD">
        <w:rPr>
          <w:bCs w:val="0"/>
        </w:rPr>
        <w:t xml:space="preserve"> </w:t>
      </w:r>
      <w:r w:rsidR="00BD26C0" w:rsidRPr="00994AFD">
        <w:t xml:space="preserve">представлять проект федерального закона </w:t>
      </w:r>
      <w:r w:rsidR="00994AFD" w:rsidRPr="00994AFD">
        <w:br/>
        <w:t>"</w:t>
      </w:r>
      <w:r w:rsidR="00086729" w:rsidRPr="00994AFD">
        <w:t xml:space="preserve">О </w:t>
      </w:r>
      <w:r w:rsidRPr="00994AFD">
        <w:t>внесении изменени</w:t>
      </w:r>
      <w:r>
        <w:t>й</w:t>
      </w:r>
      <w:r w:rsidRPr="00994AFD">
        <w:t xml:space="preserve"> в </w:t>
      </w:r>
      <w:r w:rsidR="004B17AE" w:rsidRPr="007E4700">
        <w:rPr>
          <w:color w:val="000000"/>
        </w:rPr>
        <w:t>Федеральный закон "Об основах социального обслуживания граждан в Российской Федерации</w:t>
      </w:r>
      <w:r w:rsidR="00994AFD" w:rsidRPr="00994AFD">
        <w:t>"</w:t>
      </w:r>
      <w:r w:rsidR="00BD26C0" w:rsidRPr="00994AFD">
        <w:t xml:space="preserve"> при его рассмотрении в</w:t>
      </w:r>
      <w:r w:rsidR="004B17AE">
        <w:t> </w:t>
      </w:r>
      <w:r w:rsidR="00BD26C0" w:rsidRPr="00994AFD">
        <w:t>Государственной Думе Федерального Собрания Российской Федерации.</w:t>
      </w:r>
    </w:p>
    <w:p w:rsidR="00BD26C0" w:rsidRPr="00994AFD" w:rsidRDefault="00BD26C0" w:rsidP="008A4EB0">
      <w:pPr>
        <w:pStyle w:val="3"/>
        <w:ind w:firstLine="708"/>
        <w:rPr>
          <w:b w:val="0"/>
          <w:sz w:val="28"/>
          <w:szCs w:val="28"/>
        </w:rPr>
      </w:pPr>
    </w:p>
    <w:p w:rsidR="00BD26C0" w:rsidRPr="00994AFD" w:rsidRDefault="007C0485" w:rsidP="008A4EB0">
      <w:pPr>
        <w:pStyle w:val="3"/>
        <w:ind w:firstLine="708"/>
        <w:rPr>
          <w:b w:val="0"/>
          <w:sz w:val="28"/>
          <w:szCs w:val="28"/>
        </w:rPr>
      </w:pPr>
      <w:r>
        <w:rPr>
          <w:b w:val="0"/>
          <w:spacing w:val="-4"/>
          <w:sz w:val="28"/>
          <w:szCs w:val="28"/>
        </w:rPr>
        <w:t>5</w:t>
      </w:r>
      <w:r w:rsidR="00BD26C0" w:rsidRPr="00994AFD">
        <w:rPr>
          <w:b w:val="0"/>
          <w:spacing w:val="-4"/>
          <w:sz w:val="28"/>
          <w:szCs w:val="28"/>
        </w:rPr>
        <w:t>.</w:t>
      </w:r>
      <w:r w:rsidR="00BD26C0" w:rsidRPr="007C0485">
        <w:rPr>
          <w:b w:val="0"/>
          <w:spacing w:val="-4"/>
          <w:sz w:val="28"/>
          <w:szCs w:val="28"/>
        </w:rPr>
        <w:t> </w:t>
      </w:r>
      <w:r w:rsidR="00BD26C0" w:rsidRPr="00994AFD">
        <w:rPr>
          <w:b w:val="0"/>
          <w:sz w:val="28"/>
          <w:szCs w:val="28"/>
        </w:rPr>
        <w:t>Обратиться к депутатам Государственной Думы Федерального Собрания Российской Федерации от Ленинградской области с просьбой поддержать указанный проект федерального закона при его рассмотрении в</w:t>
      </w:r>
      <w:r w:rsidR="00EC59E0">
        <w:rPr>
          <w:b w:val="0"/>
          <w:sz w:val="28"/>
          <w:szCs w:val="28"/>
        </w:rPr>
        <w:t> </w:t>
      </w:r>
      <w:r w:rsidR="00BD26C0" w:rsidRPr="00994AFD">
        <w:rPr>
          <w:b w:val="0"/>
          <w:sz w:val="28"/>
          <w:szCs w:val="28"/>
        </w:rPr>
        <w:t>Государственной Думе Федерального Собрания Российской Федерации.</w:t>
      </w:r>
    </w:p>
    <w:p w:rsidR="00BD26C0" w:rsidRPr="00994AFD" w:rsidRDefault="00BD26C0" w:rsidP="008A4EB0">
      <w:pPr>
        <w:pStyle w:val="11"/>
      </w:pPr>
    </w:p>
    <w:p w:rsidR="00BD26C0" w:rsidRDefault="007C0485" w:rsidP="008A4EB0">
      <w:pPr>
        <w:pStyle w:val="3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BD26C0" w:rsidRPr="00994AFD">
        <w:rPr>
          <w:b w:val="0"/>
          <w:sz w:val="28"/>
          <w:szCs w:val="28"/>
        </w:rPr>
        <w:t>.</w:t>
      </w:r>
      <w:r w:rsidR="00994AFD" w:rsidRPr="00994AFD">
        <w:rPr>
          <w:b w:val="0"/>
          <w:sz w:val="28"/>
          <w:szCs w:val="28"/>
        </w:rPr>
        <w:t> </w:t>
      </w:r>
      <w:r w:rsidR="00BD26C0" w:rsidRPr="00994AFD">
        <w:rPr>
          <w:b w:val="0"/>
          <w:sz w:val="28"/>
          <w:szCs w:val="28"/>
        </w:rPr>
        <w:t xml:space="preserve">Направить настоящее постановление в законодательные (представительные) органы государственной власти субъектов Российской Федерации с просьбой поддержать </w:t>
      </w:r>
      <w:r w:rsidR="00994AFD" w:rsidRPr="00994AFD">
        <w:rPr>
          <w:b w:val="0"/>
          <w:sz w:val="28"/>
          <w:szCs w:val="28"/>
        </w:rPr>
        <w:t>указанную</w:t>
      </w:r>
      <w:r w:rsidR="00BD26C0" w:rsidRPr="00994AFD">
        <w:rPr>
          <w:b w:val="0"/>
          <w:sz w:val="28"/>
          <w:szCs w:val="28"/>
        </w:rPr>
        <w:t xml:space="preserve"> законодательную инициативу.</w:t>
      </w:r>
    </w:p>
    <w:p w:rsidR="007C0485" w:rsidRDefault="007C0485" w:rsidP="008A4EB0">
      <w:pPr>
        <w:pStyle w:val="3"/>
        <w:ind w:firstLine="708"/>
        <w:rPr>
          <w:b w:val="0"/>
          <w:sz w:val="28"/>
          <w:szCs w:val="28"/>
        </w:rPr>
      </w:pPr>
    </w:p>
    <w:p w:rsidR="00BD26C0" w:rsidRPr="00994AFD" w:rsidRDefault="004B17AE" w:rsidP="008A4EB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7</w:t>
      </w:r>
      <w:r w:rsidR="00BD26C0" w:rsidRPr="00994AFD">
        <w:rPr>
          <w:bCs/>
          <w:sz w:val="28"/>
          <w:szCs w:val="28"/>
        </w:rPr>
        <w:t>.</w:t>
      </w:r>
      <w:r w:rsidR="00994AFD" w:rsidRPr="00994AFD">
        <w:rPr>
          <w:bCs/>
          <w:sz w:val="28"/>
          <w:szCs w:val="28"/>
        </w:rPr>
        <w:t> </w:t>
      </w:r>
      <w:r w:rsidR="00BD26C0" w:rsidRPr="00994AFD">
        <w:rPr>
          <w:bCs/>
          <w:sz w:val="28"/>
          <w:szCs w:val="28"/>
        </w:rPr>
        <w:t>Контроль</w:t>
      </w:r>
      <w:r w:rsidR="00994AFD" w:rsidRPr="00994AFD">
        <w:rPr>
          <w:bCs/>
          <w:sz w:val="28"/>
          <w:szCs w:val="28"/>
        </w:rPr>
        <w:t xml:space="preserve"> </w:t>
      </w:r>
      <w:r w:rsidR="00BD26C0" w:rsidRPr="00994AFD">
        <w:rPr>
          <w:bCs/>
          <w:sz w:val="28"/>
          <w:szCs w:val="28"/>
        </w:rPr>
        <w:t>за исполнением</w:t>
      </w:r>
      <w:r w:rsidR="00994AFD" w:rsidRPr="00994AFD">
        <w:rPr>
          <w:bCs/>
          <w:sz w:val="28"/>
          <w:szCs w:val="28"/>
        </w:rPr>
        <w:t xml:space="preserve"> </w:t>
      </w:r>
      <w:r w:rsidR="00BD26C0" w:rsidRPr="00994AFD">
        <w:rPr>
          <w:bCs/>
          <w:sz w:val="28"/>
          <w:szCs w:val="28"/>
        </w:rPr>
        <w:t>постановления</w:t>
      </w:r>
      <w:r w:rsidR="00994AFD" w:rsidRPr="00994AFD">
        <w:rPr>
          <w:bCs/>
          <w:sz w:val="28"/>
          <w:szCs w:val="28"/>
        </w:rPr>
        <w:t xml:space="preserve"> </w:t>
      </w:r>
      <w:r w:rsidR="00BD26C0" w:rsidRPr="00994AFD">
        <w:rPr>
          <w:bCs/>
          <w:sz w:val="28"/>
          <w:szCs w:val="28"/>
        </w:rPr>
        <w:t>возложить</w:t>
      </w:r>
      <w:r w:rsidR="00994AFD" w:rsidRPr="00994AFD">
        <w:rPr>
          <w:bCs/>
          <w:sz w:val="28"/>
          <w:szCs w:val="28"/>
        </w:rPr>
        <w:t xml:space="preserve"> </w:t>
      </w:r>
      <w:r w:rsidR="00BD26C0" w:rsidRPr="00994AFD">
        <w:rPr>
          <w:bCs/>
          <w:sz w:val="28"/>
          <w:szCs w:val="28"/>
        </w:rPr>
        <w:t>на</w:t>
      </w:r>
      <w:r w:rsidR="00994AFD" w:rsidRPr="00994AFD">
        <w:rPr>
          <w:bCs/>
          <w:sz w:val="28"/>
          <w:szCs w:val="28"/>
        </w:rPr>
        <w:t xml:space="preserve"> </w:t>
      </w:r>
      <w:r w:rsidR="00BD26C0" w:rsidRPr="00994AFD">
        <w:rPr>
          <w:bCs/>
          <w:sz w:val="28"/>
          <w:szCs w:val="28"/>
        </w:rPr>
        <w:t xml:space="preserve">заместителя Председателя </w:t>
      </w:r>
      <w:r w:rsidR="00BD26C0" w:rsidRPr="00994AFD">
        <w:rPr>
          <w:sz w:val="28"/>
          <w:szCs w:val="28"/>
        </w:rPr>
        <w:t xml:space="preserve">Законодательного собрания Ленинградской области </w:t>
      </w:r>
      <w:r>
        <w:rPr>
          <w:sz w:val="28"/>
          <w:szCs w:val="28"/>
        </w:rPr>
        <w:t>Д</w:t>
      </w:r>
      <w:r w:rsidR="00BD26C0" w:rsidRPr="00994AFD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BD26C0" w:rsidRPr="00994AFD">
        <w:rPr>
          <w:sz w:val="28"/>
          <w:szCs w:val="28"/>
        </w:rPr>
        <w:t>.</w:t>
      </w:r>
      <w:r w:rsidR="00994AFD" w:rsidRPr="00994AFD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Пуляевского</w:t>
      </w:r>
      <w:proofErr w:type="spellEnd"/>
      <w:r w:rsidR="00BD26C0" w:rsidRPr="00994AFD">
        <w:rPr>
          <w:sz w:val="28"/>
          <w:szCs w:val="28"/>
        </w:rPr>
        <w:t>.</w:t>
      </w:r>
    </w:p>
    <w:p w:rsidR="00BD26C0" w:rsidRPr="00994AFD" w:rsidRDefault="00BD26C0" w:rsidP="008A4EB0">
      <w:pPr>
        <w:ind w:firstLine="709"/>
        <w:jc w:val="both"/>
        <w:rPr>
          <w:sz w:val="28"/>
          <w:szCs w:val="28"/>
        </w:rPr>
      </w:pPr>
    </w:p>
    <w:p w:rsidR="00BD26C0" w:rsidRPr="00994AFD" w:rsidRDefault="004B17AE" w:rsidP="008A4EB0">
      <w:pPr>
        <w:ind w:left="708" w:right="-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BD26C0" w:rsidRPr="00994AFD">
        <w:rPr>
          <w:bCs/>
          <w:sz w:val="28"/>
          <w:szCs w:val="28"/>
        </w:rPr>
        <w:t>. Постановление вступает в силу со дня его принятия.</w:t>
      </w:r>
    </w:p>
    <w:p w:rsidR="00994AFD" w:rsidRDefault="00994AFD" w:rsidP="008A4E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94AFD" w:rsidRPr="00CD5C3D" w:rsidRDefault="00994AFD" w:rsidP="008A4E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94AFD" w:rsidRPr="00CD5C3D" w:rsidRDefault="00994AFD" w:rsidP="008A4E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94AFD" w:rsidRPr="00CD5C3D" w:rsidRDefault="00994AFD" w:rsidP="008A4EB0">
      <w:pPr>
        <w:pStyle w:val="a9"/>
        <w:tabs>
          <w:tab w:val="right" w:pos="9639"/>
        </w:tabs>
        <w:spacing w:after="0"/>
        <w:ind w:left="0"/>
        <w:rPr>
          <w:b/>
          <w:sz w:val="28"/>
          <w:szCs w:val="28"/>
        </w:rPr>
      </w:pPr>
      <w:r w:rsidRPr="00CD5C3D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CD5C3D">
        <w:rPr>
          <w:sz w:val="28"/>
          <w:szCs w:val="28"/>
        </w:rPr>
        <w:t xml:space="preserve"> </w:t>
      </w:r>
      <w:r w:rsidRPr="00CD5C3D">
        <w:rPr>
          <w:sz w:val="28"/>
          <w:szCs w:val="28"/>
        </w:rPr>
        <w:br/>
        <w:t>Законодательного собрания</w:t>
      </w:r>
      <w:r w:rsidRPr="00CD5C3D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CD5C3D">
        <w:rPr>
          <w:sz w:val="28"/>
          <w:szCs w:val="28"/>
        </w:rPr>
        <w:t>. </w:t>
      </w:r>
      <w:proofErr w:type="spellStart"/>
      <w:r>
        <w:rPr>
          <w:sz w:val="28"/>
          <w:szCs w:val="28"/>
        </w:rPr>
        <w:t>Бебенин</w:t>
      </w:r>
      <w:proofErr w:type="spellEnd"/>
    </w:p>
    <w:p w:rsidR="00994AFD" w:rsidRPr="00CD5C3D" w:rsidRDefault="00994AFD" w:rsidP="008A4EB0">
      <w:pPr>
        <w:pStyle w:val="ConsPlusTitle"/>
        <w:ind w:firstLine="709"/>
        <w:jc w:val="both"/>
        <w:rPr>
          <w:b w:val="0"/>
        </w:rPr>
        <w:sectPr w:rsidR="00994AFD" w:rsidRPr="00CD5C3D" w:rsidSect="000A3DA9">
          <w:headerReference w:type="default" r:id="rId7"/>
          <w:pgSz w:w="11906" w:h="16838" w:code="9"/>
          <w:pgMar w:top="1134" w:right="737" w:bottom="1134" w:left="1531" w:header="709" w:footer="709" w:gutter="0"/>
          <w:cols w:space="708"/>
          <w:titlePg/>
          <w:docGrid w:linePitch="360"/>
        </w:sectPr>
      </w:pPr>
    </w:p>
    <w:p w:rsidR="00994AFD" w:rsidRPr="00CE0458" w:rsidRDefault="00994AFD" w:rsidP="008A4EB0">
      <w:pPr>
        <w:ind w:left="6237"/>
        <w:jc w:val="both"/>
        <w:outlineLvl w:val="0"/>
      </w:pPr>
      <w:r w:rsidRPr="00CE0458">
        <w:lastRenderedPageBreak/>
        <w:t xml:space="preserve">Проект вносится </w:t>
      </w:r>
    </w:p>
    <w:p w:rsidR="00994AFD" w:rsidRPr="00CE0458" w:rsidRDefault="00994AFD" w:rsidP="008A4EB0">
      <w:pPr>
        <w:ind w:left="6237"/>
        <w:jc w:val="both"/>
      </w:pPr>
      <w:r w:rsidRPr="00CE0458">
        <w:t xml:space="preserve">Законодательным собранием </w:t>
      </w:r>
    </w:p>
    <w:p w:rsidR="00994AFD" w:rsidRPr="00CE0458" w:rsidRDefault="00994AFD" w:rsidP="008A4EB0">
      <w:pPr>
        <w:ind w:left="6237"/>
        <w:jc w:val="both"/>
      </w:pPr>
      <w:r w:rsidRPr="00CE0458">
        <w:t xml:space="preserve">Ленинградской области </w:t>
      </w:r>
    </w:p>
    <w:p w:rsidR="00994AFD" w:rsidRDefault="00994AFD" w:rsidP="008A4EB0">
      <w:pPr>
        <w:rPr>
          <w:sz w:val="28"/>
          <w:szCs w:val="28"/>
        </w:rPr>
      </w:pPr>
    </w:p>
    <w:p w:rsidR="00994AFD" w:rsidRDefault="00994AFD" w:rsidP="008A4EB0">
      <w:pPr>
        <w:rPr>
          <w:sz w:val="28"/>
          <w:szCs w:val="28"/>
        </w:rPr>
      </w:pPr>
    </w:p>
    <w:p w:rsidR="00994AFD" w:rsidRPr="007A4E71" w:rsidRDefault="00994AFD" w:rsidP="008A4EB0">
      <w:pPr>
        <w:rPr>
          <w:sz w:val="28"/>
          <w:szCs w:val="28"/>
        </w:rPr>
      </w:pPr>
    </w:p>
    <w:p w:rsidR="00994AFD" w:rsidRPr="00E91409" w:rsidRDefault="00994AFD" w:rsidP="008A4EB0">
      <w:pPr>
        <w:jc w:val="center"/>
        <w:rPr>
          <w:sz w:val="28"/>
          <w:szCs w:val="28"/>
        </w:rPr>
      </w:pPr>
      <w:bookmarkStart w:id="1" w:name="Par35"/>
      <w:bookmarkEnd w:id="1"/>
      <w:r w:rsidRPr="00E91409">
        <w:rPr>
          <w:sz w:val="28"/>
          <w:szCs w:val="28"/>
        </w:rPr>
        <w:t>РОССИЙСКАЯ ФЕДЕРАЦИЯ</w:t>
      </w:r>
    </w:p>
    <w:p w:rsidR="00994AFD" w:rsidRPr="00E91409" w:rsidRDefault="00994AFD" w:rsidP="008A4EB0">
      <w:pPr>
        <w:jc w:val="center"/>
        <w:rPr>
          <w:sz w:val="28"/>
          <w:szCs w:val="28"/>
        </w:rPr>
      </w:pPr>
    </w:p>
    <w:p w:rsidR="00994AFD" w:rsidRPr="00E91409" w:rsidRDefault="00994AFD" w:rsidP="008A4EB0">
      <w:pPr>
        <w:jc w:val="center"/>
        <w:rPr>
          <w:sz w:val="28"/>
          <w:szCs w:val="28"/>
        </w:rPr>
      </w:pPr>
      <w:r w:rsidRPr="00E91409">
        <w:rPr>
          <w:sz w:val="28"/>
          <w:szCs w:val="28"/>
        </w:rPr>
        <w:t>ФЕДЕРАЛЬНЫЙ ЗАКОН</w:t>
      </w:r>
    </w:p>
    <w:p w:rsidR="00994AFD" w:rsidRPr="00697B15" w:rsidRDefault="00994AFD" w:rsidP="008A4EB0">
      <w:pPr>
        <w:outlineLvl w:val="0"/>
        <w:rPr>
          <w:szCs w:val="28"/>
        </w:rPr>
      </w:pPr>
    </w:p>
    <w:p w:rsidR="00994AFD" w:rsidRPr="00697B15" w:rsidRDefault="00994AFD" w:rsidP="008A4EB0">
      <w:pPr>
        <w:outlineLvl w:val="0"/>
        <w:rPr>
          <w:szCs w:val="28"/>
        </w:rPr>
      </w:pPr>
    </w:p>
    <w:p w:rsidR="00BD26C0" w:rsidRPr="00994AFD" w:rsidRDefault="00086729" w:rsidP="008A4EB0">
      <w:pPr>
        <w:pStyle w:val="a3"/>
        <w:jc w:val="center"/>
        <w:rPr>
          <w:b/>
          <w:sz w:val="28"/>
          <w:szCs w:val="26"/>
        </w:rPr>
      </w:pPr>
      <w:r w:rsidRPr="00994AFD">
        <w:rPr>
          <w:b/>
          <w:sz w:val="28"/>
          <w:szCs w:val="26"/>
        </w:rPr>
        <w:t xml:space="preserve">О </w:t>
      </w:r>
      <w:r w:rsidR="004B17AE" w:rsidRPr="007E4700">
        <w:rPr>
          <w:b/>
          <w:bCs/>
          <w:color w:val="000000"/>
          <w:sz w:val="28"/>
          <w:szCs w:val="28"/>
        </w:rPr>
        <w:t xml:space="preserve">внесении изменений в Федеральный закон "Об основах </w:t>
      </w:r>
      <w:r w:rsidR="004B17AE">
        <w:rPr>
          <w:b/>
          <w:bCs/>
          <w:color w:val="000000"/>
          <w:sz w:val="28"/>
          <w:szCs w:val="28"/>
        </w:rPr>
        <w:br/>
      </w:r>
      <w:r w:rsidR="004B17AE" w:rsidRPr="007E4700">
        <w:rPr>
          <w:b/>
          <w:bCs/>
          <w:color w:val="000000"/>
          <w:sz w:val="28"/>
          <w:szCs w:val="28"/>
        </w:rPr>
        <w:t xml:space="preserve">социального обслуживания граждан в Российской </w:t>
      </w:r>
      <w:r w:rsidRPr="00994AFD">
        <w:rPr>
          <w:b/>
          <w:sz w:val="28"/>
          <w:szCs w:val="26"/>
        </w:rPr>
        <w:t>Федерации</w:t>
      </w:r>
      <w:r w:rsidR="004B17AE">
        <w:rPr>
          <w:b/>
          <w:sz w:val="28"/>
          <w:szCs w:val="26"/>
        </w:rPr>
        <w:t>"</w:t>
      </w:r>
    </w:p>
    <w:p w:rsidR="00994AFD" w:rsidRPr="003662FD" w:rsidRDefault="00994AFD" w:rsidP="008A4EB0">
      <w:pPr>
        <w:ind w:firstLine="709"/>
        <w:jc w:val="both"/>
        <w:rPr>
          <w:sz w:val="28"/>
          <w:szCs w:val="28"/>
        </w:rPr>
      </w:pPr>
      <w:bookmarkStart w:id="2" w:name="bookmark1"/>
    </w:p>
    <w:p w:rsidR="00994AFD" w:rsidRPr="003662FD" w:rsidRDefault="00994AFD" w:rsidP="008A4EB0">
      <w:pPr>
        <w:ind w:firstLine="709"/>
        <w:jc w:val="both"/>
        <w:rPr>
          <w:sz w:val="28"/>
          <w:szCs w:val="28"/>
        </w:rPr>
      </w:pPr>
    </w:p>
    <w:bookmarkEnd w:id="2"/>
    <w:p w:rsidR="007C0485" w:rsidRPr="007C0485" w:rsidRDefault="007C0485" w:rsidP="008A4EB0">
      <w:pPr>
        <w:ind w:firstLine="709"/>
        <w:jc w:val="both"/>
        <w:rPr>
          <w:b/>
          <w:sz w:val="28"/>
          <w:szCs w:val="28"/>
        </w:rPr>
      </w:pPr>
      <w:r w:rsidRPr="007C0485">
        <w:rPr>
          <w:b/>
          <w:sz w:val="28"/>
          <w:szCs w:val="28"/>
        </w:rPr>
        <w:t>Статья 1</w:t>
      </w:r>
    </w:p>
    <w:p w:rsidR="007C0485" w:rsidRPr="008A3B11" w:rsidRDefault="007C0485" w:rsidP="008A4EB0">
      <w:pPr>
        <w:ind w:firstLine="709"/>
        <w:jc w:val="both"/>
        <w:rPr>
          <w:sz w:val="28"/>
          <w:szCs w:val="28"/>
        </w:rPr>
      </w:pPr>
    </w:p>
    <w:p w:rsidR="004B17AE" w:rsidRDefault="004B17AE" w:rsidP="008A4EB0">
      <w:pPr>
        <w:ind w:firstLine="709"/>
        <w:jc w:val="both"/>
        <w:rPr>
          <w:color w:val="000000"/>
          <w:sz w:val="28"/>
          <w:szCs w:val="28"/>
        </w:rPr>
      </w:pPr>
      <w:r w:rsidRPr="007E4700">
        <w:rPr>
          <w:color w:val="000000"/>
          <w:sz w:val="28"/>
          <w:szCs w:val="28"/>
        </w:rPr>
        <w:t>Внести в Федеральный закон от 28 декабря 2013 года №</w:t>
      </w:r>
      <w:r>
        <w:rPr>
          <w:color w:val="000000"/>
          <w:sz w:val="28"/>
          <w:szCs w:val="28"/>
        </w:rPr>
        <w:t> </w:t>
      </w:r>
      <w:r w:rsidRPr="007E4700">
        <w:rPr>
          <w:color w:val="000000"/>
          <w:sz w:val="28"/>
          <w:szCs w:val="28"/>
        </w:rPr>
        <w:t xml:space="preserve">442-ФЗ </w:t>
      </w:r>
      <w:r>
        <w:rPr>
          <w:color w:val="000000"/>
          <w:sz w:val="28"/>
          <w:szCs w:val="28"/>
        </w:rPr>
        <w:br/>
      </w:r>
      <w:r w:rsidRPr="007E4700">
        <w:rPr>
          <w:color w:val="000000"/>
          <w:sz w:val="28"/>
          <w:szCs w:val="28"/>
        </w:rPr>
        <w:t>"Об основах социального обслуживания граждан в Российской Федерации" (Собрание законодательства Российской Федерации, 2013, №</w:t>
      </w:r>
      <w:r>
        <w:rPr>
          <w:color w:val="000000"/>
          <w:sz w:val="28"/>
          <w:szCs w:val="28"/>
        </w:rPr>
        <w:t> </w:t>
      </w:r>
      <w:r w:rsidRPr="007E4700">
        <w:rPr>
          <w:color w:val="000000"/>
          <w:sz w:val="28"/>
          <w:szCs w:val="28"/>
        </w:rPr>
        <w:t>52, ст.</w:t>
      </w:r>
      <w:r>
        <w:rPr>
          <w:color w:val="000000"/>
          <w:sz w:val="28"/>
          <w:szCs w:val="28"/>
        </w:rPr>
        <w:t> </w:t>
      </w:r>
      <w:r w:rsidRPr="007E4700">
        <w:rPr>
          <w:color w:val="000000"/>
          <w:sz w:val="28"/>
          <w:szCs w:val="28"/>
        </w:rPr>
        <w:t>7007; 2018, №</w:t>
      </w:r>
      <w:r>
        <w:rPr>
          <w:color w:val="000000"/>
          <w:sz w:val="28"/>
          <w:szCs w:val="28"/>
        </w:rPr>
        <w:t> </w:t>
      </w:r>
      <w:r w:rsidRPr="007E4700">
        <w:rPr>
          <w:color w:val="000000"/>
          <w:sz w:val="28"/>
          <w:szCs w:val="28"/>
        </w:rPr>
        <w:t>11, ст.</w:t>
      </w:r>
      <w:r>
        <w:rPr>
          <w:color w:val="000000"/>
          <w:sz w:val="28"/>
          <w:szCs w:val="28"/>
        </w:rPr>
        <w:t> </w:t>
      </w:r>
      <w:r w:rsidRPr="007E4700">
        <w:rPr>
          <w:color w:val="000000"/>
          <w:sz w:val="28"/>
          <w:szCs w:val="28"/>
        </w:rPr>
        <w:t>1591; 2020, №</w:t>
      </w:r>
      <w:r>
        <w:rPr>
          <w:color w:val="000000"/>
          <w:sz w:val="28"/>
          <w:szCs w:val="28"/>
        </w:rPr>
        <w:t> </w:t>
      </w:r>
      <w:r w:rsidRPr="007E4700">
        <w:rPr>
          <w:color w:val="000000"/>
          <w:sz w:val="28"/>
          <w:szCs w:val="28"/>
        </w:rPr>
        <w:t>29, ст.</w:t>
      </w:r>
      <w:r>
        <w:rPr>
          <w:color w:val="000000"/>
          <w:sz w:val="28"/>
          <w:szCs w:val="28"/>
        </w:rPr>
        <w:t> </w:t>
      </w:r>
      <w:r w:rsidRPr="007E4700">
        <w:rPr>
          <w:color w:val="000000"/>
          <w:sz w:val="28"/>
          <w:szCs w:val="28"/>
        </w:rPr>
        <w:t>4500) следующие изменения:</w:t>
      </w:r>
    </w:p>
    <w:p w:rsidR="004B17AE" w:rsidRDefault="004B17AE" w:rsidP="008A4E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</w:t>
      </w:r>
      <w:r w:rsidRPr="007E4700">
        <w:rPr>
          <w:color w:val="000000"/>
          <w:sz w:val="28"/>
          <w:szCs w:val="28"/>
        </w:rPr>
        <w:t>пункт 3 части 1 статьи 11 признать утратившим силу;</w:t>
      </w:r>
    </w:p>
    <w:p w:rsidR="004B17AE" w:rsidRPr="007E4700" w:rsidRDefault="004B17AE" w:rsidP="008A4E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</w:t>
      </w:r>
      <w:r w:rsidRPr="007E4700">
        <w:rPr>
          <w:color w:val="000000"/>
          <w:sz w:val="28"/>
          <w:szCs w:val="28"/>
        </w:rPr>
        <w:t>часть 1 статьи 12 дополнить пунктами 1</w:t>
      </w:r>
      <w:r w:rsidRPr="007E4700">
        <w:rPr>
          <w:color w:val="000000"/>
          <w:sz w:val="28"/>
          <w:szCs w:val="28"/>
          <w:vertAlign w:val="superscript"/>
        </w:rPr>
        <w:t>1</w:t>
      </w:r>
      <w:r w:rsidRPr="007E4700">
        <w:rPr>
          <w:color w:val="000000"/>
          <w:sz w:val="28"/>
          <w:szCs w:val="28"/>
        </w:rPr>
        <w:t xml:space="preserve"> и 1</w:t>
      </w:r>
      <w:r w:rsidRPr="007E4700">
        <w:rPr>
          <w:color w:val="000000"/>
          <w:sz w:val="28"/>
          <w:szCs w:val="28"/>
          <w:vertAlign w:val="superscript"/>
        </w:rPr>
        <w:t>2</w:t>
      </w:r>
      <w:r w:rsidRPr="007E4700">
        <w:rPr>
          <w:color w:val="000000"/>
          <w:sz w:val="28"/>
          <w:szCs w:val="28"/>
        </w:rPr>
        <w:t xml:space="preserve"> следующего содержания:</w:t>
      </w:r>
    </w:p>
    <w:p w:rsidR="004B17AE" w:rsidRPr="007E4700" w:rsidRDefault="004B17AE" w:rsidP="008A4EB0">
      <w:pPr>
        <w:ind w:firstLine="709"/>
        <w:jc w:val="both"/>
        <w:rPr>
          <w:sz w:val="28"/>
          <w:szCs w:val="28"/>
        </w:rPr>
      </w:pPr>
      <w:r w:rsidRPr="007E4700">
        <w:rPr>
          <w:color w:val="000000"/>
          <w:sz w:val="28"/>
          <w:szCs w:val="28"/>
        </w:rPr>
        <w:t>"1</w:t>
      </w:r>
      <w:r w:rsidRPr="007E4700">
        <w:rPr>
          <w:color w:val="000000"/>
          <w:sz w:val="28"/>
          <w:szCs w:val="28"/>
          <w:vertAlign w:val="superscript"/>
        </w:rPr>
        <w:t>1</w:t>
      </w:r>
      <w:r w:rsidRPr="007E470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 </w:t>
      </w:r>
      <w:r w:rsidRPr="007E4700">
        <w:rPr>
          <w:color w:val="000000"/>
          <w:sz w:val="28"/>
          <w:szCs w:val="28"/>
        </w:rPr>
        <w:t>быть включенными в реестр поставщиков социальных услуг субъекта Российской Федерации;</w:t>
      </w:r>
    </w:p>
    <w:p w:rsidR="004B17AE" w:rsidRDefault="004B17AE" w:rsidP="008A4EB0">
      <w:pPr>
        <w:ind w:firstLine="709"/>
        <w:jc w:val="both"/>
        <w:rPr>
          <w:color w:val="000000"/>
          <w:sz w:val="28"/>
          <w:szCs w:val="28"/>
        </w:rPr>
      </w:pPr>
      <w:r w:rsidRPr="007E4700">
        <w:rPr>
          <w:color w:val="000000"/>
          <w:sz w:val="28"/>
          <w:szCs w:val="28"/>
        </w:rPr>
        <w:t>1</w:t>
      </w:r>
      <w:r w:rsidRPr="007E4700">
        <w:rPr>
          <w:color w:val="000000"/>
          <w:sz w:val="28"/>
          <w:szCs w:val="28"/>
          <w:vertAlign w:val="superscript"/>
        </w:rPr>
        <w:t>2</w:t>
      </w:r>
      <w:r w:rsidRPr="007E470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 </w:t>
      </w:r>
      <w:r w:rsidRPr="007E4700">
        <w:rPr>
          <w:color w:val="000000"/>
          <w:sz w:val="28"/>
          <w:szCs w:val="28"/>
        </w:rPr>
        <w:t>заключать с уполномоченным органом субъекта Российской Федерации соглашение о предоставлении социальных услуг на территории субъекта Российской Федерации;";</w:t>
      </w:r>
    </w:p>
    <w:p w:rsidR="004B17AE" w:rsidRPr="007E4700" w:rsidRDefault="004B17AE" w:rsidP="008A4E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 </w:t>
      </w:r>
      <w:r w:rsidRPr="007E4700">
        <w:rPr>
          <w:color w:val="000000"/>
          <w:sz w:val="28"/>
          <w:szCs w:val="28"/>
        </w:rPr>
        <w:t>часть 2 статьи 25 изложить в следующей редакции:</w:t>
      </w:r>
    </w:p>
    <w:p w:rsidR="004B17AE" w:rsidRDefault="004B17AE" w:rsidP="008A4EB0">
      <w:pPr>
        <w:ind w:firstLine="709"/>
        <w:jc w:val="both"/>
        <w:rPr>
          <w:color w:val="000000"/>
          <w:sz w:val="28"/>
          <w:szCs w:val="28"/>
        </w:rPr>
      </w:pPr>
      <w:r w:rsidRPr="007E4700">
        <w:rPr>
          <w:color w:val="000000"/>
          <w:sz w:val="28"/>
          <w:szCs w:val="28"/>
        </w:rPr>
        <w:t>"2.</w:t>
      </w:r>
      <w:r>
        <w:rPr>
          <w:color w:val="000000"/>
          <w:sz w:val="28"/>
          <w:szCs w:val="28"/>
        </w:rPr>
        <w:t> </w:t>
      </w:r>
      <w:r w:rsidRPr="007E4700">
        <w:rPr>
          <w:color w:val="000000"/>
          <w:sz w:val="28"/>
          <w:szCs w:val="28"/>
        </w:rPr>
        <w:t xml:space="preserve">Порядок формирования и ведения реестра поставщиков социальных услуг, а также порядок заключения с уполномоченным органом субъекта Российской Федерации соглашения о предоставлении социальных услуг </w:t>
      </w:r>
      <w:r>
        <w:rPr>
          <w:color w:val="000000"/>
          <w:sz w:val="28"/>
          <w:szCs w:val="28"/>
        </w:rPr>
        <w:br/>
      </w:r>
      <w:r w:rsidRPr="007E4700">
        <w:rPr>
          <w:color w:val="000000"/>
          <w:sz w:val="28"/>
          <w:szCs w:val="28"/>
        </w:rPr>
        <w:t>на территории субъекта Российской Федерации устанавливаются органом государственной власти субъекта Российской Федерации.";</w:t>
      </w:r>
    </w:p>
    <w:p w:rsidR="004B17AE" w:rsidRPr="007E4700" w:rsidRDefault="004B17AE" w:rsidP="008A4E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 </w:t>
      </w:r>
      <w:r w:rsidRPr="007E4700">
        <w:rPr>
          <w:color w:val="000000"/>
          <w:sz w:val="28"/>
          <w:szCs w:val="28"/>
        </w:rPr>
        <w:t>в части 8 статьи 30 слова "включены в реестр поставщиков социальных услуг субъекта Российской Федерации, но" исключить.</w:t>
      </w:r>
    </w:p>
    <w:p w:rsidR="007C0485" w:rsidRPr="008A3B11" w:rsidRDefault="007C0485" w:rsidP="008A4EB0">
      <w:pPr>
        <w:ind w:firstLine="709"/>
        <w:jc w:val="both"/>
        <w:rPr>
          <w:sz w:val="28"/>
          <w:szCs w:val="28"/>
        </w:rPr>
      </w:pPr>
    </w:p>
    <w:p w:rsidR="007C0485" w:rsidRPr="008A4EB0" w:rsidRDefault="007C0485" w:rsidP="008A4EB0">
      <w:pPr>
        <w:ind w:firstLine="709"/>
        <w:jc w:val="both"/>
        <w:rPr>
          <w:b/>
          <w:sz w:val="28"/>
          <w:szCs w:val="28"/>
        </w:rPr>
      </w:pPr>
      <w:r w:rsidRPr="008A4EB0">
        <w:rPr>
          <w:b/>
          <w:sz w:val="28"/>
          <w:szCs w:val="28"/>
        </w:rPr>
        <w:t>Статья 2</w:t>
      </w:r>
    </w:p>
    <w:p w:rsidR="007C0485" w:rsidRPr="008A3B11" w:rsidRDefault="007C0485" w:rsidP="008A4EB0">
      <w:pPr>
        <w:ind w:firstLine="709"/>
        <w:jc w:val="both"/>
        <w:rPr>
          <w:sz w:val="28"/>
          <w:szCs w:val="28"/>
        </w:rPr>
      </w:pPr>
    </w:p>
    <w:p w:rsidR="004B17AE" w:rsidRPr="007E4700" w:rsidRDefault="004B17AE" w:rsidP="008A4EB0">
      <w:pPr>
        <w:ind w:firstLine="709"/>
        <w:jc w:val="both"/>
        <w:rPr>
          <w:color w:val="000000"/>
          <w:sz w:val="28"/>
          <w:szCs w:val="28"/>
        </w:rPr>
      </w:pPr>
      <w:r w:rsidRPr="007E4700">
        <w:rPr>
          <w:color w:val="000000"/>
          <w:sz w:val="28"/>
          <w:szCs w:val="28"/>
        </w:rPr>
        <w:t xml:space="preserve">Настоящий Федеральный закон вступает в силу по истечении </w:t>
      </w:r>
      <w:r>
        <w:rPr>
          <w:color w:val="000000"/>
          <w:sz w:val="28"/>
          <w:szCs w:val="28"/>
        </w:rPr>
        <w:br/>
      </w:r>
      <w:r w:rsidRPr="007E4700">
        <w:rPr>
          <w:color w:val="000000"/>
          <w:sz w:val="28"/>
          <w:szCs w:val="28"/>
        </w:rPr>
        <w:t>девяноста дней после дня его официального опубликования.</w:t>
      </w:r>
    </w:p>
    <w:p w:rsidR="00994AFD" w:rsidRDefault="00994AFD" w:rsidP="008A4EB0">
      <w:pPr>
        <w:jc w:val="both"/>
        <w:rPr>
          <w:sz w:val="28"/>
          <w:szCs w:val="28"/>
        </w:rPr>
      </w:pPr>
    </w:p>
    <w:p w:rsidR="00994AFD" w:rsidRDefault="00994AFD" w:rsidP="008A4EB0">
      <w:pPr>
        <w:jc w:val="both"/>
        <w:rPr>
          <w:sz w:val="28"/>
          <w:szCs w:val="28"/>
        </w:rPr>
      </w:pPr>
    </w:p>
    <w:p w:rsidR="00994AFD" w:rsidRPr="00011C85" w:rsidRDefault="00994AFD" w:rsidP="008A4EB0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Президент </w:t>
      </w:r>
      <w:r>
        <w:rPr>
          <w:sz w:val="28"/>
          <w:szCs w:val="28"/>
        </w:rPr>
        <w:br/>
        <w:t>Российской Федерации</w:t>
      </w:r>
      <w:r>
        <w:rPr>
          <w:sz w:val="28"/>
          <w:szCs w:val="28"/>
        </w:rPr>
        <w:tab/>
        <w:t>В. Путин</w:t>
      </w:r>
    </w:p>
    <w:p w:rsidR="00994AFD" w:rsidRPr="00011C85" w:rsidRDefault="00994AFD" w:rsidP="008A4EB0">
      <w:pPr>
        <w:tabs>
          <w:tab w:val="right" w:pos="9639"/>
        </w:tabs>
        <w:jc w:val="both"/>
        <w:rPr>
          <w:sz w:val="28"/>
          <w:szCs w:val="28"/>
        </w:rPr>
        <w:sectPr w:rsidR="00994AFD" w:rsidRPr="00011C85" w:rsidSect="000A3DA9">
          <w:pgSz w:w="11906" w:h="16838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:rsidR="00086729" w:rsidRPr="004B17AE" w:rsidRDefault="00994AFD" w:rsidP="008A4EB0">
      <w:pPr>
        <w:pStyle w:val="70"/>
        <w:shd w:val="clear" w:color="auto" w:fill="auto"/>
        <w:tabs>
          <w:tab w:val="left" w:pos="9356"/>
        </w:tabs>
        <w:spacing w:after="0" w:line="240" w:lineRule="auto"/>
        <w:ind w:left="6" w:hanging="6"/>
        <w:jc w:val="center"/>
        <w:rPr>
          <w:sz w:val="26"/>
          <w:szCs w:val="26"/>
        </w:rPr>
      </w:pPr>
      <w:r w:rsidRPr="004B17AE">
        <w:rPr>
          <w:sz w:val="26"/>
          <w:szCs w:val="26"/>
        </w:rPr>
        <w:lastRenderedPageBreak/>
        <w:t xml:space="preserve">ПОЯСНИТЕЛЬНАЯ ЗАПИСКА </w:t>
      </w:r>
      <w:r w:rsidRPr="004B17AE">
        <w:rPr>
          <w:sz w:val="26"/>
          <w:szCs w:val="26"/>
        </w:rPr>
        <w:br/>
      </w:r>
      <w:r w:rsidR="00086729" w:rsidRPr="004B17AE">
        <w:rPr>
          <w:sz w:val="26"/>
          <w:szCs w:val="26"/>
        </w:rPr>
        <w:t xml:space="preserve">к проекту федерального закона </w:t>
      </w:r>
      <w:r w:rsidRPr="004B17AE">
        <w:rPr>
          <w:sz w:val="26"/>
          <w:szCs w:val="26"/>
        </w:rPr>
        <w:t>"</w:t>
      </w:r>
      <w:r w:rsidR="00086729" w:rsidRPr="004B17AE">
        <w:rPr>
          <w:sz w:val="26"/>
          <w:szCs w:val="26"/>
        </w:rPr>
        <w:t>О</w:t>
      </w:r>
      <w:r w:rsidRPr="004B17AE">
        <w:rPr>
          <w:sz w:val="26"/>
          <w:szCs w:val="26"/>
        </w:rPr>
        <w:t xml:space="preserve"> </w:t>
      </w:r>
      <w:r w:rsidR="00086729" w:rsidRPr="004B17AE">
        <w:rPr>
          <w:sz w:val="26"/>
          <w:szCs w:val="26"/>
        </w:rPr>
        <w:t xml:space="preserve">внесении </w:t>
      </w:r>
      <w:r w:rsidR="00EC7054" w:rsidRPr="004B17AE">
        <w:rPr>
          <w:sz w:val="26"/>
          <w:szCs w:val="26"/>
        </w:rPr>
        <w:t xml:space="preserve">изменений </w:t>
      </w:r>
      <w:r w:rsidR="008D362A">
        <w:rPr>
          <w:sz w:val="26"/>
          <w:szCs w:val="26"/>
        </w:rPr>
        <w:br/>
      </w:r>
      <w:r w:rsidR="004B17AE" w:rsidRPr="004B17AE">
        <w:rPr>
          <w:bCs w:val="0"/>
          <w:color w:val="000000"/>
          <w:sz w:val="26"/>
          <w:szCs w:val="26"/>
        </w:rPr>
        <w:t>в Федеральный закон "Об основах социального обслуживания граждан</w:t>
      </w:r>
      <w:r w:rsidR="008D362A">
        <w:rPr>
          <w:bCs w:val="0"/>
          <w:color w:val="000000"/>
          <w:sz w:val="26"/>
          <w:szCs w:val="26"/>
        </w:rPr>
        <w:t> </w:t>
      </w:r>
      <w:r w:rsidR="004B17AE" w:rsidRPr="004B17AE">
        <w:rPr>
          <w:bCs w:val="0"/>
          <w:color w:val="000000"/>
          <w:sz w:val="26"/>
          <w:szCs w:val="26"/>
        </w:rPr>
        <w:t>в</w:t>
      </w:r>
      <w:r w:rsidR="008D362A">
        <w:rPr>
          <w:bCs w:val="0"/>
          <w:color w:val="000000"/>
          <w:sz w:val="26"/>
          <w:szCs w:val="26"/>
        </w:rPr>
        <w:t> </w:t>
      </w:r>
      <w:r w:rsidR="004B17AE" w:rsidRPr="004B17AE">
        <w:rPr>
          <w:bCs w:val="0"/>
          <w:color w:val="000000"/>
          <w:sz w:val="26"/>
          <w:szCs w:val="26"/>
        </w:rPr>
        <w:t xml:space="preserve">Российской </w:t>
      </w:r>
      <w:r w:rsidR="00EC7054" w:rsidRPr="004B17AE">
        <w:rPr>
          <w:sz w:val="26"/>
          <w:szCs w:val="26"/>
        </w:rPr>
        <w:t>Федерации</w:t>
      </w:r>
      <w:r w:rsidRPr="004B17AE">
        <w:rPr>
          <w:sz w:val="26"/>
          <w:szCs w:val="26"/>
        </w:rPr>
        <w:t>"</w:t>
      </w:r>
    </w:p>
    <w:p w:rsidR="00994AFD" w:rsidRPr="00994AFD" w:rsidRDefault="00994AFD" w:rsidP="008A4EB0">
      <w:pPr>
        <w:rPr>
          <w:sz w:val="28"/>
        </w:rPr>
      </w:pPr>
    </w:p>
    <w:p w:rsidR="00994AFD" w:rsidRPr="00994AFD" w:rsidRDefault="00994AFD" w:rsidP="008A4EB0">
      <w:pPr>
        <w:rPr>
          <w:sz w:val="28"/>
        </w:rPr>
      </w:pPr>
    </w:p>
    <w:p w:rsidR="008D362A" w:rsidRPr="007E4700" w:rsidRDefault="008D362A" w:rsidP="008A4EB0">
      <w:pPr>
        <w:ind w:firstLine="709"/>
        <w:jc w:val="both"/>
        <w:rPr>
          <w:color w:val="000000"/>
          <w:sz w:val="28"/>
          <w:szCs w:val="28"/>
        </w:rPr>
      </w:pPr>
      <w:r w:rsidRPr="007E4700">
        <w:rPr>
          <w:color w:val="000000"/>
          <w:sz w:val="28"/>
          <w:szCs w:val="28"/>
        </w:rPr>
        <w:t xml:space="preserve">Проект федерального закона "О внесении изменений в Федеральный закон "Об основах социального обслуживания граждан в Российской Федерации" (далее </w:t>
      </w:r>
      <w:r>
        <w:rPr>
          <w:color w:val="000000"/>
          <w:sz w:val="28"/>
          <w:szCs w:val="28"/>
        </w:rPr>
        <w:t>–</w:t>
      </w:r>
      <w:r w:rsidRPr="007E47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законо</w:t>
      </w:r>
      <w:r w:rsidRPr="007E4700">
        <w:rPr>
          <w:color w:val="000000"/>
          <w:sz w:val="28"/>
          <w:szCs w:val="28"/>
        </w:rPr>
        <w:t>проект) разработан в целях совершенствования правовых и организационных основ социального обслуживания граждан в</w:t>
      </w:r>
      <w:r>
        <w:rPr>
          <w:color w:val="000000"/>
          <w:sz w:val="28"/>
          <w:szCs w:val="28"/>
        </w:rPr>
        <w:t> </w:t>
      </w:r>
      <w:r w:rsidRPr="007E4700">
        <w:rPr>
          <w:color w:val="000000"/>
          <w:sz w:val="28"/>
          <w:szCs w:val="28"/>
        </w:rPr>
        <w:t>Российской Федерации.</w:t>
      </w:r>
    </w:p>
    <w:p w:rsidR="008D362A" w:rsidRPr="007E4700" w:rsidRDefault="008D362A" w:rsidP="008A4EB0">
      <w:pPr>
        <w:ind w:firstLine="709"/>
        <w:jc w:val="both"/>
        <w:rPr>
          <w:color w:val="000000"/>
          <w:sz w:val="28"/>
          <w:szCs w:val="28"/>
        </w:rPr>
      </w:pPr>
      <w:r w:rsidRPr="007E4700">
        <w:rPr>
          <w:color w:val="000000"/>
          <w:sz w:val="28"/>
          <w:szCs w:val="28"/>
        </w:rPr>
        <w:t>В соответствии с пунктом 7 статьи 8 Федерального закона от 28</w:t>
      </w:r>
      <w:r>
        <w:rPr>
          <w:color w:val="000000"/>
          <w:sz w:val="28"/>
          <w:szCs w:val="28"/>
        </w:rPr>
        <w:t xml:space="preserve"> декабря </w:t>
      </w:r>
      <w:r w:rsidRPr="007E4700">
        <w:rPr>
          <w:color w:val="000000"/>
          <w:sz w:val="28"/>
          <w:szCs w:val="28"/>
        </w:rPr>
        <w:t>2013</w:t>
      </w:r>
      <w:r>
        <w:rPr>
          <w:color w:val="000000"/>
          <w:sz w:val="28"/>
          <w:szCs w:val="28"/>
        </w:rPr>
        <w:t xml:space="preserve"> года</w:t>
      </w:r>
      <w:r w:rsidRPr="007E4700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 </w:t>
      </w:r>
      <w:r w:rsidRPr="007E4700">
        <w:rPr>
          <w:color w:val="000000"/>
          <w:sz w:val="28"/>
          <w:szCs w:val="28"/>
        </w:rPr>
        <w:t xml:space="preserve">442-ФЗ "Об основах социального обслуживания граждан </w:t>
      </w:r>
      <w:r>
        <w:rPr>
          <w:color w:val="000000"/>
          <w:sz w:val="28"/>
          <w:szCs w:val="28"/>
        </w:rPr>
        <w:br/>
      </w:r>
      <w:r w:rsidRPr="007E4700">
        <w:rPr>
          <w:color w:val="000000"/>
          <w:sz w:val="28"/>
          <w:szCs w:val="28"/>
        </w:rPr>
        <w:t xml:space="preserve">в Российской Федерации" (далее </w:t>
      </w:r>
      <w:r>
        <w:rPr>
          <w:color w:val="000000"/>
          <w:sz w:val="28"/>
          <w:szCs w:val="28"/>
        </w:rPr>
        <w:t>–</w:t>
      </w:r>
      <w:r w:rsidRPr="007E4700">
        <w:rPr>
          <w:color w:val="000000"/>
          <w:sz w:val="28"/>
          <w:szCs w:val="28"/>
        </w:rPr>
        <w:t xml:space="preserve"> Федеральный закон №</w:t>
      </w:r>
      <w:r>
        <w:rPr>
          <w:color w:val="000000"/>
          <w:sz w:val="28"/>
          <w:szCs w:val="28"/>
        </w:rPr>
        <w:t> </w:t>
      </w:r>
      <w:r w:rsidRPr="007E4700">
        <w:rPr>
          <w:color w:val="000000"/>
          <w:sz w:val="28"/>
          <w:szCs w:val="28"/>
        </w:rPr>
        <w:t xml:space="preserve">442-ФЗ) </w:t>
      </w:r>
      <w:r>
        <w:rPr>
          <w:color w:val="000000"/>
          <w:sz w:val="28"/>
          <w:szCs w:val="28"/>
        </w:rPr>
        <w:br/>
      </w:r>
      <w:r w:rsidRPr="007E4700">
        <w:rPr>
          <w:color w:val="000000"/>
          <w:sz w:val="28"/>
          <w:szCs w:val="28"/>
        </w:rPr>
        <w:t xml:space="preserve">к полномочиям органов государственной власти субъектов Российской Федерации в сфере социального обслуживания относится формирование </w:t>
      </w:r>
      <w:r>
        <w:rPr>
          <w:color w:val="000000"/>
          <w:sz w:val="28"/>
          <w:szCs w:val="28"/>
        </w:rPr>
        <w:br/>
      </w:r>
      <w:r w:rsidRPr="007E4700">
        <w:rPr>
          <w:color w:val="000000"/>
          <w:sz w:val="28"/>
          <w:szCs w:val="28"/>
        </w:rPr>
        <w:t xml:space="preserve">и ведение реестра поставщиков социальных услуг. Указанный реестр позволяет уполномоченным органам государственной власти субъектов Российской Федерации вести учет поставщиков социальных услуг в том числе для целей осуществления регионального государственного контроля (надзора) в сфере </w:t>
      </w:r>
      <w:r w:rsidRPr="008D362A">
        <w:rPr>
          <w:color w:val="000000"/>
          <w:spacing w:val="-2"/>
          <w:sz w:val="28"/>
          <w:szCs w:val="28"/>
        </w:rPr>
        <w:t>социального обслуживания, предусмотренного частью 2 статьи 33 Федерального</w:t>
      </w:r>
      <w:r w:rsidRPr="007E4700">
        <w:rPr>
          <w:color w:val="000000"/>
          <w:sz w:val="28"/>
          <w:szCs w:val="28"/>
        </w:rPr>
        <w:t xml:space="preserve"> закона №</w:t>
      </w:r>
      <w:r>
        <w:rPr>
          <w:color w:val="000000"/>
          <w:sz w:val="28"/>
          <w:szCs w:val="28"/>
        </w:rPr>
        <w:t> </w:t>
      </w:r>
      <w:r w:rsidRPr="007E4700">
        <w:rPr>
          <w:color w:val="000000"/>
          <w:sz w:val="28"/>
          <w:szCs w:val="28"/>
        </w:rPr>
        <w:t>442-ФЗ.</w:t>
      </w:r>
    </w:p>
    <w:p w:rsidR="008D362A" w:rsidRPr="007E4700" w:rsidRDefault="008D362A" w:rsidP="008A4EB0">
      <w:pPr>
        <w:ind w:firstLine="709"/>
        <w:jc w:val="both"/>
        <w:rPr>
          <w:color w:val="000000"/>
          <w:sz w:val="28"/>
          <w:szCs w:val="28"/>
        </w:rPr>
      </w:pPr>
      <w:r w:rsidRPr="007E4700">
        <w:rPr>
          <w:color w:val="000000"/>
          <w:sz w:val="28"/>
          <w:szCs w:val="28"/>
        </w:rPr>
        <w:t>В то же время из положения части 2 статьи 25 Федерального закона №</w:t>
      </w:r>
      <w:r>
        <w:rPr>
          <w:color w:val="000000"/>
          <w:sz w:val="28"/>
          <w:szCs w:val="28"/>
        </w:rPr>
        <w:t> </w:t>
      </w:r>
      <w:r w:rsidRPr="007E4700">
        <w:rPr>
          <w:color w:val="000000"/>
          <w:sz w:val="28"/>
          <w:szCs w:val="28"/>
        </w:rPr>
        <w:t xml:space="preserve">442-ФЗ следует, что включение организаций социального обслуживания </w:t>
      </w:r>
      <w:r w:rsidR="00A17EAD">
        <w:rPr>
          <w:color w:val="000000"/>
          <w:sz w:val="28"/>
          <w:szCs w:val="28"/>
        </w:rPr>
        <w:br/>
      </w:r>
      <w:r w:rsidRPr="007E4700">
        <w:rPr>
          <w:color w:val="000000"/>
          <w:sz w:val="28"/>
          <w:szCs w:val="28"/>
        </w:rPr>
        <w:t>в реестр поставщиков социальных услуг осуществляется на добровольной основе, что препятствует осуществлению исчерпывающего учета поставщиков социальных услуг. В свою очередь, уведомление о начале осуществления деятельности по оказанию социальных услуг, предусмотренное частью 1, пунктом 30 части 2 статьи 8 Федерального закона от 26</w:t>
      </w:r>
      <w:r w:rsidR="00A17EAD">
        <w:rPr>
          <w:color w:val="000000"/>
          <w:sz w:val="28"/>
          <w:szCs w:val="28"/>
        </w:rPr>
        <w:t xml:space="preserve"> декабря </w:t>
      </w:r>
      <w:r w:rsidRPr="007E4700">
        <w:rPr>
          <w:color w:val="000000"/>
          <w:sz w:val="28"/>
          <w:szCs w:val="28"/>
        </w:rPr>
        <w:t>2008</w:t>
      </w:r>
      <w:r w:rsidR="00A17EAD">
        <w:rPr>
          <w:color w:val="000000"/>
          <w:sz w:val="28"/>
          <w:szCs w:val="28"/>
        </w:rPr>
        <w:t xml:space="preserve"> года</w:t>
      </w:r>
      <w:r w:rsidRPr="007E4700">
        <w:rPr>
          <w:color w:val="000000"/>
          <w:sz w:val="28"/>
          <w:szCs w:val="28"/>
        </w:rPr>
        <w:t xml:space="preserve"> №</w:t>
      </w:r>
      <w:r w:rsidR="00A17EAD">
        <w:rPr>
          <w:color w:val="000000"/>
          <w:sz w:val="28"/>
          <w:szCs w:val="28"/>
        </w:rPr>
        <w:t> </w:t>
      </w:r>
      <w:r w:rsidRPr="007E4700">
        <w:rPr>
          <w:color w:val="000000"/>
          <w:sz w:val="28"/>
          <w:szCs w:val="28"/>
        </w:rPr>
        <w:t xml:space="preserve">294-ФЗ "О защите прав юридических лиц и индивидуальных предпринимателей при осуществлении государственного контроля (надзора) </w:t>
      </w:r>
      <w:r w:rsidR="00A17EAD">
        <w:rPr>
          <w:color w:val="000000"/>
          <w:sz w:val="28"/>
          <w:szCs w:val="28"/>
        </w:rPr>
        <w:br/>
      </w:r>
      <w:r w:rsidRPr="007E4700">
        <w:rPr>
          <w:color w:val="000000"/>
          <w:sz w:val="28"/>
          <w:szCs w:val="28"/>
        </w:rPr>
        <w:t xml:space="preserve">и муниципального контроля", подается в Федеральную службу по труду </w:t>
      </w:r>
      <w:r w:rsidR="00A17EAD">
        <w:rPr>
          <w:color w:val="000000"/>
          <w:sz w:val="28"/>
          <w:szCs w:val="28"/>
        </w:rPr>
        <w:br/>
      </w:r>
      <w:r w:rsidRPr="007E4700">
        <w:rPr>
          <w:color w:val="000000"/>
          <w:sz w:val="28"/>
          <w:szCs w:val="28"/>
        </w:rPr>
        <w:t>и занятости, что также не позволяет обеспечить полноценное ведение учета поставщиков социальных услуг для целей осуществления контрольных мероприятий.</w:t>
      </w:r>
    </w:p>
    <w:p w:rsidR="008D362A" w:rsidRPr="007E4700" w:rsidRDefault="008D362A" w:rsidP="008A4EB0">
      <w:pPr>
        <w:ind w:firstLine="709"/>
        <w:jc w:val="both"/>
        <w:rPr>
          <w:color w:val="000000"/>
          <w:sz w:val="28"/>
          <w:szCs w:val="28"/>
        </w:rPr>
      </w:pPr>
      <w:r w:rsidRPr="007E4700">
        <w:rPr>
          <w:color w:val="000000"/>
          <w:sz w:val="28"/>
          <w:szCs w:val="28"/>
        </w:rPr>
        <w:t xml:space="preserve">С учетом изложенного </w:t>
      </w:r>
      <w:r w:rsidR="00A17EAD">
        <w:rPr>
          <w:color w:val="000000"/>
          <w:sz w:val="28"/>
          <w:szCs w:val="28"/>
        </w:rPr>
        <w:t>законо</w:t>
      </w:r>
      <w:r w:rsidRPr="007E4700">
        <w:rPr>
          <w:color w:val="000000"/>
          <w:sz w:val="28"/>
          <w:szCs w:val="28"/>
        </w:rPr>
        <w:t xml:space="preserve">проектом предлагается внести изменения </w:t>
      </w:r>
      <w:r w:rsidR="00A17EAD">
        <w:rPr>
          <w:color w:val="000000"/>
          <w:sz w:val="28"/>
          <w:szCs w:val="28"/>
        </w:rPr>
        <w:br/>
      </w:r>
      <w:r w:rsidRPr="007E4700">
        <w:rPr>
          <w:color w:val="000000"/>
          <w:sz w:val="28"/>
          <w:szCs w:val="28"/>
        </w:rPr>
        <w:t>в Федеральный закон №</w:t>
      </w:r>
      <w:r w:rsidR="00A17EAD">
        <w:rPr>
          <w:color w:val="000000"/>
          <w:sz w:val="28"/>
          <w:szCs w:val="28"/>
        </w:rPr>
        <w:t> </w:t>
      </w:r>
      <w:r w:rsidRPr="007E4700">
        <w:rPr>
          <w:color w:val="000000"/>
          <w:sz w:val="28"/>
          <w:szCs w:val="28"/>
        </w:rPr>
        <w:t xml:space="preserve">442-ФЗ, установив обязанность для юридических лиц </w:t>
      </w:r>
      <w:r w:rsidR="00A17EAD">
        <w:rPr>
          <w:color w:val="000000"/>
          <w:sz w:val="28"/>
          <w:szCs w:val="28"/>
        </w:rPr>
        <w:br/>
      </w:r>
      <w:r w:rsidRPr="007E4700">
        <w:rPr>
          <w:color w:val="000000"/>
          <w:sz w:val="28"/>
          <w:szCs w:val="28"/>
        </w:rPr>
        <w:t>и индивидуальных предпринимателей, осуществляющих социальное обслуживание, по включению в реестр поставщиков социальных услуг.</w:t>
      </w:r>
    </w:p>
    <w:p w:rsidR="008D362A" w:rsidRPr="007E4700" w:rsidRDefault="00A17EAD" w:rsidP="008A4E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8D362A" w:rsidRPr="007E4700">
        <w:rPr>
          <w:color w:val="000000"/>
          <w:sz w:val="28"/>
          <w:szCs w:val="28"/>
        </w:rPr>
        <w:t xml:space="preserve">ля целей осуществления контрольных мероприятий проектом также предлагается установить обязанность поставщиков социальных услуг </w:t>
      </w:r>
      <w:r>
        <w:rPr>
          <w:color w:val="000000"/>
          <w:sz w:val="28"/>
          <w:szCs w:val="28"/>
        </w:rPr>
        <w:br/>
      </w:r>
      <w:r w:rsidR="008D362A" w:rsidRPr="007E4700">
        <w:rPr>
          <w:color w:val="000000"/>
          <w:sz w:val="28"/>
          <w:szCs w:val="28"/>
        </w:rPr>
        <w:t>по заключению с уполномоченным органом субъекта Российской Федерации соглашения о предоставлении социальных услуг на территории субъекта Российской Федерации.</w:t>
      </w:r>
    </w:p>
    <w:p w:rsidR="008D362A" w:rsidRPr="007E4700" w:rsidRDefault="008D362A" w:rsidP="008A4EB0">
      <w:pPr>
        <w:ind w:firstLine="709"/>
        <w:jc w:val="both"/>
        <w:rPr>
          <w:color w:val="000000"/>
          <w:sz w:val="28"/>
          <w:szCs w:val="28"/>
        </w:rPr>
      </w:pPr>
      <w:r w:rsidRPr="007E4700">
        <w:rPr>
          <w:color w:val="000000"/>
          <w:sz w:val="28"/>
          <w:szCs w:val="28"/>
        </w:rPr>
        <w:lastRenderedPageBreak/>
        <w:t xml:space="preserve">Принятие </w:t>
      </w:r>
      <w:r w:rsidR="00A17EAD">
        <w:rPr>
          <w:color w:val="000000"/>
          <w:sz w:val="28"/>
          <w:szCs w:val="28"/>
        </w:rPr>
        <w:t>законо</w:t>
      </w:r>
      <w:r w:rsidRPr="007E4700">
        <w:rPr>
          <w:color w:val="000000"/>
          <w:sz w:val="28"/>
          <w:szCs w:val="28"/>
        </w:rPr>
        <w:t>проекта позволит повысить эффективность осуществления регионального государственного контроля (надзора) в сфере социального обслуживания, что будет способствовать улучшению качества предоставляемых социальных услуг гражданам.</w:t>
      </w:r>
    </w:p>
    <w:p w:rsidR="008D362A" w:rsidRPr="007E4700" w:rsidRDefault="008D362A" w:rsidP="008A4EB0">
      <w:pPr>
        <w:ind w:firstLine="709"/>
        <w:jc w:val="both"/>
        <w:rPr>
          <w:color w:val="000000"/>
          <w:sz w:val="28"/>
          <w:szCs w:val="28"/>
        </w:rPr>
      </w:pPr>
      <w:r w:rsidRPr="007E4700">
        <w:rPr>
          <w:color w:val="000000"/>
          <w:sz w:val="28"/>
          <w:szCs w:val="28"/>
        </w:rPr>
        <w:t xml:space="preserve">В связи с необходимостью внесения изменений в нормативные правовые акты субъектов Российской Федерации, регламентирующие порядок формирования и ведения реестра поставщиков социальных услуг, а также </w:t>
      </w:r>
      <w:r w:rsidR="00A17EAD">
        <w:rPr>
          <w:color w:val="000000"/>
          <w:sz w:val="28"/>
          <w:szCs w:val="28"/>
        </w:rPr>
        <w:br/>
      </w:r>
      <w:r w:rsidRPr="007E4700">
        <w:rPr>
          <w:color w:val="000000"/>
          <w:sz w:val="28"/>
          <w:szCs w:val="28"/>
        </w:rPr>
        <w:t>в связи с необходимостью заключения соглашений о предоставлении социальных услуг с уполномоченными органами субъектов Российской Федерации предлагается установить, что проектируемый федеральный закон вступает в силу по истечении девяноста дней после дня его официального опубликования.</w:t>
      </w:r>
    </w:p>
    <w:p w:rsidR="00EC59E0" w:rsidRDefault="00EC59E0" w:rsidP="008A4EB0">
      <w:pPr>
        <w:pStyle w:val="12"/>
        <w:shd w:val="clear" w:color="auto" w:fill="auto"/>
        <w:spacing w:line="240" w:lineRule="auto"/>
        <w:ind w:firstLine="709"/>
        <w:rPr>
          <w:sz w:val="28"/>
          <w:szCs w:val="28"/>
        </w:rPr>
        <w:sectPr w:rsidR="00EC59E0" w:rsidSect="000A3DA9">
          <w:pgSz w:w="11909" w:h="16834" w:code="9"/>
          <w:pgMar w:top="1134" w:right="737" w:bottom="1134" w:left="1531" w:header="709" w:footer="709" w:gutter="0"/>
          <w:pgNumType w:start="1"/>
          <w:cols w:space="720"/>
          <w:titlePg/>
          <w:docGrid w:linePitch="326"/>
        </w:sectPr>
      </w:pPr>
    </w:p>
    <w:p w:rsidR="00EC59E0" w:rsidRPr="00EC59E0" w:rsidRDefault="00EC59E0" w:rsidP="008A4EB0">
      <w:pPr>
        <w:pStyle w:val="12"/>
        <w:shd w:val="clear" w:color="auto" w:fill="auto"/>
        <w:spacing w:before="0" w:line="240" w:lineRule="auto"/>
        <w:ind w:left="6237"/>
        <w:rPr>
          <w:spacing w:val="0"/>
          <w:sz w:val="24"/>
          <w:szCs w:val="24"/>
        </w:rPr>
      </w:pPr>
      <w:r w:rsidRPr="00EC59E0">
        <w:rPr>
          <w:spacing w:val="0"/>
          <w:sz w:val="24"/>
          <w:szCs w:val="24"/>
        </w:rPr>
        <w:lastRenderedPageBreak/>
        <w:t>Приложение</w:t>
      </w:r>
    </w:p>
    <w:p w:rsidR="00EC59E0" w:rsidRPr="00D4461A" w:rsidRDefault="00EC59E0" w:rsidP="008A4EB0">
      <w:pPr>
        <w:ind w:left="6237"/>
      </w:pPr>
      <w:r w:rsidRPr="00D4461A">
        <w:t xml:space="preserve">к проекту федерального закона </w:t>
      </w:r>
      <w:r w:rsidRPr="00D4461A">
        <w:br/>
        <w:t>"О внесении изменени</w:t>
      </w:r>
      <w:r w:rsidR="00D4461A" w:rsidRPr="00D4461A">
        <w:t>й</w:t>
      </w:r>
      <w:r w:rsidRPr="00D4461A">
        <w:t xml:space="preserve"> </w:t>
      </w:r>
      <w:r w:rsidRPr="00D4461A">
        <w:br/>
      </w:r>
      <w:r w:rsidR="00D4461A" w:rsidRPr="00A17EAD">
        <w:rPr>
          <w:bCs/>
        </w:rPr>
        <w:t xml:space="preserve">в </w:t>
      </w:r>
      <w:r w:rsidR="00A17EAD" w:rsidRPr="00A17EAD">
        <w:rPr>
          <w:bCs/>
        </w:rPr>
        <w:t>Федеральный закон "Об основах</w:t>
      </w:r>
      <w:r w:rsidR="00A17EAD">
        <w:rPr>
          <w:bCs/>
        </w:rPr>
        <w:t xml:space="preserve"> социального обслуживания граждан в </w:t>
      </w:r>
      <w:r w:rsidR="00D4461A" w:rsidRPr="00D4461A">
        <w:rPr>
          <w:bCs/>
        </w:rPr>
        <w:t>Российской </w:t>
      </w:r>
      <w:r w:rsidR="00D4461A" w:rsidRPr="00D4461A">
        <w:t>Федерации</w:t>
      </w:r>
      <w:r w:rsidRPr="00D4461A">
        <w:t>"</w:t>
      </w:r>
    </w:p>
    <w:p w:rsidR="00EC59E0" w:rsidRPr="00950EB1" w:rsidRDefault="00EC59E0" w:rsidP="008A4EB0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EC59E0" w:rsidRDefault="00EC59E0" w:rsidP="008A4EB0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EC59E0" w:rsidRPr="00950EB1" w:rsidRDefault="00EC59E0" w:rsidP="008A4EB0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EC59E0" w:rsidRPr="00950EB1" w:rsidRDefault="00EC59E0" w:rsidP="008A4EB0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EC59E0" w:rsidRPr="00874AE4" w:rsidRDefault="00EC59E0" w:rsidP="008A4EB0">
      <w:pPr>
        <w:jc w:val="center"/>
        <w:rPr>
          <w:b/>
          <w:sz w:val="26"/>
          <w:szCs w:val="26"/>
        </w:rPr>
      </w:pPr>
      <w:r w:rsidRPr="00874AE4">
        <w:rPr>
          <w:b/>
          <w:sz w:val="26"/>
          <w:szCs w:val="26"/>
        </w:rPr>
        <w:t xml:space="preserve">ПЕРЕЧЕНЬ </w:t>
      </w:r>
      <w:r w:rsidRPr="00874AE4">
        <w:rPr>
          <w:b/>
          <w:sz w:val="26"/>
          <w:szCs w:val="26"/>
        </w:rPr>
        <w:br/>
      </w:r>
      <w:r w:rsidRPr="00874AE4">
        <w:rPr>
          <w:b/>
          <w:color w:val="000000"/>
          <w:sz w:val="26"/>
          <w:szCs w:val="26"/>
        </w:rPr>
        <w:t xml:space="preserve">законов Российской Федерации и законов РСФСР, федеральных конституционных законов, федеральных законов и иных нормативных правовых актов РСФСР и Российской Федерации, подлежащих признанию утратившими силу, приостановлению, изменению или принятию в связи </w:t>
      </w:r>
      <w:r>
        <w:rPr>
          <w:b/>
          <w:color w:val="000000"/>
          <w:sz w:val="26"/>
          <w:szCs w:val="26"/>
        </w:rPr>
        <w:br/>
      </w:r>
      <w:r w:rsidRPr="00874AE4">
        <w:rPr>
          <w:b/>
          <w:color w:val="000000"/>
          <w:sz w:val="26"/>
          <w:szCs w:val="26"/>
        </w:rPr>
        <w:t xml:space="preserve">с принятием Федерального закона </w:t>
      </w:r>
      <w:r w:rsidRPr="00874AE4">
        <w:rPr>
          <w:b/>
          <w:sz w:val="26"/>
          <w:szCs w:val="26"/>
        </w:rPr>
        <w:t>"</w:t>
      </w:r>
      <w:r w:rsidRPr="00A17EAD">
        <w:rPr>
          <w:b/>
          <w:sz w:val="26"/>
          <w:szCs w:val="26"/>
        </w:rPr>
        <w:t>О внесении изменени</w:t>
      </w:r>
      <w:r w:rsidR="00D4461A" w:rsidRPr="00A17EAD">
        <w:rPr>
          <w:b/>
          <w:sz w:val="26"/>
          <w:szCs w:val="26"/>
        </w:rPr>
        <w:t>й</w:t>
      </w:r>
      <w:r w:rsidRPr="00A17EAD">
        <w:rPr>
          <w:b/>
          <w:sz w:val="26"/>
          <w:szCs w:val="26"/>
        </w:rPr>
        <w:t xml:space="preserve"> </w:t>
      </w:r>
      <w:r w:rsidR="00D4461A" w:rsidRPr="00A17EAD">
        <w:rPr>
          <w:b/>
          <w:bCs/>
          <w:sz w:val="26"/>
          <w:szCs w:val="26"/>
        </w:rPr>
        <w:t xml:space="preserve">в </w:t>
      </w:r>
      <w:r w:rsidR="00A17EAD" w:rsidRPr="00A17EAD">
        <w:rPr>
          <w:b/>
          <w:bCs/>
          <w:color w:val="000000"/>
          <w:sz w:val="26"/>
          <w:szCs w:val="26"/>
        </w:rPr>
        <w:t>Федеральный закон "Об основах социального обслуживания граждан</w:t>
      </w:r>
      <w:r w:rsidR="00A17EAD">
        <w:rPr>
          <w:b/>
          <w:bCs/>
          <w:color w:val="000000"/>
          <w:sz w:val="26"/>
          <w:szCs w:val="26"/>
        </w:rPr>
        <w:t xml:space="preserve"> </w:t>
      </w:r>
      <w:r w:rsidR="00A17EAD" w:rsidRPr="00A17EAD">
        <w:rPr>
          <w:b/>
          <w:bCs/>
          <w:color w:val="000000"/>
          <w:sz w:val="26"/>
          <w:szCs w:val="26"/>
        </w:rPr>
        <w:t>в</w:t>
      </w:r>
      <w:r w:rsidR="00A17EAD">
        <w:rPr>
          <w:b/>
          <w:bCs/>
          <w:color w:val="000000"/>
          <w:sz w:val="26"/>
          <w:szCs w:val="26"/>
        </w:rPr>
        <w:t xml:space="preserve"> </w:t>
      </w:r>
      <w:r w:rsidR="00A17EAD" w:rsidRPr="00A17EAD">
        <w:rPr>
          <w:b/>
          <w:bCs/>
          <w:color w:val="000000"/>
          <w:sz w:val="26"/>
          <w:szCs w:val="26"/>
        </w:rPr>
        <w:t xml:space="preserve">Российской </w:t>
      </w:r>
      <w:r w:rsidR="00D4461A" w:rsidRPr="00A17EAD">
        <w:rPr>
          <w:b/>
          <w:sz w:val="26"/>
          <w:szCs w:val="26"/>
        </w:rPr>
        <w:t>Федерации</w:t>
      </w:r>
      <w:r w:rsidRPr="00A17EAD">
        <w:rPr>
          <w:b/>
          <w:bCs/>
          <w:sz w:val="26"/>
          <w:szCs w:val="26"/>
        </w:rPr>
        <w:t>"</w:t>
      </w:r>
    </w:p>
    <w:p w:rsidR="00EC59E0" w:rsidRDefault="00EC59E0" w:rsidP="008A4EB0">
      <w:pPr>
        <w:ind w:firstLine="709"/>
        <w:jc w:val="both"/>
        <w:rPr>
          <w:sz w:val="28"/>
          <w:szCs w:val="28"/>
        </w:rPr>
      </w:pPr>
    </w:p>
    <w:p w:rsidR="00EC59E0" w:rsidRPr="003662FD" w:rsidRDefault="00EC59E0" w:rsidP="008A4EB0">
      <w:pPr>
        <w:ind w:firstLine="709"/>
        <w:jc w:val="both"/>
        <w:rPr>
          <w:sz w:val="28"/>
          <w:szCs w:val="28"/>
        </w:rPr>
      </w:pPr>
    </w:p>
    <w:p w:rsidR="008B6ADE" w:rsidRPr="00A17EAD" w:rsidRDefault="008B6ADE" w:rsidP="008A4EB0">
      <w:pPr>
        <w:ind w:firstLine="709"/>
        <w:jc w:val="both"/>
        <w:rPr>
          <w:sz w:val="28"/>
          <w:szCs w:val="28"/>
        </w:rPr>
      </w:pPr>
      <w:r w:rsidRPr="00A17EAD">
        <w:rPr>
          <w:sz w:val="28"/>
          <w:szCs w:val="28"/>
        </w:rPr>
        <w:t xml:space="preserve">Принятие </w:t>
      </w:r>
      <w:r w:rsidR="00EC59E0" w:rsidRPr="00A17EAD">
        <w:rPr>
          <w:sz w:val="28"/>
          <w:szCs w:val="28"/>
        </w:rPr>
        <w:t>Ф</w:t>
      </w:r>
      <w:r w:rsidRPr="00A17EAD">
        <w:rPr>
          <w:sz w:val="28"/>
          <w:szCs w:val="28"/>
        </w:rPr>
        <w:t xml:space="preserve">едерального закона </w:t>
      </w:r>
      <w:r w:rsidR="00994AFD" w:rsidRPr="00A17EAD">
        <w:rPr>
          <w:sz w:val="28"/>
          <w:szCs w:val="28"/>
        </w:rPr>
        <w:t>"</w:t>
      </w:r>
      <w:r w:rsidRPr="00A17EAD">
        <w:rPr>
          <w:sz w:val="28"/>
          <w:szCs w:val="28"/>
        </w:rPr>
        <w:t xml:space="preserve">О </w:t>
      </w:r>
      <w:r w:rsidR="00D4461A" w:rsidRPr="00A17EAD">
        <w:rPr>
          <w:sz w:val="28"/>
          <w:szCs w:val="28"/>
        </w:rPr>
        <w:t xml:space="preserve">внесении изменений в </w:t>
      </w:r>
      <w:r w:rsidR="00A17EAD" w:rsidRPr="00A17EAD">
        <w:rPr>
          <w:bCs/>
          <w:color w:val="000000"/>
          <w:sz w:val="28"/>
          <w:szCs w:val="28"/>
        </w:rPr>
        <w:t xml:space="preserve">Федеральный закон "Об основах социального обслуживания граждан в Российской </w:t>
      </w:r>
      <w:r w:rsidRPr="00A17EAD">
        <w:rPr>
          <w:sz w:val="28"/>
          <w:szCs w:val="28"/>
        </w:rPr>
        <w:t>Федерации</w:t>
      </w:r>
      <w:r w:rsidR="00994AFD" w:rsidRPr="00A17EAD">
        <w:rPr>
          <w:sz w:val="28"/>
          <w:szCs w:val="28"/>
        </w:rPr>
        <w:t>"</w:t>
      </w:r>
      <w:r w:rsidRPr="00A17EAD">
        <w:rPr>
          <w:sz w:val="28"/>
          <w:szCs w:val="28"/>
        </w:rPr>
        <w:t xml:space="preserve"> не потребует признания утратившими силу, приостановления, изменения или принятия законов Российской Федерации и законов РСФСР, федеральных конституционных законов, федеральных законов и иных нормативных правовых актов РСФСР и</w:t>
      </w:r>
      <w:r w:rsidR="00D4461A" w:rsidRPr="00A17EAD">
        <w:rPr>
          <w:sz w:val="28"/>
          <w:szCs w:val="28"/>
        </w:rPr>
        <w:t> </w:t>
      </w:r>
      <w:r w:rsidRPr="00A17EAD">
        <w:rPr>
          <w:sz w:val="28"/>
          <w:szCs w:val="28"/>
        </w:rPr>
        <w:t>Российской Федерации.</w:t>
      </w:r>
    </w:p>
    <w:p w:rsidR="00EC59E0" w:rsidRPr="00C05F55" w:rsidRDefault="00EC59E0" w:rsidP="008A4EB0">
      <w:pPr>
        <w:pStyle w:val="21"/>
        <w:rPr>
          <w:bCs/>
          <w:szCs w:val="28"/>
        </w:rPr>
      </w:pPr>
    </w:p>
    <w:p w:rsidR="00EC59E0" w:rsidRPr="00C05F55" w:rsidRDefault="00EC59E0" w:rsidP="008A4EB0">
      <w:pPr>
        <w:pStyle w:val="21"/>
        <w:rPr>
          <w:bCs/>
          <w:szCs w:val="28"/>
        </w:rPr>
      </w:pPr>
    </w:p>
    <w:p w:rsidR="00EC59E0" w:rsidRPr="00C05F55" w:rsidRDefault="00EC59E0" w:rsidP="008A4EB0">
      <w:pPr>
        <w:pStyle w:val="21"/>
        <w:rPr>
          <w:bCs/>
          <w:szCs w:val="28"/>
        </w:rPr>
      </w:pPr>
    </w:p>
    <w:p w:rsidR="00EC59E0" w:rsidRPr="00C05F55" w:rsidRDefault="00EC59E0" w:rsidP="008A4EB0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C05F55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C05F55">
        <w:rPr>
          <w:sz w:val="28"/>
          <w:szCs w:val="28"/>
        </w:rPr>
        <w:t xml:space="preserve"> </w:t>
      </w:r>
      <w:r w:rsidRPr="00C05F55">
        <w:rPr>
          <w:sz w:val="28"/>
          <w:szCs w:val="28"/>
        </w:rPr>
        <w:br/>
        <w:t xml:space="preserve">Законодательного собрания </w:t>
      </w:r>
      <w:r w:rsidRPr="00C05F55">
        <w:rPr>
          <w:sz w:val="28"/>
          <w:szCs w:val="28"/>
        </w:rPr>
        <w:br/>
        <w:t>Ленинградской области</w:t>
      </w:r>
      <w:r w:rsidRPr="00C05F55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C05F55">
        <w:rPr>
          <w:sz w:val="28"/>
          <w:szCs w:val="28"/>
        </w:rPr>
        <w:t>. </w:t>
      </w:r>
      <w:proofErr w:type="spellStart"/>
      <w:r>
        <w:rPr>
          <w:sz w:val="28"/>
          <w:szCs w:val="28"/>
        </w:rPr>
        <w:t>Бебенин</w:t>
      </w:r>
      <w:proofErr w:type="spellEnd"/>
    </w:p>
    <w:p w:rsidR="00EC59E0" w:rsidRPr="00C05F55" w:rsidRDefault="00EC59E0" w:rsidP="008A4EB0">
      <w:pPr>
        <w:pStyle w:val="ConsPlusTitle"/>
        <w:sectPr w:rsidR="00EC59E0" w:rsidRPr="00C05F55" w:rsidSect="000A3DA9">
          <w:pgSz w:w="11906" w:h="16838" w:code="9"/>
          <w:pgMar w:top="1134" w:right="737" w:bottom="1134" w:left="1531" w:header="709" w:footer="0" w:gutter="0"/>
          <w:pgNumType w:start="1"/>
          <w:cols w:space="708"/>
          <w:titlePg/>
          <w:docGrid w:linePitch="360"/>
        </w:sectPr>
      </w:pPr>
    </w:p>
    <w:p w:rsidR="00A17EAD" w:rsidRPr="00EC59E0" w:rsidRDefault="00A17EAD" w:rsidP="008A4EB0">
      <w:pPr>
        <w:pStyle w:val="12"/>
        <w:shd w:val="clear" w:color="auto" w:fill="auto"/>
        <w:spacing w:before="0" w:line="240" w:lineRule="auto"/>
        <w:ind w:left="6237"/>
        <w:rPr>
          <w:spacing w:val="0"/>
          <w:sz w:val="24"/>
          <w:szCs w:val="24"/>
        </w:rPr>
      </w:pPr>
      <w:r w:rsidRPr="00EC59E0">
        <w:rPr>
          <w:spacing w:val="0"/>
          <w:sz w:val="24"/>
          <w:szCs w:val="24"/>
        </w:rPr>
        <w:lastRenderedPageBreak/>
        <w:t>Приложение</w:t>
      </w:r>
    </w:p>
    <w:p w:rsidR="00A17EAD" w:rsidRPr="00D4461A" w:rsidRDefault="00A17EAD" w:rsidP="008A4EB0">
      <w:pPr>
        <w:ind w:left="6237"/>
      </w:pPr>
      <w:r w:rsidRPr="00D4461A">
        <w:t xml:space="preserve">к проекту федерального закона </w:t>
      </w:r>
      <w:r w:rsidRPr="00D4461A">
        <w:br/>
        <w:t xml:space="preserve">"О внесении изменений </w:t>
      </w:r>
      <w:r w:rsidRPr="00D4461A">
        <w:br/>
      </w:r>
      <w:r w:rsidRPr="00A17EAD">
        <w:rPr>
          <w:bCs/>
        </w:rPr>
        <w:t>в Федеральный закон "Об основах</w:t>
      </w:r>
      <w:r>
        <w:rPr>
          <w:bCs/>
        </w:rPr>
        <w:t xml:space="preserve"> социального обслуживания граждан в </w:t>
      </w:r>
      <w:r w:rsidRPr="00D4461A">
        <w:rPr>
          <w:bCs/>
        </w:rPr>
        <w:t>Российской </w:t>
      </w:r>
      <w:r w:rsidRPr="00D4461A">
        <w:t>Федерации"</w:t>
      </w:r>
    </w:p>
    <w:p w:rsidR="00A17EAD" w:rsidRPr="00950EB1" w:rsidRDefault="00A17EAD" w:rsidP="008A4EB0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EC59E0" w:rsidRDefault="00EC59E0" w:rsidP="008A4EB0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EC59E0" w:rsidRPr="00950EB1" w:rsidRDefault="00EC59E0" w:rsidP="008A4EB0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EC59E0" w:rsidRPr="00950EB1" w:rsidRDefault="00EC59E0" w:rsidP="008A4EB0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EC59E0" w:rsidRPr="00874AE4" w:rsidRDefault="00EC59E0" w:rsidP="008A4EB0">
      <w:pPr>
        <w:jc w:val="center"/>
        <w:rPr>
          <w:b/>
          <w:sz w:val="26"/>
          <w:szCs w:val="26"/>
        </w:rPr>
      </w:pPr>
      <w:r w:rsidRPr="005E47D5">
        <w:rPr>
          <w:b/>
          <w:sz w:val="26"/>
          <w:szCs w:val="26"/>
        </w:rPr>
        <w:t xml:space="preserve">ФИНАНСОВО-ЭКОНОМИЧЕСКОЕ ОБОСНОВАНИЕ </w:t>
      </w:r>
      <w:r w:rsidRPr="005E47D5"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к </w:t>
      </w:r>
      <w:r w:rsidRPr="005E47D5">
        <w:rPr>
          <w:b/>
          <w:sz w:val="26"/>
          <w:szCs w:val="26"/>
        </w:rPr>
        <w:t>проект</w:t>
      </w:r>
      <w:r>
        <w:rPr>
          <w:b/>
          <w:sz w:val="26"/>
          <w:szCs w:val="26"/>
        </w:rPr>
        <w:t>у</w:t>
      </w:r>
      <w:r w:rsidRPr="005E47D5">
        <w:rPr>
          <w:b/>
          <w:sz w:val="26"/>
          <w:szCs w:val="26"/>
        </w:rPr>
        <w:t xml:space="preserve"> федерального закона </w:t>
      </w:r>
      <w:r w:rsidRPr="001C3DA8">
        <w:rPr>
          <w:b/>
          <w:sz w:val="26"/>
          <w:szCs w:val="26"/>
        </w:rPr>
        <w:t xml:space="preserve">"О </w:t>
      </w:r>
      <w:r w:rsidR="00A17EAD" w:rsidRPr="00A17EAD">
        <w:rPr>
          <w:b/>
          <w:sz w:val="26"/>
          <w:szCs w:val="26"/>
        </w:rPr>
        <w:t xml:space="preserve">внесении изменений </w:t>
      </w:r>
      <w:r w:rsidR="00A17EAD" w:rsidRPr="00A17EAD">
        <w:rPr>
          <w:b/>
          <w:bCs/>
          <w:sz w:val="26"/>
          <w:szCs w:val="26"/>
        </w:rPr>
        <w:t xml:space="preserve">в </w:t>
      </w:r>
      <w:r w:rsidR="00A17EAD" w:rsidRPr="00A17EAD">
        <w:rPr>
          <w:b/>
          <w:bCs/>
          <w:color w:val="000000"/>
          <w:sz w:val="26"/>
          <w:szCs w:val="26"/>
        </w:rPr>
        <w:t>Федеральный закон "Об основах социального обслуживания граждан</w:t>
      </w:r>
      <w:r w:rsidR="00A17EAD">
        <w:rPr>
          <w:b/>
          <w:bCs/>
          <w:color w:val="000000"/>
          <w:sz w:val="26"/>
          <w:szCs w:val="26"/>
        </w:rPr>
        <w:t xml:space="preserve"> </w:t>
      </w:r>
      <w:r w:rsidR="00A17EAD" w:rsidRPr="00A17EAD">
        <w:rPr>
          <w:b/>
          <w:bCs/>
          <w:color w:val="000000"/>
          <w:sz w:val="26"/>
          <w:szCs w:val="26"/>
        </w:rPr>
        <w:t>в</w:t>
      </w:r>
      <w:r w:rsidR="00A17EAD">
        <w:rPr>
          <w:b/>
          <w:bCs/>
          <w:color w:val="000000"/>
          <w:sz w:val="26"/>
          <w:szCs w:val="26"/>
        </w:rPr>
        <w:t xml:space="preserve"> </w:t>
      </w:r>
      <w:r w:rsidR="00A17EAD" w:rsidRPr="00A17EAD">
        <w:rPr>
          <w:b/>
          <w:bCs/>
          <w:color w:val="000000"/>
          <w:sz w:val="26"/>
          <w:szCs w:val="26"/>
        </w:rPr>
        <w:t xml:space="preserve">Российской </w:t>
      </w:r>
      <w:r w:rsidR="008821F0" w:rsidRPr="00EC59E0">
        <w:rPr>
          <w:b/>
          <w:sz w:val="26"/>
          <w:szCs w:val="26"/>
        </w:rPr>
        <w:t>Федерации</w:t>
      </w:r>
      <w:r w:rsidRPr="00874AE4">
        <w:rPr>
          <w:b/>
          <w:bCs/>
          <w:sz w:val="26"/>
          <w:szCs w:val="26"/>
        </w:rPr>
        <w:t>"</w:t>
      </w:r>
    </w:p>
    <w:p w:rsidR="00EC59E0" w:rsidRDefault="00EC59E0" w:rsidP="008A4EB0">
      <w:pPr>
        <w:rPr>
          <w:sz w:val="28"/>
          <w:szCs w:val="28"/>
        </w:rPr>
      </w:pPr>
    </w:p>
    <w:p w:rsidR="00EC59E0" w:rsidRPr="003662FD" w:rsidRDefault="00EC59E0" w:rsidP="008A4EB0">
      <w:pPr>
        <w:jc w:val="both"/>
        <w:rPr>
          <w:sz w:val="28"/>
          <w:szCs w:val="28"/>
        </w:rPr>
      </w:pPr>
    </w:p>
    <w:p w:rsidR="008B6ADE" w:rsidRPr="003D3EF0" w:rsidRDefault="008821F0" w:rsidP="008A4EB0">
      <w:pPr>
        <w:ind w:firstLine="709"/>
        <w:jc w:val="both"/>
        <w:rPr>
          <w:sz w:val="28"/>
          <w:szCs w:val="28"/>
        </w:rPr>
      </w:pPr>
      <w:r w:rsidRPr="003D3EF0">
        <w:rPr>
          <w:sz w:val="28"/>
          <w:szCs w:val="28"/>
        </w:rPr>
        <w:t>Принятие</w:t>
      </w:r>
      <w:r w:rsidR="008B6ADE" w:rsidRPr="003D3EF0">
        <w:rPr>
          <w:sz w:val="28"/>
          <w:szCs w:val="28"/>
        </w:rPr>
        <w:t xml:space="preserve"> </w:t>
      </w:r>
      <w:r w:rsidRPr="003D3EF0">
        <w:rPr>
          <w:sz w:val="28"/>
          <w:szCs w:val="28"/>
        </w:rPr>
        <w:t>Ф</w:t>
      </w:r>
      <w:r w:rsidR="008B6ADE" w:rsidRPr="003D3EF0">
        <w:rPr>
          <w:sz w:val="28"/>
          <w:szCs w:val="28"/>
        </w:rPr>
        <w:t xml:space="preserve">едерального закона </w:t>
      </w:r>
      <w:r w:rsidR="00994AFD" w:rsidRPr="003D3EF0">
        <w:rPr>
          <w:sz w:val="28"/>
          <w:szCs w:val="28"/>
        </w:rPr>
        <w:t>"</w:t>
      </w:r>
      <w:r w:rsidR="008B6ADE" w:rsidRPr="003D3EF0">
        <w:rPr>
          <w:sz w:val="28"/>
          <w:szCs w:val="28"/>
        </w:rPr>
        <w:t xml:space="preserve">О </w:t>
      </w:r>
      <w:r w:rsidR="003D3EF0" w:rsidRPr="003D3EF0">
        <w:rPr>
          <w:sz w:val="28"/>
          <w:szCs w:val="28"/>
        </w:rPr>
        <w:t xml:space="preserve">внесении изменений </w:t>
      </w:r>
      <w:r w:rsidR="003D3EF0" w:rsidRPr="003D3EF0">
        <w:rPr>
          <w:bCs/>
          <w:sz w:val="28"/>
          <w:szCs w:val="28"/>
        </w:rPr>
        <w:t xml:space="preserve">в </w:t>
      </w:r>
      <w:r w:rsidR="003D3EF0" w:rsidRPr="003D3EF0">
        <w:rPr>
          <w:bCs/>
          <w:color w:val="000000"/>
          <w:sz w:val="28"/>
          <w:szCs w:val="28"/>
        </w:rPr>
        <w:t xml:space="preserve">Федеральный закон "Об основах социального обслуживания граждан в Российской </w:t>
      </w:r>
      <w:r w:rsidR="008B6ADE" w:rsidRPr="003D3EF0">
        <w:rPr>
          <w:sz w:val="28"/>
          <w:szCs w:val="28"/>
        </w:rPr>
        <w:t>Федерации</w:t>
      </w:r>
      <w:r w:rsidR="00994AFD" w:rsidRPr="003D3EF0">
        <w:rPr>
          <w:sz w:val="28"/>
          <w:szCs w:val="28"/>
        </w:rPr>
        <w:t>"</w:t>
      </w:r>
      <w:r w:rsidR="008B6ADE" w:rsidRPr="003D3EF0">
        <w:rPr>
          <w:sz w:val="28"/>
          <w:szCs w:val="28"/>
        </w:rPr>
        <w:t xml:space="preserve"> не потребует дополнительных </w:t>
      </w:r>
      <w:r w:rsidR="003D3EF0">
        <w:rPr>
          <w:sz w:val="28"/>
          <w:szCs w:val="28"/>
        </w:rPr>
        <w:t>финансовых затрат из</w:t>
      </w:r>
      <w:r w:rsidR="008B6ADE" w:rsidRPr="003D3EF0">
        <w:rPr>
          <w:sz w:val="28"/>
          <w:szCs w:val="28"/>
        </w:rPr>
        <w:t xml:space="preserve"> федерального бюджета.</w:t>
      </w:r>
    </w:p>
    <w:p w:rsidR="00EC59E0" w:rsidRPr="00C05F55" w:rsidRDefault="00EC59E0" w:rsidP="008A4EB0">
      <w:pPr>
        <w:pStyle w:val="21"/>
        <w:rPr>
          <w:bCs/>
          <w:szCs w:val="28"/>
        </w:rPr>
      </w:pPr>
    </w:p>
    <w:p w:rsidR="00EC59E0" w:rsidRPr="00C05F55" w:rsidRDefault="00EC59E0" w:rsidP="008A4EB0">
      <w:pPr>
        <w:pStyle w:val="21"/>
        <w:rPr>
          <w:bCs/>
          <w:szCs w:val="28"/>
        </w:rPr>
      </w:pPr>
    </w:p>
    <w:p w:rsidR="00EC59E0" w:rsidRPr="00C05F55" w:rsidRDefault="00EC59E0" w:rsidP="008A4EB0">
      <w:pPr>
        <w:pStyle w:val="21"/>
        <w:rPr>
          <w:bCs/>
          <w:szCs w:val="28"/>
        </w:rPr>
      </w:pPr>
    </w:p>
    <w:p w:rsidR="00EC59E0" w:rsidRPr="003662FD" w:rsidRDefault="00EC59E0" w:rsidP="008A4EB0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C05F55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C05F55">
        <w:rPr>
          <w:sz w:val="28"/>
          <w:szCs w:val="28"/>
        </w:rPr>
        <w:t xml:space="preserve"> </w:t>
      </w:r>
      <w:r w:rsidRPr="00C05F55">
        <w:rPr>
          <w:sz w:val="28"/>
          <w:szCs w:val="28"/>
        </w:rPr>
        <w:br/>
        <w:t xml:space="preserve">Законодательного собрания </w:t>
      </w:r>
      <w:r w:rsidRPr="00C05F55">
        <w:rPr>
          <w:sz w:val="28"/>
          <w:szCs w:val="28"/>
        </w:rPr>
        <w:br/>
        <w:t>Ленинградской области</w:t>
      </w:r>
      <w:r w:rsidRPr="00C05F55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C05F55">
        <w:rPr>
          <w:sz w:val="28"/>
          <w:szCs w:val="28"/>
        </w:rPr>
        <w:t>. </w:t>
      </w:r>
      <w:proofErr w:type="spellStart"/>
      <w:r>
        <w:rPr>
          <w:sz w:val="28"/>
          <w:szCs w:val="28"/>
        </w:rPr>
        <w:t>Бебенин</w:t>
      </w:r>
      <w:proofErr w:type="spellEnd"/>
    </w:p>
    <w:sectPr w:rsidR="00EC59E0" w:rsidRPr="003662FD" w:rsidSect="00EC59E0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486" w:rsidRDefault="00215486" w:rsidP="00994AFD">
      <w:r>
        <w:separator/>
      </w:r>
    </w:p>
  </w:endnote>
  <w:endnote w:type="continuationSeparator" w:id="0">
    <w:p w:rsidR="00215486" w:rsidRDefault="00215486" w:rsidP="0099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486" w:rsidRDefault="00215486" w:rsidP="00994AFD">
      <w:r>
        <w:separator/>
      </w:r>
    </w:p>
  </w:footnote>
  <w:footnote w:type="continuationSeparator" w:id="0">
    <w:p w:rsidR="00215486" w:rsidRDefault="00215486" w:rsidP="00994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AFD" w:rsidRDefault="0021548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3E0A">
      <w:rPr>
        <w:noProof/>
      </w:rPr>
      <w:t>2</w:t>
    </w:r>
    <w:r>
      <w:rPr>
        <w:noProof/>
      </w:rPr>
      <w:fldChar w:fldCharType="end"/>
    </w:r>
  </w:p>
  <w:p w:rsidR="00994AFD" w:rsidRDefault="00994A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8858"/>
      <w:docPartObj>
        <w:docPartGallery w:val="Page Numbers (Top of Page)"/>
        <w:docPartUnique/>
      </w:docPartObj>
    </w:sdtPr>
    <w:sdtEndPr/>
    <w:sdtContent>
      <w:p w:rsidR="00994AFD" w:rsidRDefault="00215486">
        <w:pPr>
          <w:pStyle w:val="a5"/>
          <w:jc w:val="right"/>
        </w:pPr>
        <w:r>
          <w:fldChar w:fldCharType="begin"/>
        </w:r>
        <w:r>
          <w:instrText xml:space="preserve"> PAGE   \* MERGEFOR</w:instrText>
        </w:r>
        <w:r>
          <w:instrText xml:space="preserve">MAT </w:instrText>
        </w:r>
        <w:r>
          <w:fldChar w:fldCharType="separate"/>
        </w:r>
        <w:r w:rsidR="00EC59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94AFD" w:rsidRDefault="00994A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6C0"/>
    <w:rsid w:val="00001B5D"/>
    <w:rsid w:val="00086729"/>
    <w:rsid w:val="001153E3"/>
    <w:rsid w:val="001C45D1"/>
    <w:rsid w:val="00215486"/>
    <w:rsid w:val="002844F7"/>
    <w:rsid w:val="002D68D5"/>
    <w:rsid w:val="003D3EF0"/>
    <w:rsid w:val="003F0F24"/>
    <w:rsid w:val="004170F9"/>
    <w:rsid w:val="00475A71"/>
    <w:rsid w:val="004A3BD0"/>
    <w:rsid w:val="004B17AE"/>
    <w:rsid w:val="005828EB"/>
    <w:rsid w:val="00591B85"/>
    <w:rsid w:val="005D3200"/>
    <w:rsid w:val="005E30AC"/>
    <w:rsid w:val="00600BB3"/>
    <w:rsid w:val="00653BBA"/>
    <w:rsid w:val="006C2767"/>
    <w:rsid w:val="00706264"/>
    <w:rsid w:val="007C0485"/>
    <w:rsid w:val="007D7C76"/>
    <w:rsid w:val="008821F0"/>
    <w:rsid w:val="008A4EB0"/>
    <w:rsid w:val="008B6ADE"/>
    <w:rsid w:val="008D362A"/>
    <w:rsid w:val="00994AFD"/>
    <w:rsid w:val="009B7057"/>
    <w:rsid w:val="00A17EAD"/>
    <w:rsid w:val="00A54C3E"/>
    <w:rsid w:val="00AE15B3"/>
    <w:rsid w:val="00AE1891"/>
    <w:rsid w:val="00B33813"/>
    <w:rsid w:val="00BD26C0"/>
    <w:rsid w:val="00C25DD0"/>
    <w:rsid w:val="00CF08AF"/>
    <w:rsid w:val="00D31EE2"/>
    <w:rsid w:val="00D4461A"/>
    <w:rsid w:val="00D867BA"/>
    <w:rsid w:val="00EB3E0A"/>
    <w:rsid w:val="00EC59E0"/>
    <w:rsid w:val="00EC7054"/>
    <w:rsid w:val="00F21957"/>
    <w:rsid w:val="00F8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E70F94"/>
  <w15:docId w15:val="{FA5F2685-736F-42BB-A7BD-56FDFDA4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8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26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D26C0"/>
    <w:pPr>
      <w:keepNext/>
      <w:jc w:val="center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6C0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D26C0"/>
    <w:rPr>
      <w:rFonts w:eastAsia="Arial Unicode MS"/>
      <w:sz w:val="28"/>
    </w:rPr>
  </w:style>
  <w:style w:type="paragraph" w:styleId="21">
    <w:name w:val="Body Text 2"/>
    <w:basedOn w:val="a"/>
    <w:link w:val="22"/>
    <w:rsid w:val="00BD26C0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D26C0"/>
    <w:rPr>
      <w:sz w:val="28"/>
      <w:szCs w:val="24"/>
    </w:rPr>
  </w:style>
  <w:style w:type="paragraph" w:styleId="3">
    <w:name w:val="Body Text 3"/>
    <w:basedOn w:val="a"/>
    <w:link w:val="30"/>
    <w:rsid w:val="00BD26C0"/>
    <w:pPr>
      <w:jc w:val="both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BD26C0"/>
    <w:rPr>
      <w:b/>
      <w:bCs/>
      <w:sz w:val="24"/>
      <w:szCs w:val="24"/>
    </w:rPr>
  </w:style>
  <w:style w:type="paragraph" w:customStyle="1" w:styleId="11">
    <w:name w:val="1_ТЕКСТ"/>
    <w:basedOn w:val="21"/>
    <w:qFormat/>
    <w:rsid w:val="00BD26C0"/>
    <w:pPr>
      <w:ind w:firstLine="709"/>
    </w:pPr>
    <w:rPr>
      <w:bCs/>
      <w:szCs w:val="28"/>
    </w:rPr>
  </w:style>
  <w:style w:type="paragraph" w:customStyle="1" w:styleId="ConsPlusNormal">
    <w:name w:val="ConsPlusNormal"/>
    <w:rsid w:val="00BD26C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3">
    <w:name w:val="No Spacing"/>
    <w:uiPriority w:val="1"/>
    <w:qFormat/>
    <w:rsid w:val="00BD26C0"/>
    <w:rPr>
      <w:sz w:val="24"/>
      <w:szCs w:val="24"/>
    </w:rPr>
  </w:style>
  <w:style w:type="paragraph" w:customStyle="1" w:styleId="u">
    <w:name w:val="u"/>
    <w:basedOn w:val="a"/>
    <w:rsid w:val="00BD26C0"/>
    <w:pPr>
      <w:ind w:firstLine="288"/>
      <w:jc w:val="both"/>
    </w:pPr>
  </w:style>
  <w:style w:type="character" w:customStyle="1" w:styleId="23">
    <w:name w:val="Заголовок №2_"/>
    <w:link w:val="24"/>
    <w:rsid w:val="00BD26C0"/>
    <w:rPr>
      <w:b/>
      <w:bCs/>
      <w:spacing w:val="10"/>
      <w:shd w:val="clear" w:color="auto" w:fill="FFFFFF"/>
    </w:rPr>
  </w:style>
  <w:style w:type="paragraph" w:customStyle="1" w:styleId="31">
    <w:name w:val="Основной текст3"/>
    <w:basedOn w:val="a"/>
    <w:rsid w:val="00BD26C0"/>
    <w:pPr>
      <w:widowControl w:val="0"/>
      <w:shd w:val="clear" w:color="auto" w:fill="FFFFFF"/>
      <w:spacing w:line="0" w:lineRule="atLeast"/>
      <w:jc w:val="both"/>
    </w:pPr>
    <w:rPr>
      <w:sz w:val="20"/>
      <w:szCs w:val="20"/>
    </w:rPr>
  </w:style>
  <w:style w:type="paragraph" w:customStyle="1" w:styleId="24">
    <w:name w:val="Заголовок №2"/>
    <w:basedOn w:val="a"/>
    <w:link w:val="23"/>
    <w:rsid w:val="00BD26C0"/>
    <w:pPr>
      <w:widowControl w:val="0"/>
      <w:shd w:val="clear" w:color="auto" w:fill="FFFFFF"/>
      <w:spacing w:before="600" w:after="420" w:line="0" w:lineRule="atLeast"/>
      <w:ind w:firstLine="540"/>
      <w:jc w:val="both"/>
      <w:outlineLvl w:val="1"/>
    </w:pPr>
    <w:rPr>
      <w:b/>
      <w:bCs/>
      <w:spacing w:val="10"/>
      <w:sz w:val="20"/>
      <w:szCs w:val="20"/>
    </w:rPr>
  </w:style>
  <w:style w:type="character" w:customStyle="1" w:styleId="a4">
    <w:name w:val="Основной текст_"/>
    <w:basedOn w:val="a0"/>
    <w:link w:val="12"/>
    <w:rsid w:val="008B6ADE"/>
    <w:rPr>
      <w:spacing w:val="10"/>
      <w:sz w:val="23"/>
      <w:szCs w:val="23"/>
      <w:shd w:val="clear" w:color="auto" w:fill="FFFFFF"/>
    </w:rPr>
  </w:style>
  <w:style w:type="character" w:customStyle="1" w:styleId="145pt80">
    <w:name w:val="Основной текст + 14;5 pt;Масштаб 80%"/>
    <w:basedOn w:val="a4"/>
    <w:rsid w:val="008B6ADE"/>
    <w:rPr>
      <w:spacing w:val="10"/>
      <w:w w:val="80"/>
      <w:sz w:val="29"/>
      <w:szCs w:val="29"/>
      <w:shd w:val="clear" w:color="auto" w:fill="FFFFFF"/>
    </w:rPr>
  </w:style>
  <w:style w:type="paragraph" w:customStyle="1" w:styleId="12">
    <w:name w:val="Основной текст1"/>
    <w:basedOn w:val="a"/>
    <w:link w:val="a4"/>
    <w:rsid w:val="008B6ADE"/>
    <w:pPr>
      <w:shd w:val="clear" w:color="auto" w:fill="FFFFFF"/>
      <w:spacing w:before="240" w:line="302" w:lineRule="exact"/>
      <w:jc w:val="both"/>
    </w:pPr>
    <w:rPr>
      <w:spacing w:val="10"/>
      <w:sz w:val="23"/>
      <w:szCs w:val="23"/>
    </w:rPr>
  </w:style>
  <w:style w:type="character" w:customStyle="1" w:styleId="25">
    <w:name w:val="Основной текст (2)_"/>
    <w:basedOn w:val="a0"/>
    <w:link w:val="26"/>
    <w:rsid w:val="008B6ADE"/>
    <w:rPr>
      <w:spacing w:val="10"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B6ADE"/>
    <w:pPr>
      <w:shd w:val="clear" w:color="auto" w:fill="FFFFFF"/>
      <w:spacing w:after="240" w:line="307" w:lineRule="exact"/>
    </w:pPr>
    <w:rPr>
      <w:spacing w:val="10"/>
      <w:sz w:val="23"/>
      <w:szCs w:val="23"/>
    </w:rPr>
  </w:style>
  <w:style w:type="character" w:customStyle="1" w:styleId="13">
    <w:name w:val="Заголовок №1_"/>
    <w:basedOn w:val="a0"/>
    <w:link w:val="14"/>
    <w:rsid w:val="008B6ADE"/>
    <w:rPr>
      <w:spacing w:val="10"/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8B6ADE"/>
    <w:pPr>
      <w:shd w:val="clear" w:color="auto" w:fill="FFFFFF"/>
      <w:spacing w:after="540" w:line="307" w:lineRule="exact"/>
      <w:jc w:val="center"/>
      <w:outlineLvl w:val="0"/>
    </w:pPr>
    <w:rPr>
      <w:spacing w:val="10"/>
      <w:sz w:val="23"/>
      <w:szCs w:val="23"/>
    </w:rPr>
  </w:style>
  <w:style w:type="character" w:customStyle="1" w:styleId="7">
    <w:name w:val="Основной текст (7)_"/>
    <w:basedOn w:val="a0"/>
    <w:link w:val="70"/>
    <w:rsid w:val="00086729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86729"/>
    <w:pPr>
      <w:widowControl w:val="0"/>
      <w:shd w:val="clear" w:color="auto" w:fill="FFFFFF"/>
      <w:spacing w:after="300" w:line="324" w:lineRule="exact"/>
    </w:pPr>
    <w:rPr>
      <w:b/>
      <w:bCs/>
      <w:sz w:val="25"/>
      <w:szCs w:val="25"/>
    </w:rPr>
  </w:style>
  <w:style w:type="paragraph" w:customStyle="1" w:styleId="27">
    <w:name w:val="Основной текст2"/>
    <w:basedOn w:val="a"/>
    <w:rsid w:val="00086729"/>
    <w:pPr>
      <w:widowControl w:val="0"/>
      <w:shd w:val="clear" w:color="auto" w:fill="FFFFFF"/>
      <w:spacing w:before="360" w:after="180" w:line="263" w:lineRule="exact"/>
      <w:jc w:val="center"/>
    </w:pPr>
    <w:rPr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994A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AFD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94A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4AFD"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94AF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94AFD"/>
    <w:rPr>
      <w:sz w:val="24"/>
      <w:szCs w:val="24"/>
    </w:rPr>
  </w:style>
  <w:style w:type="paragraph" w:customStyle="1" w:styleId="ConsPlusTitle">
    <w:name w:val="ConsPlusTitle"/>
    <w:rsid w:val="00994AFD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+ Полужирный"/>
    <w:basedOn w:val="a4"/>
    <w:rsid w:val="00994AFD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14pt">
    <w:name w:val="Основной текст (2) + 14 pt"/>
    <w:aliases w:val="Интервал 0 pt"/>
    <w:basedOn w:val="a0"/>
    <w:rsid w:val="00994AFD"/>
    <w:rPr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11890-9C09-45FF-96B0-CE576B33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8600</CharactersWithSpaces>
  <SharedDoc>false</SharedDoc>
  <HLinks>
    <vt:vector size="6" baseType="variant"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consultantplus://offline/ref=2934FCF9DB2E8E9CA013D5F45859A021CCE58680CF9E4D591105C7FC713C657171177DFF991243A3B5992EAC89727ECC9FB1F6FFD5D79BB3V2NEI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Науменко Дарья Юрьевна</cp:lastModifiedBy>
  <cp:revision>3</cp:revision>
  <cp:lastPrinted>2021-07-01T07:35:00Z</cp:lastPrinted>
  <dcterms:created xsi:type="dcterms:W3CDTF">2022-05-11T08:33:00Z</dcterms:created>
  <dcterms:modified xsi:type="dcterms:W3CDTF">2022-05-11T09:26:00Z</dcterms:modified>
</cp:coreProperties>
</file>