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5A" w:rsidRDefault="00F67B5A" w:rsidP="00F67B5A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F67B5A" w:rsidRDefault="00F67B5A" w:rsidP="00F67B5A">
      <w:pPr>
        <w:ind w:left="2124" w:firstLine="708"/>
        <w:jc w:val="center"/>
        <w:rPr>
          <w:b/>
          <w:sz w:val="28"/>
        </w:rPr>
      </w:pPr>
    </w:p>
    <w:p w:rsidR="00E30ADA" w:rsidRDefault="00F67B5A" w:rsidP="00F67B5A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7F6C29" w:rsidRDefault="007F6C29" w:rsidP="00E30ADA">
      <w:pPr>
        <w:jc w:val="both"/>
        <w:rPr>
          <w:bCs/>
          <w:sz w:val="28"/>
          <w:szCs w:val="28"/>
        </w:rPr>
      </w:pPr>
    </w:p>
    <w:p w:rsidR="007F6C29" w:rsidRDefault="007F6C29" w:rsidP="00E30ADA">
      <w:pPr>
        <w:jc w:val="both"/>
        <w:rPr>
          <w:bCs/>
          <w:sz w:val="28"/>
          <w:szCs w:val="28"/>
        </w:rPr>
      </w:pPr>
    </w:p>
    <w:p w:rsidR="007F6C29" w:rsidRPr="00965411" w:rsidRDefault="007F6C29" w:rsidP="007F6C29">
      <w:pPr>
        <w:ind w:right="567"/>
        <w:jc w:val="center"/>
        <w:rPr>
          <w:bCs/>
          <w:sz w:val="28"/>
          <w:szCs w:val="28"/>
        </w:rPr>
      </w:pPr>
      <w:bookmarkStart w:id="0" w:name="_GoBack"/>
      <w:r w:rsidRPr="00965411">
        <w:rPr>
          <w:bCs/>
          <w:sz w:val="28"/>
          <w:szCs w:val="28"/>
        </w:rPr>
        <w:t xml:space="preserve">от 28 апреля 2021 </w:t>
      </w:r>
      <w:proofErr w:type="gramStart"/>
      <w:r w:rsidRPr="00965411">
        <w:rPr>
          <w:bCs/>
          <w:sz w:val="28"/>
          <w:szCs w:val="28"/>
        </w:rPr>
        <w:t>года  №</w:t>
      </w:r>
      <w:proofErr w:type="gramEnd"/>
      <w:r w:rsidR="00613192">
        <w:rPr>
          <w:bCs/>
          <w:sz w:val="28"/>
          <w:szCs w:val="28"/>
        </w:rPr>
        <w:t xml:space="preserve"> </w:t>
      </w:r>
      <w:r w:rsidRPr="00965411">
        <w:rPr>
          <w:bCs/>
          <w:sz w:val="28"/>
          <w:szCs w:val="28"/>
        </w:rPr>
        <w:t>230</w:t>
      </w:r>
      <w:bookmarkEnd w:id="0"/>
    </w:p>
    <w:p w:rsidR="007F6C29" w:rsidRDefault="007F6C29" w:rsidP="007F6C29">
      <w:pPr>
        <w:ind w:right="567"/>
        <w:jc w:val="center"/>
        <w:rPr>
          <w:bCs/>
          <w:sz w:val="20"/>
          <w:szCs w:val="20"/>
        </w:rPr>
      </w:pPr>
    </w:p>
    <w:p w:rsidR="007F6C29" w:rsidRPr="001873CB" w:rsidRDefault="007F6C29" w:rsidP="007F6C29">
      <w:pPr>
        <w:ind w:right="567"/>
        <w:jc w:val="center"/>
        <w:rPr>
          <w:bCs/>
          <w:sz w:val="20"/>
          <w:szCs w:val="20"/>
        </w:rPr>
      </w:pPr>
    </w:p>
    <w:p w:rsidR="007F6C29" w:rsidRPr="00BE52FB" w:rsidRDefault="007F6C29" w:rsidP="007F6C29">
      <w:pPr>
        <w:ind w:right="567"/>
        <w:jc w:val="center"/>
        <w:rPr>
          <w:b/>
          <w:sz w:val="26"/>
          <w:szCs w:val="26"/>
        </w:rPr>
      </w:pPr>
      <w:r w:rsidRPr="00BE52FB">
        <w:rPr>
          <w:b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>
        <w:rPr>
          <w:b/>
          <w:sz w:val="26"/>
          <w:szCs w:val="26"/>
        </w:rPr>
        <w:t>"</w:t>
      </w:r>
      <w:r w:rsidRPr="00BE52FB">
        <w:rPr>
          <w:b/>
          <w:sz w:val="26"/>
          <w:szCs w:val="26"/>
        </w:rPr>
        <w:t>О внесении изменения в статью 328 Гражданского процессуального кодекса Российской Федерации</w:t>
      </w:r>
      <w:r>
        <w:rPr>
          <w:b/>
          <w:sz w:val="26"/>
          <w:szCs w:val="26"/>
        </w:rPr>
        <w:t>"</w:t>
      </w:r>
      <w:r w:rsidRPr="00BE52FB">
        <w:rPr>
          <w:b/>
          <w:sz w:val="26"/>
          <w:szCs w:val="26"/>
        </w:rPr>
        <w:t xml:space="preserve"> </w:t>
      </w:r>
    </w:p>
    <w:p w:rsidR="007F6C29" w:rsidRDefault="007F6C29" w:rsidP="007F6C29">
      <w:pPr>
        <w:jc w:val="both"/>
        <w:rPr>
          <w:bCs/>
          <w:sz w:val="28"/>
          <w:szCs w:val="28"/>
        </w:rPr>
      </w:pPr>
    </w:p>
    <w:p w:rsidR="007F6C29" w:rsidRPr="00965411" w:rsidRDefault="007F6C29" w:rsidP="007F6C29">
      <w:pPr>
        <w:jc w:val="both"/>
        <w:rPr>
          <w:bCs/>
          <w:sz w:val="28"/>
          <w:szCs w:val="28"/>
        </w:rPr>
      </w:pPr>
    </w:p>
    <w:p w:rsidR="007F6C29" w:rsidRPr="00965411" w:rsidRDefault="007F6C29" w:rsidP="007F6C29">
      <w:pPr>
        <w:ind w:firstLine="709"/>
        <w:jc w:val="both"/>
        <w:rPr>
          <w:sz w:val="28"/>
          <w:szCs w:val="28"/>
        </w:rPr>
      </w:pPr>
      <w:r w:rsidRPr="00965411">
        <w:rPr>
          <w:sz w:val="28"/>
          <w:szCs w:val="28"/>
        </w:rPr>
        <w:t xml:space="preserve">В соответствии со статьей 104 Конституции Российской Федерации Законодательное собрание Ленинградской области     п о с </w:t>
      </w:r>
      <w:proofErr w:type="gramStart"/>
      <w:r w:rsidRPr="00965411">
        <w:rPr>
          <w:sz w:val="28"/>
          <w:szCs w:val="28"/>
        </w:rPr>
        <w:t>т</w:t>
      </w:r>
      <w:proofErr w:type="gramEnd"/>
      <w:r w:rsidRPr="00965411">
        <w:rPr>
          <w:sz w:val="28"/>
          <w:szCs w:val="28"/>
        </w:rPr>
        <w:t xml:space="preserve"> а н о в л я е т:</w:t>
      </w:r>
    </w:p>
    <w:p w:rsidR="007F6C29" w:rsidRPr="00965411" w:rsidRDefault="007F6C29" w:rsidP="007F6C29">
      <w:pPr>
        <w:ind w:firstLine="709"/>
        <w:jc w:val="both"/>
        <w:rPr>
          <w:sz w:val="28"/>
          <w:szCs w:val="28"/>
        </w:rPr>
      </w:pPr>
    </w:p>
    <w:p w:rsidR="007F6C29" w:rsidRPr="00965411" w:rsidRDefault="007F6C29" w:rsidP="007F6C29">
      <w:pPr>
        <w:ind w:firstLine="709"/>
        <w:jc w:val="both"/>
        <w:rPr>
          <w:sz w:val="28"/>
          <w:szCs w:val="28"/>
        </w:rPr>
      </w:pPr>
      <w:r w:rsidRPr="00965411">
        <w:rPr>
          <w:sz w:val="28"/>
          <w:szCs w:val="28"/>
        </w:rPr>
        <w:t>1. Внести в Государственную Думу Федерального Собрания Российской Федерации в порядке законодательной инициативы проект федерального закона "О внесении изменения в статью 328 Гражданского процессуального кодекса Российской Федерации".</w:t>
      </w:r>
    </w:p>
    <w:p w:rsidR="007F6C29" w:rsidRPr="00965411" w:rsidRDefault="007F6C29" w:rsidP="007F6C29">
      <w:pPr>
        <w:ind w:firstLine="709"/>
        <w:jc w:val="both"/>
        <w:rPr>
          <w:sz w:val="28"/>
          <w:szCs w:val="28"/>
        </w:rPr>
      </w:pPr>
    </w:p>
    <w:p w:rsidR="007F6C29" w:rsidRPr="00965411" w:rsidRDefault="007F6C29" w:rsidP="007F6C29">
      <w:pPr>
        <w:ind w:firstLine="709"/>
        <w:jc w:val="both"/>
        <w:rPr>
          <w:sz w:val="28"/>
          <w:szCs w:val="28"/>
        </w:rPr>
      </w:pPr>
      <w:r w:rsidRPr="00965411">
        <w:rPr>
          <w:sz w:val="28"/>
          <w:szCs w:val="28"/>
        </w:rPr>
        <w:t xml:space="preserve">2. Уполномочить депутата Законодательного собрания Ленинградской области А.Н. Шаронова представлять проект федерального закона "О внесении изменения в статью 328 Гражданского процессуального кодекса Российской Федерации" при его рассмотрении в Государственной Думе Федерального Собрания Российской Федерации. </w:t>
      </w:r>
    </w:p>
    <w:p w:rsidR="007F6C29" w:rsidRPr="00965411" w:rsidRDefault="007F6C29" w:rsidP="007F6C29">
      <w:pPr>
        <w:ind w:firstLine="709"/>
        <w:jc w:val="both"/>
        <w:rPr>
          <w:sz w:val="28"/>
          <w:szCs w:val="28"/>
        </w:rPr>
      </w:pPr>
    </w:p>
    <w:p w:rsidR="007F6C29" w:rsidRPr="00965411" w:rsidRDefault="007F6C29" w:rsidP="007F6C29">
      <w:pPr>
        <w:ind w:firstLine="709"/>
        <w:jc w:val="both"/>
        <w:rPr>
          <w:sz w:val="28"/>
          <w:szCs w:val="28"/>
        </w:rPr>
      </w:pPr>
      <w:r w:rsidRPr="00965411">
        <w:rPr>
          <w:sz w:val="28"/>
          <w:szCs w:val="28"/>
        </w:rPr>
        <w:t xml:space="preserve">3.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>
        <w:rPr>
          <w:sz w:val="28"/>
          <w:szCs w:val="28"/>
        </w:rPr>
        <w:br/>
      </w:r>
      <w:r w:rsidRPr="00965411">
        <w:rPr>
          <w:sz w:val="28"/>
          <w:szCs w:val="28"/>
        </w:rPr>
        <w:t>в Государственной Думе Федерального Собрания Российской Федерации.</w:t>
      </w:r>
    </w:p>
    <w:p w:rsidR="007F6C29" w:rsidRPr="00965411" w:rsidRDefault="007F6C29" w:rsidP="007F6C29">
      <w:pPr>
        <w:ind w:firstLine="709"/>
        <w:jc w:val="both"/>
        <w:rPr>
          <w:sz w:val="28"/>
          <w:szCs w:val="28"/>
        </w:rPr>
      </w:pPr>
    </w:p>
    <w:p w:rsidR="007F6C29" w:rsidRPr="00965411" w:rsidRDefault="007F6C29" w:rsidP="007F6C29">
      <w:pPr>
        <w:ind w:firstLine="709"/>
        <w:jc w:val="both"/>
        <w:rPr>
          <w:sz w:val="28"/>
          <w:szCs w:val="28"/>
        </w:rPr>
      </w:pPr>
      <w:r w:rsidRPr="00965411">
        <w:rPr>
          <w:sz w:val="28"/>
          <w:szCs w:val="28"/>
        </w:rPr>
        <w:t>4.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7F6C29" w:rsidRPr="00965411" w:rsidRDefault="007F6C29" w:rsidP="007F6C29">
      <w:pPr>
        <w:ind w:firstLine="709"/>
        <w:jc w:val="both"/>
        <w:rPr>
          <w:sz w:val="28"/>
          <w:szCs w:val="28"/>
        </w:rPr>
      </w:pPr>
    </w:p>
    <w:p w:rsidR="007F6C29" w:rsidRPr="00965411" w:rsidRDefault="007F6C29" w:rsidP="007F6C29">
      <w:pPr>
        <w:ind w:firstLine="709"/>
        <w:jc w:val="both"/>
        <w:rPr>
          <w:sz w:val="28"/>
          <w:szCs w:val="28"/>
        </w:rPr>
      </w:pPr>
      <w:r w:rsidRPr="00965411">
        <w:rPr>
          <w:sz w:val="28"/>
          <w:szCs w:val="28"/>
        </w:rPr>
        <w:t>5. Контроль за исполнением постановления возложить на заместителя Председателя Законодательного собрания Ленинградской области Д.В. </w:t>
      </w:r>
      <w:proofErr w:type="spellStart"/>
      <w:r w:rsidRPr="00965411">
        <w:rPr>
          <w:sz w:val="28"/>
          <w:szCs w:val="28"/>
        </w:rPr>
        <w:t>Пуляевского</w:t>
      </w:r>
      <w:proofErr w:type="spellEnd"/>
      <w:r w:rsidRPr="00965411">
        <w:rPr>
          <w:sz w:val="28"/>
          <w:szCs w:val="28"/>
        </w:rPr>
        <w:t>.</w:t>
      </w:r>
    </w:p>
    <w:p w:rsidR="007F6C29" w:rsidRPr="00965411" w:rsidRDefault="007F6C29" w:rsidP="007F6C29">
      <w:pPr>
        <w:ind w:firstLine="709"/>
        <w:jc w:val="both"/>
        <w:rPr>
          <w:sz w:val="28"/>
          <w:szCs w:val="28"/>
        </w:rPr>
      </w:pPr>
    </w:p>
    <w:p w:rsidR="007F6C29" w:rsidRPr="00965411" w:rsidRDefault="007F6C29" w:rsidP="007F6C29">
      <w:pPr>
        <w:ind w:firstLine="709"/>
        <w:jc w:val="both"/>
        <w:rPr>
          <w:sz w:val="28"/>
          <w:szCs w:val="28"/>
        </w:rPr>
      </w:pPr>
      <w:r w:rsidRPr="00965411">
        <w:rPr>
          <w:sz w:val="28"/>
          <w:szCs w:val="28"/>
        </w:rPr>
        <w:t>6. Постановление вступает в силу со дня его принятия.</w:t>
      </w:r>
    </w:p>
    <w:p w:rsidR="007F6C29" w:rsidRPr="00965411" w:rsidRDefault="007F6C29" w:rsidP="007F6C29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p w:rsidR="007F6C29" w:rsidRDefault="007F6C29" w:rsidP="007F6C29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p w:rsidR="007F6C29" w:rsidRPr="00965411" w:rsidRDefault="007F6C29" w:rsidP="007F6C29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p w:rsidR="007F6C29" w:rsidRDefault="007F6C29" w:rsidP="007F6C29">
      <w:pPr>
        <w:pStyle w:val="a9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  <w:r w:rsidRPr="00965411">
        <w:rPr>
          <w:sz w:val="28"/>
          <w:szCs w:val="28"/>
        </w:rPr>
        <w:lastRenderedPageBreak/>
        <w:t xml:space="preserve">Председатель </w:t>
      </w:r>
      <w:r w:rsidRPr="00965411">
        <w:rPr>
          <w:sz w:val="28"/>
          <w:szCs w:val="28"/>
        </w:rPr>
        <w:br/>
        <w:t>Законодательного собрания</w:t>
      </w:r>
      <w:r w:rsidRPr="00965411">
        <w:rPr>
          <w:sz w:val="28"/>
          <w:szCs w:val="28"/>
        </w:rPr>
        <w:tab/>
        <w:t>С. </w:t>
      </w:r>
      <w:proofErr w:type="spellStart"/>
      <w:r w:rsidRPr="00965411">
        <w:rPr>
          <w:sz w:val="28"/>
          <w:szCs w:val="28"/>
        </w:rPr>
        <w:t>Бебенин</w:t>
      </w:r>
      <w:proofErr w:type="spellEnd"/>
    </w:p>
    <w:p w:rsidR="007F6C29" w:rsidRDefault="007F6C29" w:rsidP="007F6C29">
      <w:pPr>
        <w:pStyle w:val="a9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</w:p>
    <w:p w:rsidR="007F6C29" w:rsidRPr="00965411" w:rsidRDefault="007F6C29" w:rsidP="007F6C29">
      <w:pPr>
        <w:pStyle w:val="a9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</w:p>
    <w:p w:rsidR="008A4702" w:rsidRPr="008A4702" w:rsidRDefault="008A4702" w:rsidP="008A4702">
      <w:pPr>
        <w:pStyle w:val="a9"/>
        <w:tabs>
          <w:tab w:val="right" w:pos="9639"/>
        </w:tabs>
        <w:spacing w:after="0"/>
        <w:ind w:left="0"/>
        <w:jc w:val="both"/>
        <w:rPr>
          <w:sz w:val="26"/>
          <w:szCs w:val="26"/>
        </w:rPr>
      </w:pPr>
    </w:p>
    <w:p w:rsidR="00AB61FD" w:rsidRPr="008A4702" w:rsidRDefault="00AB61FD" w:rsidP="008A4702">
      <w:pPr>
        <w:ind w:firstLine="709"/>
        <w:jc w:val="both"/>
        <w:rPr>
          <w:sz w:val="26"/>
          <w:szCs w:val="26"/>
        </w:rPr>
        <w:sectPr w:rsidR="00AB61FD" w:rsidRPr="008A4702" w:rsidSect="008A4702">
          <w:headerReference w:type="default" r:id="rId6"/>
          <w:footerReference w:type="even" r:id="rId7"/>
          <w:pgSz w:w="11906" w:h="16838"/>
          <w:pgMar w:top="1134" w:right="737" w:bottom="992" w:left="1531" w:header="709" w:footer="709" w:gutter="0"/>
          <w:cols w:space="708"/>
          <w:titlePg/>
          <w:docGrid w:linePitch="360"/>
        </w:sectPr>
      </w:pPr>
    </w:p>
    <w:p w:rsidR="00AB61FD" w:rsidRPr="00CE0458" w:rsidRDefault="00AB61FD" w:rsidP="003472CC">
      <w:pPr>
        <w:ind w:left="5954"/>
        <w:outlineLvl w:val="0"/>
      </w:pPr>
      <w:r w:rsidRPr="00CE0458">
        <w:lastRenderedPageBreak/>
        <w:t xml:space="preserve">Проект вносится </w:t>
      </w:r>
      <w:r>
        <w:br/>
      </w:r>
      <w:r w:rsidRPr="00CE0458">
        <w:t xml:space="preserve">Законодательным собранием </w:t>
      </w:r>
      <w:r>
        <w:br/>
      </w:r>
      <w:r w:rsidRPr="00CE0458">
        <w:t xml:space="preserve">Ленинградской области </w:t>
      </w:r>
    </w:p>
    <w:p w:rsidR="00AB61FD" w:rsidRDefault="00AB61FD" w:rsidP="00AB61FD">
      <w:pPr>
        <w:rPr>
          <w:sz w:val="28"/>
          <w:szCs w:val="28"/>
        </w:rPr>
      </w:pPr>
    </w:p>
    <w:p w:rsidR="00AB61FD" w:rsidRDefault="00AB61FD" w:rsidP="00AB61FD">
      <w:pPr>
        <w:rPr>
          <w:sz w:val="28"/>
          <w:szCs w:val="28"/>
        </w:rPr>
      </w:pPr>
    </w:p>
    <w:p w:rsidR="00AB61FD" w:rsidRDefault="00AB61FD" w:rsidP="00AB61FD">
      <w:pPr>
        <w:rPr>
          <w:sz w:val="28"/>
          <w:szCs w:val="28"/>
        </w:rPr>
      </w:pPr>
    </w:p>
    <w:p w:rsidR="00AB61FD" w:rsidRPr="007A4E71" w:rsidRDefault="00AB61FD" w:rsidP="00AB61FD">
      <w:pPr>
        <w:rPr>
          <w:sz w:val="28"/>
          <w:szCs w:val="28"/>
        </w:rPr>
      </w:pPr>
    </w:p>
    <w:p w:rsidR="00AB61FD" w:rsidRPr="00E91409" w:rsidRDefault="00AB61FD" w:rsidP="00AB61FD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AB61FD" w:rsidRPr="00E91409" w:rsidRDefault="00AB61FD" w:rsidP="00AB61FD">
      <w:pPr>
        <w:jc w:val="center"/>
        <w:rPr>
          <w:sz w:val="28"/>
          <w:szCs w:val="28"/>
        </w:rPr>
      </w:pPr>
    </w:p>
    <w:p w:rsidR="00AB61FD" w:rsidRPr="00E91409" w:rsidRDefault="00AB61FD" w:rsidP="00AB61FD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AB61FD" w:rsidRPr="00FD53DB" w:rsidRDefault="00AB61FD" w:rsidP="00AB61FD">
      <w:pPr>
        <w:jc w:val="center"/>
        <w:outlineLvl w:val="0"/>
        <w:rPr>
          <w:sz w:val="28"/>
          <w:szCs w:val="28"/>
        </w:rPr>
      </w:pPr>
    </w:p>
    <w:p w:rsidR="00AB61FD" w:rsidRPr="00FD53DB" w:rsidRDefault="00AB61FD" w:rsidP="00AB61FD">
      <w:pPr>
        <w:jc w:val="center"/>
        <w:outlineLvl w:val="0"/>
        <w:rPr>
          <w:sz w:val="28"/>
          <w:szCs w:val="28"/>
        </w:rPr>
      </w:pPr>
    </w:p>
    <w:p w:rsidR="00CD650E" w:rsidRPr="00D67914" w:rsidRDefault="00CD650E" w:rsidP="00AB61FD">
      <w:pPr>
        <w:jc w:val="center"/>
        <w:rPr>
          <w:b/>
          <w:sz w:val="28"/>
        </w:rPr>
      </w:pPr>
      <w:r w:rsidRPr="00CD650E">
        <w:rPr>
          <w:b/>
          <w:sz w:val="28"/>
        </w:rPr>
        <w:t xml:space="preserve">О внесении изменения в статью 328 </w:t>
      </w:r>
      <w:r w:rsidR="00E07038">
        <w:rPr>
          <w:b/>
          <w:sz w:val="28"/>
        </w:rPr>
        <w:br/>
      </w:r>
      <w:r w:rsidRPr="00CD650E">
        <w:rPr>
          <w:b/>
          <w:sz w:val="28"/>
        </w:rPr>
        <w:t>Гражданского процессуального кодекса Российской Федерации</w:t>
      </w:r>
    </w:p>
    <w:p w:rsidR="00AB61FD" w:rsidRDefault="00AB61FD" w:rsidP="00AB61FD">
      <w:pPr>
        <w:rPr>
          <w:sz w:val="28"/>
          <w:szCs w:val="28"/>
        </w:rPr>
      </w:pPr>
    </w:p>
    <w:p w:rsidR="00AB61FD" w:rsidRPr="00FD53DB" w:rsidRDefault="00AB61FD" w:rsidP="00AB61FD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CD650E" w:rsidRPr="00CD650E" w:rsidRDefault="00E07038" w:rsidP="009A4E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Внести в статью </w:t>
      </w:r>
      <w:r w:rsidR="00CD650E" w:rsidRPr="00CD650E">
        <w:rPr>
          <w:rFonts w:eastAsia="Calibri"/>
          <w:sz w:val="28"/>
          <w:szCs w:val="28"/>
          <w:lang w:eastAsia="en-US"/>
        </w:rPr>
        <w:t xml:space="preserve">328 Гражданского процессуального кодекса Российской Федерации (Собрание законодательства Российской Федерации, </w:t>
      </w:r>
      <w:r w:rsidR="00B3609A">
        <w:rPr>
          <w:rFonts w:eastAsia="Calibri"/>
          <w:sz w:val="28"/>
          <w:szCs w:val="28"/>
          <w:lang w:eastAsia="en-US"/>
        </w:rPr>
        <w:t>2002, № </w:t>
      </w:r>
      <w:r w:rsidR="00CD650E" w:rsidRPr="00CD650E">
        <w:rPr>
          <w:rFonts w:eastAsia="Calibri"/>
          <w:sz w:val="28"/>
          <w:szCs w:val="28"/>
          <w:lang w:eastAsia="en-US"/>
        </w:rPr>
        <w:t>46, ст.</w:t>
      </w:r>
      <w:r>
        <w:rPr>
          <w:rFonts w:eastAsia="Calibri"/>
          <w:sz w:val="28"/>
          <w:szCs w:val="28"/>
          <w:lang w:eastAsia="en-US"/>
        </w:rPr>
        <w:t> </w:t>
      </w:r>
      <w:r w:rsidR="00CD650E" w:rsidRPr="00CD650E">
        <w:rPr>
          <w:rFonts w:eastAsia="Calibri"/>
          <w:sz w:val="28"/>
          <w:szCs w:val="28"/>
          <w:lang w:eastAsia="en-US"/>
        </w:rPr>
        <w:t>4532; 2010</w:t>
      </w:r>
      <w:r w:rsidR="00B3609A">
        <w:rPr>
          <w:rFonts w:eastAsia="Calibri"/>
          <w:sz w:val="28"/>
          <w:szCs w:val="28"/>
          <w:lang w:eastAsia="en-US"/>
        </w:rPr>
        <w:t>, № </w:t>
      </w:r>
      <w:r>
        <w:rPr>
          <w:rFonts w:eastAsia="Calibri"/>
          <w:sz w:val="28"/>
          <w:szCs w:val="28"/>
          <w:lang w:eastAsia="en-US"/>
        </w:rPr>
        <w:t>50, ст. </w:t>
      </w:r>
      <w:r w:rsidR="00CD650E" w:rsidRPr="00CD650E">
        <w:rPr>
          <w:rFonts w:eastAsia="Calibri"/>
          <w:sz w:val="28"/>
          <w:szCs w:val="28"/>
          <w:lang w:eastAsia="en-US"/>
        </w:rPr>
        <w:t>6611) изменение, дополнив ее пунктом</w:t>
      </w:r>
      <w:r>
        <w:rPr>
          <w:rFonts w:eastAsia="Calibri"/>
          <w:sz w:val="28"/>
          <w:szCs w:val="28"/>
          <w:lang w:eastAsia="en-US"/>
        </w:rPr>
        <w:t> </w:t>
      </w:r>
      <w:r w:rsidR="00CD650E" w:rsidRPr="00CD650E">
        <w:rPr>
          <w:rFonts w:eastAsia="Calibri"/>
          <w:sz w:val="28"/>
          <w:szCs w:val="28"/>
          <w:lang w:eastAsia="en-US"/>
        </w:rPr>
        <w:t>3</w:t>
      </w:r>
      <w:r w:rsidR="00CD650E" w:rsidRPr="00E07038">
        <w:rPr>
          <w:rFonts w:eastAsia="Calibri"/>
          <w:sz w:val="28"/>
          <w:szCs w:val="28"/>
          <w:vertAlign w:val="superscript"/>
          <w:lang w:eastAsia="en-US"/>
        </w:rPr>
        <w:t>1</w:t>
      </w:r>
      <w:r w:rsidR="00CD650E" w:rsidRPr="00CD650E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CD650E" w:rsidRPr="00D67914" w:rsidRDefault="00CD650E" w:rsidP="009A4E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</w:t>
      </w:r>
      <w:r w:rsidR="00E07038">
        <w:rPr>
          <w:rFonts w:eastAsia="Calibri"/>
          <w:sz w:val="28"/>
          <w:szCs w:val="28"/>
          <w:lang w:eastAsia="en-US"/>
        </w:rPr>
        <w:t>3</w:t>
      </w:r>
      <w:r w:rsidR="00E07038" w:rsidRPr="00E07038">
        <w:rPr>
          <w:rFonts w:eastAsia="Calibri"/>
          <w:sz w:val="28"/>
          <w:szCs w:val="28"/>
          <w:vertAlign w:val="superscript"/>
          <w:lang w:eastAsia="en-US"/>
        </w:rPr>
        <w:t>1</w:t>
      </w:r>
      <w:r w:rsidR="00E07038">
        <w:rPr>
          <w:rFonts w:eastAsia="Calibri"/>
          <w:sz w:val="28"/>
          <w:szCs w:val="28"/>
          <w:lang w:eastAsia="en-US"/>
        </w:rPr>
        <w:t>) </w:t>
      </w:r>
      <w:r w:rsidRPr="00CD650E">
        <w:rPr>
          <w:rFonts w:eastAsia="Calibri"/>
          <w:sz w:val="28"/>
          <w:szCs w:val="28"/>
          <w:lang w:eastAsia="en-US"/>
        </w:rPr>
        <w:t>отменить</w:t>
      </w:r>
      <w:r w:rsidR="00B3609A">
        <w:rPr>
          <w:rFonts w:eastAsia="Calibri"/>
          <w:sz w:val="28"/>
          <w:szCs w:val="28"/>
          <w:lang w:eastAsia="en-US"/>
        </w:rPr>
        <w:t xml:space="preserve"> </w:t>
      </w:r>
      <w:r w:rsidRPr="00CD650E">
        <w:rPr>
          <w:rFonts w:eastAsia="Calibri"/>
          <w:sz w:val="28"/>
          <w:szCs w:val="28"/>
          <w:lang w:eastAsia="en-US"/>
        </w:rPr>
        <w:t>решение суда первой инстанции полностью и направить дело на новое рассмотрение в соответствующий суд, решение</w:t>
      </w:r>
      <w:r w:rsidR="00B3609A">
        <w:rPr>
          <w:rFonts w:eastAsia="Calibri"/>
          <w:sz w:val="28"/>
          <w:szCs w:val="28"/>
          <w:lang w:eastAsia="en-US"/>
        </w:rPr>
        <w:t xml:space="preserve"> </w:t>
      </w:r>
      <w:r w:rsidRPr="00CD650E">
        <w:rPr>
          <w:rFonts w:eastAsia="Calibri"/>
          <w:sz w:val="28"/>
          <w:szCs w:val="28"/>
          <w:lang w:eastAsia="en-US"/>
        </w:rPr>
        <w:t>которого отменено, если судом первой инстанции дело рассмотрено не в полном объеме и выводы, содержащиеся в обжалуемом решении, не соответствуют установленным по делу фактическим обстоятельствам или имеющимся в деле доказательствам.</w:t>
      </w:r>
      <w:r w:rsidR="00B3609A">
        <w:rPr>
          <w:rFonts w:eastAsia="Calibri"/>
          <w:sz w:val="28"/>
          <w:szCs w:val="28"/>
          <w:lang w:eastAsia="en-US"/>
        </w:rPr>
        <w:t xml:space="preserve"> </w:t>
      </w:r>
      <w:r w:rsidRPr="00CD650E">
        <w:rPr>
          <w:rFonts w:eastAsia="Calibri"/>
          <w:sz w:val="28"/>
          <w:szCs w:val="28"/>
          <w:lang w:eastAsia="en-US"/>
        </w:rPr>
        <w:t>При направлении дела на новое рассмотрение суд</w:t>
      </w:r>
      <w:r w:rsidR="00B3609A">
        <w:rPr>
          <w:rFonts w:eastAsia="Calibri"/>
          <w:sz w:val="28"/>
          <w:szCs w:val="28"/>
          <w:lang w:eastAsia="en-US"/>
        </w:rPr>
        <w:t xml:space="preserve"> </w:t>
      </w:r>
      <w:r w:rsidRPr="00CD650E">
        <w:rPr>
          <w:rFonts w:eastAsia="Calibri"/>
          <w:sz w:val="28"/>
          <w:szCs w:val="28"/>
          <w:lang w:eastAsia="en-US"/>
        </w:rPr>
        <w:t>может указать на необходимость рассмотрения дела в ином составе судей;</w:t>
      </w:r>
      <w:r>
        <w:rPr>
          <w:rFonts w:eastAsiaTheme="minorHAnsi"/>
          <w:sz w:val="28"/>
          <w:szCs w:val="28"/>
          <w:lang w:eastAsia="en-US"/>
        </w:rPr>
        <w:t>"</w:t>
      </w:r>
      <w:r w:rsidRPr="00CD650E">
        <w:rPr>
          <w:rFonts w:eastAsia="Calibri"/>
          <w:sz w:val="28"/>
          <w:szCs w:val="28"/>
          <w:lang w:eastAsia="en-US"/>
        </w:rPr>
        <w:t>.</w:t>
      </w:r>
    </w:p>
    <w:p w:rsidR="00AB61FD" w:rsidRDefault="00AB61FD" w:rsidP="00AB61FD">
      <w:pPr>
        <w:jc w:val="both"/>
        <w:rPr>
          <w:sz w:val="28"/>
          <w:szCs w:val="28"/>
        </w:rPr>
      </w:pPr>
    </w:p>
    <w:p w:rsidR="00AB61FD" w:rsidRDefault="00AB61FD" w:rsidP="00AB61FD">
      <w:pPr>
        <w:jc w:val="both"/>
        <w:rPr>
          <w:sz w:val="28"/>
          <w:szCs w:val="28"/>
        </w:rPr>
      </w:pPr>
    </w:p>
    <w:p w:rsidR="00AB61FD" w:rsidRDefault="00AB61FD" w:rsidP="00AB61FD">
      <w:pPr>
        <w:jc w:val="both"/>
        <w:rPr>
          <w:sz w:val="28"/>
          <w:szCs w:val="28"/>
        </w:rPr>
      </w:pPr>
    </w:p>
    <w:p w:rsidR="00AB61FD" w:rsidRDefault="00AB61FD" w:rsidP="00AB61FD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AB61FD" w:rsidRDefault="00AB61FD" w:rsidP="00AB61FD">
      <w:pPr>
        <w:tabs>
          <w:tab w:val="right" w:pos="9639"/>
        </w:tabs>
        <w:jc w:val="both"/>
        <w:rPr>
          <w:sz w:val="28"/>
          <w:szCs w:val="28"/>
        </w:rPr>
      </w:pPr>
    </w:p>
    <w:p w:rsidR="00AB61FD" w:rsidRDefault="00AB61FD" w:rsidP="00AB61FD">
      <w:pPr>
        <w:tabs>
          <w:tab w:val="right" w:pos="9639"/>
        </w:tabs>
        <w:jc w:val="both"/>
        <w:rPr>
          <w:sz w:val="28"/>
          <w:szCs w:val="28"/>
        </w:rPr>
      </w:pPr>
    </w:p>
    <w:p w:rsidR="00AB61FD" w:rsidRPr="00011C85" w:rsidRDefault="00AB61FD" w:rsidP="00AB61FD">
      <w:pPr>
        <w:tabs>
          <w:tab w:val="right" w:pos="9639"/>
        </w:tabs>
        <w:jc w:val="both"/>
        <w:rPr>
          <w:sz w:val="28"/>
          <w:szCs w:val="28"/>
        </w:rPr>
      </w:pPr>
    </w:p>
    <w:p w:rsidR="00AB61FD" w:rsidRPr="00011C85" w:rsidRDefault="00AB61FD" w:rsidP="00AB61FD">
      <w:pPr>
        <w:tabs>
          <w:tab w:val="right" w:pos="9639"/>
        </w:tabs>
        <w:jc w:val="both"/>
        <w:rPr>
          <w:sz w:val="28"/>
          <w:szCs w:val="28"/>
        </w:rPr>
        <w:sectPr w:rsidR="00AB61FD" w:rsidRPr="00011C85" w:rsidSect="0061660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CD650E" w:rsidRPr="00CD650E" w:rsidRDefault="00CD650E" w:rsidP="009A4E77">
      <w:pPr>
        <w:jc w:val="center"/>
        <w:rPr>
          <w:b/>
          <w:sz w:val="26"/>
          <w:szCs w:val="26"/>
        </w:rPr>
      </w:pPr>
      <w:r w:rsidRPr="00C46C31">
        <w:rPr>
          <w:b/>
          <w:sz w:val="26"/>
          <w:szCs w:val="26"/>
        </w:rPr>
        <w:lastRenderedPageBreak/>
        <w:t>ПОЯСНИТЕЛЬНАЯ ЗАПИСКА</w:t>
      </w:r>
      <w:r w:rsidRPr="00C46C31">
        <w:rPr>
          <w:b/>
          <w:sz w:val="26"/>
          <w:szCs w:val="26"/>
        </w:rPr>
        <w:br/>
      </w:r>
      <w:r w:rsidRPr="00CD650E">
        <w:rPr>
          <w:b/>
          <w:sz w:val="26"/>
          <w:szCs w:val="26"/>
        </w:rPr>
        <w:t xml:space="preserve">к проекту федерального закона </w:t>
      </w:r>
      <w:r w:rsidR="00B3609A">
        <w:rPr>
          <w:b/>
          <w:sz w:val="26"/>
          <w:szCs w:val="26"/>
        </w:rPr>
        <w:t>"</w:t>
      </w:r>
      <w:r w:rsidRPr="00CD650E">
        <w:rPr>
          <w:b/>
          <w:sz w:val="26"/>
          <w:szCs w:val="26"/>
        </w:rPr>
        <w:t>О внесении изменения в</w:t>
      </w:r>
      <w:r w:rsidR="00B3609A">
        <w:rPr>
          <w:b/>
          <w:sz w:val="26"/>
          <w:szCs w:val="26"/>
        </w:rPr>
        <w:t xml:space="preserve"> </w:t>
      </w:r>
      <w:r w:rsidRPr="00CD650E">
        <w:rPr>
          <w:b/>
          <w:sz w:val="26"/>
          <w:szCs w:val="26"/>
        </w:rPr>
        <w:t>статью 328 Гражданского процессуального кодекса Российской Федерации</w:t>
      </w:r>
      <w:r w:rsidR="00B3609A">
        <w:rPr>
          <w:b/>
          <w:sz w:val="26"/>
          <w:szCs w:val="26"/>
        </w:rPr>
        <w:t>"</w:t>
      </w:r>
    </w:p>
    <w:p w:rsidR="00AB61FD" w:rsidRDefault="00AB61FD" w:rsidP="009A4E77">
      <w:pPr>
        <w:jc w:val="center"/>
        <w:rPr>
          <w:sz w:val="28"/>
          <w:szCs w:val="28"/>
        </w:rPr>
      </w:pPr>
    </w:p>
    <w:p w:rsidR="00CD650E" w:rsidRPr="00CD650E" w:rsidRDefault="00CD650E" w:rsidP="009A4E77">
      <w:pPr>
        <w:ind w:firstLine="709"/>
        <w:jc w:val="both"/>
        <w:rPr>
          <w:sz w:val="28"/>
          <w:szCs w:val="28"/>
        </w:rPr>
      </w:pPr>
      <w:r w:rsidRPr="00CD650E">
        <w:rPr>
          <w:sz w:val="28"/>
          <w:szCs w:val="28"/>
        </w:rPr>
        <w:t>В настоящее время в соответствии со статьей</w:t>
      </w:r>
      <w:r w:rsidR="00293BB3">
        <w:rPr>
          <w:sz w:val="28"/>
          <w:szCs w:val="28"/>
        </w:rPr>
        <w:t> </w:t>
      </w:r>
      <w:r w:rsidRPr="00CD650E">
        <w:rPr>
          <w:sz w:val="28"/>
          <w:szCs w:val="28"/>
        </w:rPr>
        <w:t>328</w:t>
      </w:r>
      <w:r w:rsidR="00B3609A">
        <w:rPr>
          <w:sz w:val="28"/>
          <w:szCs w:val="28"/>
        </w:rPr>
        <w:t xml:space="preserve"> </w:t>
      </w:r>
      <w:r w:rsidRPr="00CD650E">
        <w:rPr>
          <w:sz w:val="28"/>
          <w:szCs w:val="28"/>
        </w:rPr>
        <w:t>Гражданского процессуального кодекса Российской Федерации (далее – ГПК</w:t>
      </w:r>
      <w:r w:rsidR="00293BB3">
        <w:rPr>
          <w:sz w:val="28"/>
          <w:szCs w:val="28"/>
        </w:rPr>
        <w:t> </w:t>
      </w:r>
      <w:r w:rsidRPr="00CD650E">
        <w:rPr>
          <w:sz w:val="28"/>
          <w:szCs w:val="28"/>
        </w:rPr>
        <w:t>РФ) суд апелляционной инстанции по результатам рассмотрения апелляционной жалобы, представления вправе принять одно из следующих решений:</w:t>
      </w:r>
    </w:p>
    <w:p w:rsidR="00CD650E" w:rsidRPr="00CD650E" w:rsidRDefault="0093577E" w:rsidP="009A4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D650E" w:rsidRPr="00CD650E">
        <w:rPr>
          <w:sz w:val="28"/>
          <w:szCs w:val="28"/>
        </w:rPr>
        <w:t>оставить решение суда первой инстанции без изменения, апелляционные жалобу, представление без удовлетворения;</w:t>
      </w:r>
    </w:p>
    <w:p w:rsidR="00CD650E" w:rsidRPr="00CD650E" w:rsidRDefault="0093577E" w:rsidP="009A4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D650E" w:rsidRPr="00CD650E">
        <w:rPr>
          <w:sz w:val="28"/>
          <w:szCs w:val="28"/>
        </w:rPr>
        <w:t>отменить или изменить решение суда первой инстанции полностью или в части и принять по делу новое решение;</w:t>
      </w:r>
    </w:p>
    <w:p w:rsidR="00CD650E" w:rsidRPr="00CD650E" w:rsidRDefault="0093577E" w:rsidP="009A4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CD650E" w:rsidRPr="00CD650E">
        <w:rPr>
          <w:sz w:val="28"/>
          <w:szCs w:val="28"/>
        </w:rPr>
        <w:t xml:space="preserve">отменить решение суда первой инстанции полностью или в части </w:t>
      </w:r>
      <w:r w:rsidR="00293BB3">
        <w:rPr>
          <w:sz w:val="28"/>
          <w:szCs w:val="28"/>
        </w:rPr>
        <w:br/>
      </w:r>
      <w:r w:rsidR="00CD650E" w:rsidRPr="00CD650E">
        <w:rPr>
          <w:sz w:val="28"/>
          <w:szCs w:val="28"/>
        </w:rPr>
        <w:t>и прекратить производство по делу либо оставить заявление без рассмотрения полностью или в части;</w:t>
      </w:r>
    </w:p>
    <w:p w:rsidR="00CD650E" w:rsidRPr="00CD650E" w:rsidRDefault="0093577E" w:rsidP="009A4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CD650E" w:rsidRPr="00CD650E">
        <w:rPr>
          <w:sz w:val="28"/>
          <w:szCs w:val="28"/>
        </w:rPr>
        <w:t xml:space="preserve">оставить апелляционные жалобу, представление без рассмотрения </w:t>
      </w:r>
      <w:r w:rsidR="00293BB3">
        <w:rPr>
          <w:sz w:val="28"/>
          <w:szCs w:val="28"/>
        </w:rPr>
        <w:br/>
      </w:r>
      <w:r w:rsidR="00CD650E" w:rsidRPr="00CD650E">
        <w:rPr>
          <w:sz w:val="28"/>
          <w:szCs w:val="28"/>
        </w:rPr>
        <w:t>по существу, если жалоба, представление поданы по истечении срока апелляционного обжалования и не решен вопрос о восстановлении этого срока.</w:t>
      </w:r>
    </w:p>
    <w:p w:rsidR="00CD650E" w:rsidRPr="00CD650E" w:rsidRDefault="00CD650E" w:rsidP="009A4E77">
      <w:pPr>
        <w:ind w:firstLine="709"/>
        <w:jc w:val="both"/>
        <w:rPr>
          <w:sz w:val="28"/>
          <w:szCs w:val="28"/>
        </w:rPr>
      </w:pPr>
      <w:r w:rsidRPr="00CD650E">
        <w:rPr>
          <w:sz w:val="28"/>
          <w:szCs w:val="28"/>
        </w:rPr>
        <w:t xml:space="preserve">Таким образом, у суда апелляционной инстанции отсутствует возможность при отмене решения суда первой инстанции направлять дело </w:t>
      </w:r>
      <w:r w:rsidR="00293BB3">
        <w:rPr>
          <w:sz w:val="28"/>
          <w:szCs w:val="28"/>
        </w:rPr>
        <w:br/>
      </w:r>
      <w:r w:rsidRPr="00CD650E">
        <w:rPr>
          <w:sz w:val="28"/>
          <w:szCs w:val="28"/>
        </w:rPr>
        <w:t>на новое рассмотрение в соответствующий суд, решение которого отменено,</w:t>
      </w:r>
      <w:r w:rsidR="00B3609A">
        <w:rPr>
          <w:sz w:val="28"/>
          <w:szCs w:val="28"/>
        </w:rPr>
        <w:t xml:space="preserve"> </w:t>
      </w:r>
      <w:r w:rsidRPr="00CD650E">
        <w:rPr>
          <w:sz w:val="28"/>
          <w:szCs w:val="28"/>
        </w:rPr>
        <w:t>однако необходимость включения такой нормы в статью</w:t>
      </w:r>
      <w:r w:rsidR="00293BB3">
        <w:rPr>
          <w:sz w:val="28"/>
          <w:szCs w:val="28"/>
        </w:rPr>
        <w:t> </w:t>
      </w:r>
      <w:r w:rsidRPr="00CD650E">
        <w:rPr>
          <w:sz w:val="28"/>
          <w:szCs w:val="28"/>
        </w:rPr>
        <w:t>328 ГПК</w:t>
      </w:r>
      <w:r w:rsidR="00293BB3">
        <w:rPr>
          <w:sz w:val="28"/>
          <w:szCs w:val="28"/>
        </w:rPr>
        <w:t> </w:t>
      </w:r>
      <w:r w:rsidRPr="00CD650E">
        <w:rPr>
          <w:sz w:val="28"/>
          <w:szCs w:val="28"/>
        </w:rPr>
        <w:t>РФ</w:t>
      </w:r>
      <w:r w:rsidR="00B3609A">
        <w:rPr>
          <w:sz w:val="28"/>
          <w:szCs w:val="28"/>
        </w:rPr>
        <w:t xml:space="preserve"> </w:t>
      </w:r>
      <w:r w:rsidRPr="00CD650E">
        <w:rPr>
          <w:sz w:val="28"/>
          <w:szCs w:val="28"/>
        </w:rPr>
        <w:t>имеется, что подтверждает</w:t>
      </w:r>
      <w:r w:rsidR="00B3609A">
        <w:rPr>
          <w:sz w:val="28"/>
          <w:szCs w:val="28"/>
        </w:rPr>
        <w:t xml:space="preserve"> </w:t>
      </w:r>
      <w:r w:rsidRPr="00CD650E">
        <w:rPr>
          <w:sz w:val="28"/>
          <w:szCs w:val="28"/>
        </w:rPr>
        <w:t>существующая судебная практика.</w:t>
      </w:r>
    </w:p>
    <w:p w:rsidR="00CD650E" w:rsidRPr="00CD650E" w:rsidRDefault="00CD650E" w:rsidP="009A4E77">
      <w:pPr>
        <w:ind w:firstLine="709"/>
        <w:jc w:val="both"/>
        <w:rPr>
          <w:sz w:val="28"/>
          <w:szCs w:val="28"/>
        </w:rPr>
      </w:pPr>
      <w:r w:rsidRPr="00CD650E">
        <w:rPr>
          <w:sz w:val="28"/>
          <w:szCs w:val="28"/>
        </w:rPr>
        <w:t>Ввиду отсутствия данной нормы в ГПК</w:t>
      </w:r>
      <w:r w:rsidR="00293BB3">
        <w:rPr>
          <w:sz w:val="28"/>
          <w:szCs w:val="28"/>
        </w:rPr>
        <w:t> </w:t>
      </w:r>
      <w:r w:rsidRPr="00CD650E">
        <w:rPr>
          <w:sz w:val="28"/>
          <w:szCs w:val="28"/>
        </w:rPr>
        <w:t>РФ суды апелляционной инстанции при возврате дела на новое рассмотрение руководствуются разъяснениями, содержащимися в постановлениях Конституционного Суда Российской Федерации и Пленума Верховного Суда Российской Федерации, аналогией права, используют различные способы толкования норм ГПК</w:t>
      </w:r>
      <w:r w:rsidR="00293BB3">
        <w:rPr>
          <w:sz w:val="28"/>
          <w:szCs w:val="28"/>
        </w:rPr>
        <w:t> </w:t>
      </w:r>
      <w:r w:rsidRPr="00CD650E">
        <w:rPr>
          <w:sz w:val="28"/>
          <w:szCs w:val="28"/>
        </w:rPr>
        <w:t>РФ.</w:t>
      </w:r>
    </w:p>
    <w:p w:rsidR="00CD650E" w:rsidRPr="00CD650E" w:rsidRDefault="00CD650E" w:rsidP="009A4E77">
      <w:pPr>
        <w:ind w:firstLine="709"/>
        <w:jc w:val="both"/>
        <w:rPr>
          <w:sz w:val="28"/>
          <w:szCs w:val="28"/>
        </w:rPr>
      </w:pPr>
      <w:r w:rsidRPr="00CD650E">
        <w:rPr>
          <w:sz w:val="28"/>
          <w:szCs w:val="28"/>
        </w:rPr>
        <w:t xml:space="preserve">В соответствии с частью </w:t>
      </w:r>
      <w:r w:rsidR="0093577E">
        <w:rPr>
          <w:sz w:val="28"/>
          <w:szCs w:val="28"/>
        </w:rPr>
        <w:t>первой</w:t>
      </w:r>
      <w:r w:rsidRPr="00CD650E">
        <w:rPr>
          <w:sz w:val="28"/>
          <w:szCs w:val="28"/>
        </w:rPr>
        <w:t xml:space="preserve"> статьи</w:t>
      </w:r>
      <w:r w:rsidR="0093577E">
        <w:rPr>
          <w:sz w:val="28"/>
          <w:szCs w:val="28"/>
        </w:rPr>
        <w:t> </w:t>
      </w:r>
      <w:r w:rsidRPr="00CD650E">
        <w:rPr>
          <w:sz w:val="28"/>
          <w:szCs w:val="28"/>
        </w:rPr>
        <w:t>327 ГПК</w:t>
      </w:r>
      <w:r w:rsidR="00293BB3">
        <w:rPr>
          <w:sz w:val="28"/>
          <w:szCs w:val="28"/>
        </w:rPr>
        <w:t> </w:t>
      </w:r>
      <w:r w:rsidRPr="00CD650E">
        <w:rPr>
          <w:sz w:val="28"/>
          <w:szCs w:val="28"/>
        </w:rPr>
        <w:t xml:space="preserve">РФ суд апелляционной инстанции повторно рассматривает дело в судебном заседании по правилам </w:t>
      </w:r>
      <w:r w:rsidRPr="00293BB3">
        <w:rPr>
          <w:spacing w:val="-2"/>
          <w:sz w:val="28"/>
          <w:szCs w:val="28"/>
        </w:rPr>
        <w:t>производства в суде первой инстанции с учетом особенностей</w:t>
      </w:r>
      <w:r w:rsidR="0093577E" w:rsidRPr="00293BB3">
        <w:rPr>
          <w:spacing w:val="-2"/>
          <w:sz w:val="28"/>
          <w:szCs w:val="28"/>
        </w:rPr>
        <w:t>,</w:t>
      </w:r>
      <w:r w:rsidRPr="00293BB3">
        <w:rPr>
          <w:spacing w:val="-2"/>
          <w:sz w:val="28"/>
          <w:szCs w:val="28"/>
        </w:rPr>
        <w:t xml:space="preserve"> предусмотренных</w:t>
      </w:r>
      <w:r w:rsidRPr="00CD650E">
        <w:rPr>
          <w:sz w:val="28"/>
          <w:szCs w:val="28"/>
        </w:rPr>
        <w:t xml:space="preserve"> главой о производстве в суде второй инстанции.</w:t>
      </w:r>
    </w:p>
    <w:p w:rsidR="00CD650E" w:rsidRPr="00CD650E" w:rsidRDefault="00CD650E" w:rsidP="009A4E77">
      <w:pPr>
        <w:ind w:firstLine="709"/>
        <w:jc w:val="both"/>
        <w:rPr>
          <w:sz w:val="28"/>
          <w:szCs w:val="28"/>
        </w:rPr>
      </w:pPr>
      <w:r w:rsidRPr="00CD650E">
        <w:rPr>
          <w:sz w:val="28"/>
          <w:szCs w:val="28"/>
        </w:rPr>
        <w:t xml:space="preserve">В соответствии с частью </w:t>
      </w:r>
      <w:r w:rsidR="0093577E">
        <w:rPr>
          <w:sz w:val="28"/>
          <w:szCs w:val="28"/>
        </w:rPr>
        <w:t>первой</w:t>
      </w:r>
      <w:r w:rsidRPr="00CD650E">
        <w:rPr>
          <w:sz w:val="28"/>
          <w:szCs w:val="28"/>
        </w:rPr>
        <w:t xml:space="preserve"> статьи</w:t>
      </w:r>
      <w:r w:rsidR="0093577E">
        <w:rPr>
          <w:sz w:val="28"/>
          <w:szCs w:val="28"/>
        </w:rPr>
        <w:t> </w:t>
      </w:r>
      <w:r w:rsidRPr="00CD650E">
        <w:rPr>
          <w:sz w:val="28"/>
          <w:szCs w:val="28"/>
        </w:rPr>
        <w:t>327</w:t>
      </w:r>
      <w:r w:rsidRPr="0093577E">
        <w:rPr>
          <w:sz w:val="28"/>
          <w:szCs w:val="28"/>
          <w:vertAlign w:val="superscript"/>
        </w:rPr>
        <w:t>1</w:t>
      </w:r>
      <w:r w:rsidRPr="00CD650E">
        <w:rPr>
          <w:sz w:val="28"/>
          <w:szCs w:val="28"/>
        </w:rPr>
        <w:t xml:space="preserve"> ГПК</w:t>
      </w:r>
      <w:r w:rsidR="00293BB3">
        <w:rPr>
          <w:sz w:val="28"/>
          <w:szCs w:val="28"/>
        </w:rPr>
        <w:t> </w:t>
      </w:r>
      <w:r w:rsidRPr="00CD650E">
        <w:rPr>
          <w:sz w:val="28"/>
          <w:szCs w:val="28"/>
        </w:rPr>
        <w:t xml:space="preserve">РФ суд апелляционной </w:t>
      </w:r>
      <w:r w:rsidRPr="00293BB3">
        <w:rPr>
          <w:spacing w:val="-3"/>
          <w:sz w:val="28"/>
          <w:szCs w:val="28"/>
        </w:rPr>
        <w:t>инстанции рассматривает дело в пределах доводов, изложенных в апелляционной</w:t>
      </w:r>
      <w:r w:rsidRPr="00CD650E">
        <w:rPr>
          <w:sz w:val="28"/>
          <w:szCs w:val="28"/>
        </w:rPr>
        <w:t xml:space="preserve"> жалобе.</w:t>
      </w:r>
    </w:p>
    <w:p w:rsidR="00CD650E" w:rsidRPr="00CD650E" w:rsidRDefault="00CD650E" w:rsidP="009A4E77">
      <w:pPr>
        <w:ind w:firstLine="709"/>
        <w:jc w:val="both"/>
        <w:rPr>
          <w:sz w:val="28"/>
          <w:szCs w:val="28"/>
        </w:rPr>
      </w:pPr>
      <w:r w:rsidRPr="00CD650E">
        <w:rPr>
          <w:sz w:val="28"/>
          <w:szCs w:val="28"/>
        </w:rPr>
        <w:t xml:space="preserve">Из содержания приведенных норм следует, что рассмотрению дела </w:t>
      </w:r>
      <w:r w:rsidR="00293BB3">
        <w:rPr>
          <w:sz w:val="28"/>
          <w:szCs w:val="28"/>
        </w:rPr>
        <w:br/>
      </w:r>
      <w:r w:rsidRPr="00CD650E">
        <w:rPr>
          <w:sz w:val="28"/>
          <w:szCs w:val="28"/>
        </w:rPr>
        <w:t xml:space="preserve">в апелляционном порядке должно предшествовать первичное рассмотрение дела судом первой инстанции. При этом суд апелляционной инстанции рассматривает ранее рассмотренное дело с учетом доводов и возражений, </w:t>
      </w:r>
      <w:r w:rsidRPr="00FD279F">
        <w:rPr>
          <w:sz w:val="28"/>
          <w:szCs w:val="28"/>
        </w:rPr>
        <w:t xml:space="preserve">представленных сторонами в отношении решения, постановленного </w:t>
      </w:r>
      <w:r w:rsidR="00FD279F">
        <w:rPr>
          <w:sz w:val="28"/>
          <w:szCs w:val="28"/>
        </w:rPr>
        <w:br/>
      </w:r>
      <w:r w:rsidRPr="00FD279F">
        <w:rPr>
          <w:sz w:val="28"/>
          <w:szCs w:val="28"/>
        </w:rPr>
        <w:t>по результатам</w:t>
      </w:r>
      <w:r w:rsidRPr="00CD650E">
        <w:rPr>
          <w:sz w:val="28"/>
          <w:szCs w:val="28"/>
        </w:rPr>
        <w:t xml:space="preserve"> разрешения спора по существу. Рассмотрение спора </w:t>
      </w:r>
      <w:r w:rsidR="00FD279F">
        <w:rPr>
          <w:sz w:val="28"/>
          <w:szCs w:val="28"/>
        </w:rPr>
        <w:br/>
      </w:r>
      <w:r w:rsidRPr="00CD650E">
        <w:rPr>
          <w:sz w:val="28"/>
          <w:szCs w:val="28"/>
        </w:rPr>
        <w:t>по существу предполагает определение, исследование и установление судом фактических обстоятельств дела и изложение судом своих выводов об этих обстоятельствах.</w:t>
      </w:r>
    </w:p>
    <w:p w:rsidR="00CD650E" w:rsidRPr="00CD650E" w:rsidRDefault="00CD650E" w:rsidP="009A4E77">
      <w:pPr>
        <w:ind w:firstLine="709"/>
        <w:jc w:val="both"/>
        <w:rPr>
          <w:sz w:val="28"/>
          <w:szCs w:val="28"/>
        </w:rPr>
      </w:pPr>
      <w:r w:rsidRPr="00CD650E">
        <w:rPr>
          <w:sz w:val="28"/>
          <w:szCs w:val="28"/>
        </w:rPr>
        <w:lastRenderedPageBreak/>
        <w:t xml:space="preserve">Таким образом, отсутствие, например, первичного рассмотрения встречных исковых требований об определении порядка пользования квартирой, включении жилых строений в состав наследства, а также наличие неразрешенного по существу ходатайства о назначении экспертизы </w:t>
      </w:r>
      <w:r w:rsidR="00FD279F">
        <w:rPr>
          <w:sz w:val="28"/>
          <w:szCs w:val="28"/>
        </w:rPr>
        <w:br/>
      </w:r>
      <w:r w:rsidRPr="00CD650E">
        <w:rPr>
          <w:sz w:val="28"/>
          <w:szCs w:val="28"/>
        </w:rPr>
        <w:t xml:space="preserve">об определении рыночной стоимости наследственного имущества </w:t>
      </w:r>
      <w:r w:rsidR="00FD279F">
        <w:rPr>
          <w:sz w:val="28"/>
          <w:szCs w:val="28"/>
        </w:rPr>
        <w:br/>
      </w:r>
      <w:r w:rsidRPr="00CD650E">
        <w:rPr>
          <w:sz w:val="28"/>
          <w:szCs w:val="28"/>
        </w:rPr>
        <w:t xml:space="preserve">при рассмотрении соответствующих категорий гражданских дел судами первой инстанции исключает возможность рассмотрения дела по существу спора </w:t>
      </w:r>
      <w:r w:rsidR="00FD279F">
        <w:rPr>
          <w:sz w:val="28"/>
          <w:szCs w:val="28"/>
        </w:rPr>
        <w:br/>
      </w:r>
      <w:r w:rsidRPr="00CD650E">
        <w:rPr>
          <w:sz w:val="28"/>
          <w:szCs w:val="28"/>
        </w:rPr>
        <w:t>в апелляционном порядке, в связи с чем гражданское дело подлежит возвращению в районный суд на новое рассмотрение.</w:t>
      </w:r>
    </w:p>
    <w:p w:rsidR="00CD650E" w:rsidRPr="006B6593" w:rsidRDefault="00CD650E" w:rsidP="009A4E77">
      <w:pPr>
        <w:ind w:firstLine="709"/>
        <w:jc w:val="both"/>
        <w:rPr>
          <w:sz w:val="28"/>
          <w:szCs w:val="28"/>
        </w:rPr>
      </w:pPr>
      <w:r w:rsidRPr="006B6593">
        <w:rPr>
          <w:sz w:val="28"/>
          <w:szCs w:val="28"/>
        </w:rPr>
        <w:t>В связи с отсутствием соответствующей нормы в ГПК</w:t>
      </w:r>
      <w:r w:rsidR="00FD279F" w:rsidRPr="006B6593">
        <w:rPr>
          <w:sz w:val="28"/>
          <w:szCs w:val="28"/>
        </w:rPr>
        <w:t> </w:t>
      </w:r>
      <w:r w:rsidRPr="006B6593">
        <w:rPr>
          <w:sz w:val="28"/>
          <w:szCs w:val="28"/>
        </w:rPr>
        <w:t xml:space="preserve">РФ суды апелляционной инстанции, мотивируя свое решение о возврате дела на новое рассмотрение в суд первой инстанции, вынуждены ссылаться на </w:t>
      </w:r>
      <w:r w:rsidR="0093577E" w:rsidRPr="006B6593">
        <w:rPr>
          <w:sz w:val="28"/>
          <w:szCs w:val="28"/>
        </w:rPr>
        <w:t>п</w:t>
      </w:r>
      <w:r w:rsidRPr="006B6593">
        <w:rPr>
          <w:sz w:val="28"/>
          <w:szCs w:val="28"/>
        </w:rPr>
        <w:t>о</w:t>
      </w:r>
      <w:r w:rsidR="0093577E" w:rsidRPr="006B6593">
        <w:rPr>
          <w:sz w:val="28"/>
          <w:szCs w:val="28"/>
        </w:rPr>
        <w:t>становление Пленума Верховного С</w:t>
      </w:r>
      <w:r w:rsidRPr="006B6593">
        <w:rPr>
          <w:sz w:val="28"/>
          <w:szCs w:val="28"/>
        </w:rPr>
        <w:t>уда Р</w:t>
      </w:r>
      <w:r w:rsidR="0093577E" w:rsidRPr="006B6593">
        <w:rPr>
          <w:sz w:val="28"/>
          <w:szCs w:val="28"/>
        </w:rPr>
        <w:t xml:space="preserve">оссийской </w:t>
      </w:r>
      <w:r w:rsidRPr="006B6593">
        <w:rPr>
          <w:sz w:val="28"/>
          <w:szCs w:val="28"/>
        </w:rPr>
        <w:t>Ф</w:t>
      </w:r>
      <w:r w:rsidR="0093577E" w:rsidRPr="006B6593">
        <w:rPr>
          <w:sz w:val="28"/>
          <w:szCs w:val="28"/>
        </w:rPr>
        <w:t>едерации</w:t>
      </w:r>
      <w:r w:rsidRPr="006B6593">
        <w:rPr>
          <w:sz w:val="28"/>
          <w:szCs w:val="28"/>
        </w:rPr>
        <w:t xml:space="preserve"> от 19</w:t>
      </w:r>
      <w:r w:rsidR="00FD279F" w:rsidRPr="006B6593">
        <w:rPr>
          <w:sz w:val="28"/>
          <w:szCs w:val="28"/>
        </w:rPr>
        <w:t> </w:t>
      </w:r>
      <w:r w:rsidRPr="006B6593">
        <w:rPr>
          <w:sz w:val="28"/>
          <w:szCs w:val="28"/>
        </w:rPr>
        <w:t>дек</w:t>
      </w:r>
      <w:r w:rsidR="00FD279F" w:rsidRPr="006B6593">
        <w:rPr>
          <w:sz w:val="28"/>
          <w:szCs w:val="28"/>
        </w:rPr>
        <w:t>абря 2003 </w:t>
      </w:r>
      <w:r w:rsidR="00B3609A" w:rsidRPr="006B6593">
        <w:rPr>
          <w:sz w:val="28"/>
          <w:szCs w:val="28"/>
        </w:rPr>
        <w:t>года № </w:t>
      </w:r>
      <w:r w:rsidRPr="006B6593">
        <w:rPr>
          <w:sz w:val="28"/>
          <w:szCs w:val="28"/>
        </w:rPr>
        <w:t xml:space="preserve">23 </w:t>
      </w:r>
      <w:r w:rsidR="00B3609A" w:rsidRPr="006B6593">
        <w:rPr>
          <w:sz w:val="28"/>
          <w:szCs w:val="28"/>
        </w:rPr>
        <w:t>"</w:t>
      </w:r>
      <w:r w:rsidRPr="006B6593">
        <w:rPr>
          <w:sz w:val="28"/>
          <w:szCs w:val="28"/>
        </w:rPr>
        <w:t>О судебном решении</w:t>
      </w:r>
      <w:r w:rsidR="00B3609A" w:rsidRPr="006B6593">
        <w:rPr>
          <w:sz w:val="28"/>
          <w:szCs w:val="28"/>
        </w:rPr>
        <w:t>"</w:t>
      </w:r>
      <w:r w:rsidRPr="006B6593">
        <w:rPr>
          <w:sz w:val="28"/>
          <w:szCs w:val="28"/>
        </w:rPr>
        <w:t xml:space="preserve"> и отдельные нормы ГПК</w:t>
      </w:r>
      <w:r w:rsidR="00FD279F" w:rsidRPr="006B6593">
        <w:rPr>
          <w:sz w:val="28"/>
          <w:szCs w:val="28"/>
        </w:rPr>
        <w:t> </w:t>
      </w:r>
      <w:r w:rsidRPr="006B6593">
        <w:rPr>
          <w:sz w:val="28"/>
          <w:szCs w:val="28"/>
        </w:rPr>
        <w:t>РФ (часть</w:t>
      </w:r>
      <w:r w:rsidR="00FD279F" w:rsidRPr="006B6593">
        <w:rPr>
          <w:sz w:val="28"/>
          <w:szCs w:val="28"/>
        </w:rPr>
        <w:t> </w:t>
      </w:r>
      <w:r w:rsidR="006B6593" w:rsidRPr="006B6593">
        <w:rPr>
          <w:sz w:val="28"/>
          <w:szCs w:val="28"/>
        </w:rPr>
        <w:t>первая</w:t>
      </w:r>
      <w:r w:rsidRPr="006B6593">
        <w:rPr>
          <w:sz w:val="28"/>
          <w:szCs w:val="28"/>
        </w:rPr>
        <w:t xml:space="preserve"> статьи</w:t>
      </w:r>
      <w:r w:rsidR="00FD279F" w:rsidRPr="006B6593">
        <w:rPr>
          <w:sz w:val="28"/>
          <w:szCs w:val="28"/>
        </w:rPr>
        <w:t> </w:t>
      </w:r>
      <w:r w:rsidRPr="006B6593">
        <w:rPr>
          <w:sz w:val="28"/>
          <w:szCs w:val="28"/>
        </w:rPr>
        <w:t xml:space="preserve">195, в соответствии с которой решение суда должно быть законным </w:t>
      </w:r>
      <w:r w:rsidR="006B6593">
        <w:rPr>
          <w:sz w:val="28"/>
          <w:szCs w:val="28"/>
        </w:rPr>
        <w:br/>
      </w:r>
      <w:r w:rsidRPr="006B6593">
        <w:rPr>
          <w:spacing w:val="-2"/>
          <w:sz w:val="28"/>
          <w:szCs w:val="28"/>
        </w:rPr>
        <w:t>и обоснованным, часть</w:t>
      </w:r>
      <w:r w:rsidR="00FD279F" w:rsidRPr="006B6593">
        <w:rPr>
          <w:spacing w:val="-2"/>
          <w:sz w:val="28"/>
          <w:szCs w:val="28"/>
        </w:rPr>
        <w:t> </w:t>
      </w:r>
      <w:r w:rsidR="006B6593" w:rsidRPr="006B6593">
        <w:rPr>
          <w:spacing w:val="-2"/>
          <w:sz w:val="28"/>
          <w:szCs w:val="28"/>
        </w:rPr>
        <w:t>четвертая</w:t>
      </w:r>
      <w:r w:rsidRPr="006B6593">
        <w:rPr>
          <w:spacing w:val="-2"/>
          <w:sz w:val="28"/>
          <w:szCs w:val="28"/>
        </w:rPr>
        <w:t xml:space="preserve"> статьи</w:t>
      </w:r>
      <w:r w:rsidR="00FD279F" w:rsidRPr="006B6593">
        <w:rPr>
          <w:spacing w:val="-2"/>
          <w:sz w:val="28"/>
          <w:szCs w:val="28"/>
        </w:rPr>
        <w:t> </w:t>
      </w:r>
      <w:r w:rsidRPr="006B6593">
        <w:rPr>
          <w:spacing w:val="-2"/>
          <w:sz w:val="28"/>
          <w:szCs w:val="28"/>
        </w:rPr>
        <w:t>1 и часть</w:t>
      </w:r>
      <w:r w:rsidR="00FD279F" w:rsidRPr="006B6593">
        <w:rPr>
          <w:spacing w:val="-2"/>
          <w:sz w:val="28"/>
          <w:szCs w:val="28"/>
        </w:rPr>
        <w:t> </w:t>
      </w:r>
      <w:r w:rsidR="006B6593" w:rsidRPr="006B6593">
        <w:rPr>
          <w:spacing w:val="-2"/>
          <w:sz w:val="28"/>
          <w:szCs w:val="28"/>
        </w:rPr>
        <w:t>третья</w:t>
      </w:r>
      <w:r w:rsidRPr="006B6593">
        <w:rPr>
          <w:spacing w:val="-2"/>
          <w:sz w:val="28"/>
          <w:szCs w:val="28"/>
        </w:rPr>
        <w:t xml:space="preserve"> статьи</w:t>
      </w:r>
      <w:r w:rsidR="00FD279F" w:rsidRPr="006B6593">
        <w:rPr>
          <w:spacing w:val="-2"/>
          <w:sz w:val="28"/>
          <w:szCs w:val="28"/>
        </w:rPr>
        <w:t> </w:t>
      </w:r>
      <w:r w:rsidRPr="006B6593">
        <w:rPr>
          <w:spacing w:val="-2"/>
          <w:sz w:val="28"/>
          <w:szCs w:val="28"/>
        </w:rPr>
        <w:t>11, где говорится</w:t>
      </w:r>
      <w:r w:rsidRPr="006B6593">
        <w:rPr>
          <w:sz w:val="28"/>
          <w:szCs w:val="28"/>
        </w:rPr>
        <w:t xml:space="preserve"> о возможности применения судами аналогии права и аналогии закона).</w:t>
      </w:r>
    </w:p>
    <w:p w:rsidR="00CD650E" w:rsidRPr="00CD650E" w:rsidRDefault="00CD650E" w:rsidP="009A4E77">
      <w:pPr>
        <w:ind w:firstLine="709"/>
        <w:jc w:val="both"/>
        <w:rPr>
          <w:sz w:val="28"/>
          <w:szCs w:val="28"/>
        </w:rPr>
      </w:pPr>
      <w:r w:rsidRPr="00CD650E">
        <w:rPr>
          <w:sz w:val="28"/>
          <w:szCs w:val="28"/>
        </w:rPr>
        <w:t>Так, например,</w:t>
      </w:r>
      <w:r w:rsidR="00B3609A">
        <w:rPr>
          <w:sz w:val="28"/>
          <w:szCs w:val="28"/>
        </w:rPr>
        <w:t xml:space="preserve"> </w:t>
      </w:r>
      <w:r w:rsidRPr="00CD650E">
        <w:rPr>
          <w:sz w:val="28"/>
          <w:szCs w:val="28"/>
        </w:rPr>
        <w:t>апелляционным определением Л</w:t>
      </w:r>
      <w:r w:rsidR="00B3609A">
        <w:rPr>
          <w:sz w:val="28"/>
          <w:szCs w:val="28"/>
        </w:rPr>
        <w:t>енинградского областного суда № </w:t>
      </w:r>
      <w:r w:rsidRPr="00CD650E">
        <w:rPr>
          <w:sz w:val="28"/>
          <w:szCs w:val="28"/>
        </w:rPr>
        <w:t>33-1966/2012 от 16</w:t>
      </w:r>
      <w:r w:rsidR="00FD279F">
        <w:rPr>
          <w:sz w:val="28"/>
          <w:szCs w:val="28"/>
        </w:rPr>
        <w:t> </w:t>
      </w:r>
      <w:r w:rsidRPr="00CD650E">
        <w:rPr>
          <w:sz w:val="28"/>
          <w:szCs w:val="28"/>
        </w:rPr>
        <w:t>мая 2012</w:t>
      </w:r>
      <w:r w:rsidR="00FD279F">
        <w:rPr>
          <w:sz w:val="28"/>
          <w:szCs w:val="28"/>
        </w:rPr>
        <w:t> </w:t>
      </w:r>
      <w:r w:rsidRPr="00CD650E">
        <w:rPr>
          <w:sz w:val="28"/>
          <w:szCs w:val="28"/>
        </w:rPr>
        <w:t>года были частично удовлетворены исковые требования о возмещении вреда, в результате чего ущерб был взыскан с двух ответчиков из четырех. Решение о взыскании ущерба было вынесено на основании приговора мирового с</w:t>
      </w:r>
      <w:r w:rsidR="0093577E">
        <w:rPr>
          <w:sz w:val="28"/>
          <w:szCs w:val="28"/>
        </w:rPr>
        <w:t>удьи о незаконной вырубке леса.</w:t>
      </w:r>
    </w:p>
    <w:p w:rsidR="00CD650E" w:rsidRPr="00CD650E" w:rsidRDefault="00CD650E" w:rsidP="009A4E77">
      <w:pPr>
        <w:ind w:firstLine="709"/>
        <w:jc w:val="both"/>
        <w:rPr>
          <w:sz w:val="28"/>
          <w:szCs w:val="28"/>
        </w:rPr>
      </w:pPr>
      <w:r w:rsidRPr="00CD650E">
        <w:rPr>
          <w:sz w:val="28"/>
          <w:szCs w:val="28"/>
        </w:rPr>
        <w:t>Избежавшие взыскания ответчики возражали против заявленных требований по причине пропуска срока исковой давности. В результате ответчики, в отношении которых было вынесено решение о взыскании ущерба, обратились с апелляционной жалобой, в которой заявили о наличии аналогичных оснований для освобождения их от ответственности (ненадлежащее извещение ответчиков и истечение срока исковой давности).</w:t>
      </w:r>
    </w:p>
    <w:p w:rsidR="00CD650E" w:rsidRPr="00CD650E" w:rsidRDefault="00CD650E" w:rsidP="009A4E77">
      <w:pPr>
        <w:ind w:firstLine="709"/>
        <w:jc w:val="both"/>
        <w:rPr>
          <w:sz w:val="28"/>
          <w:szCs w:val="28"/>
        </w:rPr>
      </w:pPr>
      <w:r w:rsidRPr="00CD650E">
        <w:rPr>
          <w:sz w:val="28"/>
          <w:szCs w:val="28"/>
        </w:rPr>
        <w:t xml:space="preserve">Суд второй инстанции установил, что срок исковой давности не истек, </w:t>
      </w:r>
      <w:r w:rsidR="00FD279F">
        <w:rPr>
          <w:sz w:val="28"/>
          <w:szCs w:val="28"/>
        </w:rPr>
        <w:br/>
      </w:r>
      <w:r w:rsidRPr="00CD650E">
        <w:rPr>
          <w:sz w:val="28"/>
          <w:szCs w:val="28"/>
        </w:rPr>
        <w:t xml:space="preserve">а исковое заявление было подано вовремя, при этом обратил внимание </w:t>
      </w:r>
      <w:r w:rsidR="00FD279F">
        <w:rPr>
          <w:sz w:val="28"/>
          <w:szCs w:val="28"/>
        </w:rPr>
        <w:br/>
      </w:r>
      <w:r w:rsidRPr="00CD650E">
        <w:rPr>
          <w:sz w:val="28"/>
          <w:szCs w:val="28"/>
        </w:rPr>
        <w:t xml:space="preserve">на неправильное применение судом первой инстанции норм о течении </w:t>
      </w:r>
      <w:r w:rsidR="00FD279F">
        <w:rPr>
          <w:sz w:val="28"/>
          <w:szCs w:val="28"/>
        </w:rPr>
        <w:br/>
      </w:r>
      <w:r w:rsidRPr="00CD650E">
        <w:rPr>
          <w:sz w:val="28"/>
          <w:szCs w:val="28"/>
        </w:rPr>
        <w:t>и приостановлении процессуальных сроков и ненадлежащее и</w:t>
      </w:r>
      <w:r w:rsidR="0093577E">
        <w:rPr>
          <w:sz w:val="28"/>
          <w:szCs w:val="28"/>
        </w:rPr>
        <w:t>звещение одного из ответчиков.</w:t>
      </w:r>
    </w:p>
    <w:p w:rsidR="00CD650E" w:rsidRPr="00CD650E" w:rsidRDefault="00CD650E" w:rsidP="009A4E77">
      <w:pPr>
        <w:ind w:firstLine="709"/>
        <w:jc w:val="both"/>
        <w:rPr>
          <w:sz w:val="28"/>
          <w:szCs w:val="28"/>
        </w:rPr>
      </w:pPr>
      <w:r w:rsidRPr="00CD650E">
        <w:rPr>
          <w:sz w:val="28"/>
          <w:szCs w:val="28"/>
        </w:rPr>
        <w:t xml:space="preserve">В итоге Ленинградским областным судом было принято решение </w:t>
      </w:r>
      <w:r w:rsidR="00FD279F">
        <w:rPr>
          <w:sz w:val="28"/>
          <w:szCs w:val="28"/>
        </w:rPr>
        <w:br/>
      </w:r>
      <w:r w:rsidRPr="00CD650E">
        <w:rPr>
          <w:sz w:val="28"/>
          <w:szCs w:val="28"/>
        </w:rPr>
        <w:t>не рассматривать дело по существу, а предложить сде</w:t>
      </w:r>
      <w:r w:rsidR="0093577E">
        <w:rPr>
          <w:sz w:val="28"/>
          <w:szCs w:val="28"/>
        </w:rPr>
        <w:t>лать это суду первой инстанции.</w:t>
      </w:r>
    </w:p>
    <w:p w:rsidR="00CD650E" w:rsidRPr="007E47AB" w:rsidRDefault="00CD650E" w:rsidP="009A4E77">
      <w:pPr>
        <w:ind w:firstLine="709"/>
        <w:jc w:val="both"/>
        <w:rPr>
          <w:sz w:val="28"/>
          <w:szCs w:val="28"/>
        </w:rPr>
      </w:pPr>
      <w:r w:rsidRPr="007E47AB">
        <w:rPr>
          <w:sz w:val="28"/>
          <w:szCs w:val="28"/>
        </w:rPr>
        <w:t>В обоснование своей позиции</w:t>
      </w:r>
      <w:r w:rsidR="0093577E" w:rsidRPr="007E47AB">
        <w:rPr>
          <w:sz w:val="28"/>
          <w:szCs w:val="28"/>
        </w:rPr>
        <w:t xml:space="preserve"> апелляционный суд сослался </w:t>
      </w:r>
      <w:r w:rsidR="007E47AB">
        <w:rPr>
          <w:sz w:val="28"/>
          <w:szCs w:val="28"/>
        </w:rPr>
        <w:br/>
      </w:r>
      <w:r w:rsidR="0093577E" w:rsidRPr="007E47AB">
        <w:rPr>
          <w:sz w:val="28"/>
          <w:szCs w:val="28"/>
        </w:rPr>
        <w:t>на п</w:t>
      </w:r>
      <w:r w:rsidRPr="007E47AB">
        <w:rPr>
          <w:sz w:val="28"/>
          <w:szCs w:val="28"/>
        </w:rPr>
        <w:t xml:space="preserve">остановление Конституционного </w:t>
      </w:r>
      <w:r w:rsidR="0093577E" w:rsidRPr="007E47AB">
        <w:rPr>
          <w:sz w:val="28"/>
          <w:szCs w:val="28"/>
        </w:rPr>
        <w:t>С</w:t>
      </w:r>
      <w:r w:rsidRPr="007E47AB">
        <w:rPr>
          <w:sz w:val="28"/>
          <w:szCs w:val="28"/>
        </w:rPr>
        <w:t>уда Российской Федерации</w:t>
      </w:r>
      <w:r w:rsidR="00B3609A" w:rsidRPr="007E47AB">
        <w:rPr>
          <w:sz w:val="28"/>
          <w:szCs w:val="28"/>
        </w:rPr>
        <w:t xml:space="preserve"> от 21</w:t>
      </w:r>
      <w:r w:rsidR="00FD279F" w:rsidRPr="007E47AB">
        <w:rPr>
          <w:sz w:val="28"/>
          <w:szCs w:val="28"/>
        </w:rPr>
        <w:t> </w:t>
      </w:r>
      <w:r w:rsidR="00B3609A" w:rsidRPr="007E47AB">
        <w:rPr>
          <w:sz w:val="28"/>
          <w:szCs w:val="28"/>
        </w:rPr>
        <w:t>апреля 2010</w:t>
      </w:r>
      <w:r w:rsidR="00FD279F" w:rsidRPr="007E47AB">
        <w:rPr>
          <w:sz w:val="28"/>
          <w:szCs w:val="28"/>
        </w:rPr>
        <w:t> </w:t>
      </w:r>
      <w:r w:rsidR="00B3609A" w:rsidRPr="007E47AB">
        <w:rPr>
          <w:sz w:val="28"/>
          <w:szCs w:val="28"/>
        </w:rPr>
        <w:t>года № </w:t>
      </w:r>
      <w:r w:rsidRPr="007E47AB">
        <w:rPr>
          <w:sz w:val="28"/>
          <w:szCs w:val="28"/>
        </w:rPr>
        <w:t>10-П по делу о проверке конституционности части</w:t>
      </w:r>
      <w:r w:rsidR="00FD279F" w:rsidRPr="007E47AB">
        <w:rPr>
          <w:sz w:val="28"/>
          <w:szCs w:val="28"/>
        </w:rPr>
        <w:t> </w:t>
      </w:r>
      <w:r w:rsidR="007E47AB" w:rsidRPr="007E47AB">
        <w:rPr>
          <w:sz w:val="28"/>
          <w:szCs w:val="28"/>
        </w:rPr>
        <w:t>первой</w:t>
      </w:r>
      <w:r w:rsidRPr="007E47AB">
        <w:rPr>
          <w:sz w:val="28"/>
          <w:szCs w:val="28"/>
        </w:rPr>
        <w:t xml:space="preserve"> статьи</w:t>
      </w:r>
      <w:r w:rsidR="00FD279F" w:rsidRPr="007E47AB">
        <w:rPr>
          <w:sz w:val="28"/>
          <w:szCs w:val="28"/>
        </w:rPr>
        <w:t> 320, части </w:t>
      </w:r>
      <w:r w:rsidR="007E47AB" w:rsidRPr="007E47AB">
        <w:rPr>
          <w:sz w:val="28"/>
          <w:szCs w:val="28"/>
        </w:rPr>
        <w:t>второй</w:t>
      </w:r>
      <w:r w:rsidR="00FD279F" w:rsidRPr="007E47AB">
        <w:rPr>
          <w:sz w:val="28"/>
          <w:szCs w:val="28"/>
        </w:rPr>
        <w:t xml:space="preserve"> статьи </w:t>
      </w:r>
      <w:r w:rsidRPr="007E47AB">
        <w:rPr>
          <w:sz w:val="28"/>
          <w:szCs w:val="28"/>
        </w:rPr>
        <w:t>327 и статьи</w:t>
      </w:r>
      <w:r w:rsidR="00FD279F" w:rsidRPr="007E47AB">
        <w:rPr>
          <w:sz w:val="28"/>
          <w:szCs w:val="28"/>
        </w:rPr>
        <w:t> </w:t>
      </w:r>
      <w:r w:rsidRPr="007E47AB">
        <w:rPr>
          <w:sz w:val="28"/>
          <w:szCs w:val="28"/>
        </w:rPr>
        <w:t>328 ГПК</w:t>
      </w:r>
      <w:r w:rsidR="0008772A" w:rsidRPr="007E47AB">
        <w:rPr>
          <w:sz w:val="28"/>
          <w:szCs w:val="28"/>
        </w:rPr>
        <w:t> </w:t>
      </w:r>
      <w:r w:rsidRPr="007E47AB">
        <w:rPr>
          <w:sz w:val="28"/>
          <w:szCs w:val="28"/>
        </w:rPr>
        <w:t xml:space="preserve">РФ, в соответствии </w:t>
      </w:r>
      <w:r w:rsidR="007E47AB">
        <w:rPr>
          <w:sz w:val="28"/>
          <w:szCs w:val="28"/>
        </w:rPr>
        <w:br/>
      </w:r>
      <w:r w:rsidRPr="007E47AB">
        <w:rPr>
          <w:sz w:val="28"/>
          <w:szCs w:val="28"/>
        </w:rPr>
        <w:t xml:space="preserve">с которым указанные положения, устанавливающие механизм реализации права апелляционного обжалования решений мировых судей и полномочия суда апелляционной инстанции при рассмотрении апелляционных жалоб, </w:t>
      </w:r>
      <w:r w:rsidR="007E47AB">
        <w:rPr>
          <w:sz w:val="28"/>
          <w:szCs w:val="28"/>
        </w:rPr>
        <w:br/>
      </w:r>
      <w:r w:rsidRPr="007E47AB">
        <w:rPr>
          <w:sz w:val="28"/>
          <w:szCs w:val="28"/>
        </w:rPr>
        <w:lastRenderedPageBreak/>
        <w:t>были признаны не соответствующими части</w:t>
      </w:r>
      <w:r w:rsidR="00FD279F" w:rsidRPr="007E47AB">
        <w:rPr>
          <w:sz w:val="28"/>
          <w:szCs w:val="28"/>
        </w:rPr>
        <w:t> </w:t>
      </w:r>
      <w:r w:rsidRPr="007E47AB">
        <w:rPr>
          <w:sz w:val="28"/>
          <w:szCs w:val="28"/>
        </w:rPr>
        <w:t>1 статьи</w:t>
      </w:r>
      <w:r w:rsidR="00FD279F" w:rsidRPr="007E47AB">
        <w:rPr>
          <w:sz w:val="28"/>
          <w:szCs w:val="28"/>
        </w:rPr>
        <w:t> </w:t>
      </w:r>
      <w:r w:rsidRPr="007E47AB">
        <w:rPr>
          <w:sz w:val="28"/>
          <w:szCs w:val="28"/>
        </w:rPr>
        <w:t>19, части</w:t>
      </w:r>
      <w:r w:rsidR="00FD279F" w:rsidRPr="007E47AB">
        <w:rPr>
          <w:sz w:val="28"/>
          <w:szCs w:val="28"/>
        </w:rPr>
        <w:t> 1 статьи </w:t>
      </w:r>
      <w:r w:rsidRPr="007E47AB">
        <w:rPr>
          <w:sz w:val="28"/>
          <w:szCs w:val="28"/>
        </w:rPr>
        <w:t>46, части</w:t>
      </w:r>
      <w:r w:rsidR="00FD279F" w:rsidRPr="007E47AB">
        <w:rPr>
          <w:sz w:val="28"/>
          <w:szCs w:val="28"/>
        </w:rPr>
        <w:t> 1 статьи </w:t>
      </w:r>
      <w:r w:rsidRPr="007E47AB">
        <w:rPr>
          <w:sz w:val="28"/>
          <w:szCs w:val="28"/>
        </w:rPr>
        <w:t>47, части</w:t>
      </w:r>
      <w:r w:rsidR="00FD279F" w:rsidRPr="007E47AB">
        <w:rPr>
          <w:sz w:val="28"/>
          <w:szCs w:val="28"/>
        </w:rPr>
        <w:t> 3 статьи </w:t>
      </w:r>
      <w:r w:rsidRPr="007E47AB">
        <w:rPr>
          <w:sz w:val="28"/>
          <w:szCs w:val="28"/>
        </w:rPr>
        <w:t>55, части</w:t>
      </w:r>
      <w:r w:rsidR="00FD279F" w:rsidRPr="007E47AB">
        <w:rPr>
          <w:sz w:val="28"/>
          <w:szCs w:val="28"/>
        </w:rPr>
        <w:t> 3 статьи </w:t>
      </w:r>
      <w:r w:rsidRPr="007E47AB">
        <w:rPr>
          <w:sz w:val="28"/>
          <w:szCs w:val="28"/>
        </w:rPr>
        <w:t xml:space="preserve">123 Конституции Российской Федерации в той мере, в какой они не предусматривают правомочие суда апелляционной инстанции направлять гражданское дело мировому судье на новое рассмотрение в тех случаях, когда мировой судья рассмотрел дело в отсутствие кого-либо из лиц, участвующих в деле </w:t>
      </w:r>
      <w:r w:rsidR="007E47AB">
        <w:rPr>
          <w:sz w:val="28"/>
          <w:szCs w:val="28"/>
        </w:rPr>
        <w:br/>
      </w:r>
      <w:r w:rsidRPr="007E47AB">
        <w:rPr>
          <w:sz w:val="28"/>
          <w:szCs w:val="28"/>
        </w:rPr>
        <w:t>и не извещенных о времени и месте судебного заседания, или разрешил вопрос о правах и об обязанностях лиц, не привлеченных к участию в деле.</w:t>
      </w:r>
    </w:p>
    <w:p w:rsidR="00CD650E" w:rsidRPr="00CD650E" w:rsidRDefault="00CD650E" w:rsidP="009A4E77">
      <w:pPr>
        <w:ind w:firstLine="709"/>
        <w:jc w:val="both"/>
        <w:rPr>
          <w:sz w:val="28"/>
          <w:szCs w:val="28"/>
        </w:rPr>
      </w:pPr>
      <w:r w:rsidRPr="00CD650E">
        <w:rPr>
          <w:sz w:val="28"/>
          <w:szCs w:val="28"/>
        </w:rPr>
        <w:t xml:space="preserve">В данном случае судьи Ленинградского областного суда применили аналогию права, на что и указали в определении, поскольку применяемое постановление касалось мирового судьи и районного суда как апелляционной инстанции. Кроме того, в обоснование определения легло также указанное </w:t>
      </w:r>
      <w:r w:rsidR="0093577E">
        <w:rPr>
          <w:sz w:val="28"/>
          <w:szCs w:val="28"/>
        </w:rPr>
        <w:t>постановление Конституционного С</w:t>
      </w:r>
      <w:r w:rsidRPr="00CD650E">
        <w:rPr>
          <w:sz w:val="28"/>
          <w:szCs w:val="28"/>
        </w:rPr>
        <w:t>уда Российской Федерации.</w:t>
      </w:r>
    </w:p>
    <w:p w:rsidR="00CD650E" w:rsidRPr="00CD650E" w:rsidRDefault="00CD650E" w:rsidP="009A4E77">
      <w:pPr>
        <w:ind w:firstLine="709"/>
        <w:jc w:val="both"/>
        <w:rPr>
          <w:sz w:val="28"/>
          <w:szCs w:val="28"/>
        </w:rPr>
      </w:pPr>
      <w:r w:rsidRPr="00CD650E">
        <w:rPr>
          <w:sz w:val="28"/>
          <w:szCs w:val="28"/>
        </w:rPr>
        <w:t xml:space="preserve">Предлагаемый законопроект, предусматривающий включение в перечень полномочий суда апелляционной инстанции нормы, предоставляющей право </w:t>
      </w:r>
      <w:r w:rsidRPr="00FD279F">
        <w:rPr>
          <w:spacing w:val="-2"/>
          <w:sz w:val="28"/>
          <w:szCs w:val="28"/>
        </w:rPr>
        <w:t>отменять</w:t>
      </w:r>
      <w:r w:rsidR="00B3609A" w:rsidRPr="00FD279F">
        <w:rPr>
          <w:spacing w:val="-2"/>
          <w:sz w:val="28"/>
          <w:szCs w:val="28"/>
        </w:rPr>
        <w:t xml:space="preserve"> </w:t>
      </w:r>
      <w:r w:rsidRPr="00FD279F">
        <w:rPr>
          <w:spacing w:val="-2"/>
          <w:sz w:val="28"/>
          <w:szCs w:val="28"/>
        </w:rPr>
        <w:t xml:space="preserve">решение суда первой инстанции полностью и направлять дело на новое </w:t>
      </w:r>
      <w:r w:rsidRPr="00CD650E">
        <w:rPr>
          <w:sz w:val="28"/>
          <w:szCs w:val="28"/>
        </w:rPr>
        <w:t>рассмотрение в соответствующий суд, решение</w:t>
      </w:r>
      <w:r w:rsidR="00B3609A">
        <w:rPr>
          <w:sz w:val="28"/>
          <w:szCs w:val="28"/>
        </w:rPr>
        <w:t xml:space="preserve"> </w:t>
      </w:r>
      <w:r w:rsidRPr="00CD650E">
        <w:rPr>
          <w:sz w:val="28"/>
          <w:szCs w:val="28"/>
        </w:rPr>
        <w:t>которого отменено,</w:t>
      </w:r>
      <w:r w:rsidR="00B3609A">
        <w:rPr>
          <w:sz w:val="28"/>
          <w:szCs w:val="28"/>
        </w:rPr>
        <w:t xml:space="preserve"> </w:t>
      </w:r>
      <w:r w:rsidRPr="00CD650E">
        <w:rPr>
          <w:sz w:val="28"/>
          <w:szCs w:val="28"/>
        </w:rPr>
        <w:t xml:space="preserve">даст возможность судам апелляционной инстанции в случаях, когда судом первой инстанции дело рассмотрено не в полном объеме и выводы, содержащиеся </w:t>
      </w:r>
      <w:r w:rsidR="00FD279F">
        <w:rPr>
          <w:sz w:val="28"/>
          <w:szCs w:val="28"/>
        </w:rPr>
        <w:br/>
      </w:r>
      <w:r w:rsidRPr="00CD650E">
        <w:rPr>
          <w:sz w:val="28"/>
          <w:szCs w:val="28"/>
        </w:rPr>
        <w:t xml:space="preserve">в обжалуемом решении, не соответствуют установленным по делу фактическим </w:t>
      </w:r>
      <w:r w:rsidRPr="00FD279F">
        <w:rPr>
          <w:sz w:val="28"/>
          <w:szCs w:val="28"/>
        </w:rPr>
        <w:t xml:space="preserve">обстоятельствам или имеющимся в деле доказательствам, направлять дело </w:t>
      </w:r>
      <w:r w:rsidR="00FD279F">
        <w:rPr>
          <w:sz w:val="28"/>
          <w:szCs w:val="28"/>
        </w:rPr>
        <w:br/>
      </w:r>
      <w:r w:rsidRPr="00FD279F">
        <w:rPr>
          <w:sz w:val="28"/>
          <w:szCs w:val="28"/>
        </w:rPr>
        <w:t>на новое</w:t>
      </w:r>
      <w:r w:rsidRPr="00CD650E">
        <w:rPr>
          <w:sz w:val="28"/>
          <w:szCs w:val="28"/>
        </w:rPr>
        <w:t xml:space="preserve"> рассмотрение в суд первой инстанции законно и обоснован</w:t>
      </w:r>
      <w:r w:rsidR="007E47AB">
        <w:rPr>
          <w:sz w:val="28"/>
          <w:szCs w:val="28"/>
        </w:rPr>
        <w:t>н</w:t>
      </w:r>
      <w:r w:rsidRPr="00CD650E">
        <w:rPr>
          <w:sz w:val="28"/>
          <w:szCs w:val="28"/>
        </w:rPr>
        <w:t>о, пользуясь конкретной нормой права, за</w:t>
      </w:r>
      <w:r w:rsidR="0093577E">
        <w:rPr>
          <w:sz w:val="28"/>
          <w:szCs w:val="28"/>
        </w:rPr>
        <w:t>крепленной в статье</w:t>
      </w:r>
      <w:r w:rsidR="00FD279F">
        <w:rPr>
          <w:sz w:val="28"/>
          <w:szCs w:val="28"/>
        </w:rPr>
        <w:t> </w:t>
      </w:r>
      <w:r w:rsidR="0093577E">
        <w:rPr>
          <w:sz w:val="28"/>
          <w:szCs w:val="28"/>
        </w:rPr>
        <w:t>328 ГПК</w:t>
      </w:r>
      <w:r w:rsidR="00FD279F">
        <w:rPr>
          <w:sz w:val="28"/>
          <w:szCs w:val="28"/>
        </w:rPr>
        <w:t> </w:t>
      </w:r>
      <w:r w:rsidR="0093577E">
        <w:rPr>
          <w:sz w:val="28"/>
          <w:szCs w:val="28"/>
        </w:rPr>
        <w:t>РФ.</w:t>
      </w:r>
    </w:p>
    <w:p w:rsidR="00CD650E" w:rsidRPr="00CD650E" w:rsidRDefault="00CD650E" w:rsidP="009A4E77">
      <w:pPr>
        <w:ind w:firstLine="709"/>
        <w:jc w:val="both"/>
        <w:rPr>
          <w:sz w:val="28"/>
          <w:szCs w:val="28"/>
        </w:rPr>
      </w:pPr>
      <w:r w:rsidRPr="00CD650E">
        <w:rPr>
          <w:sz w:val="28"/>
          <w:szCs w:val="28"/>
        </w:rPr>
        <w:t>В качестве дополнительного обоснования необходимости внесения предлагаемого изменения в ГПК</w:t>
      </w:r>
      <w:r w:rsidR="00FD279F">
        <w:rPr>
          <w:sz w:val="28"/>
          <w:szCs w:val="28"/>
        </w:rPr>
        <w:t> </w:t>
      </w:r>
      <w:r w:rsidRPr="00CD650E">
        <w:rPr>
          <w:sz w:val="28"/>
          <w:szCs w:val="28"/>
        </w:rPr>
        <w:t>РФ следует отметить, что право суда апелляционной инстанции возвращать дела на новое рассмотрение в суд первой инстанции в настоящее время предусмотрено пунктом</w:t>
      </w:r>
      <w:r w:rsidR="006C3B0B">
        <w:rPr>
          <w:sz w:val="28"/>
          <w:szCs w:val="28"/>
        </w:rPr>
        <w:t> </w:t>
      </w:r>
      <w:r w:rsidRPr="00CD650E">
        <w:rPr>
          <w:sz w:val="28"/>
          <w:szCs w:val="28"/>
        </w:rPr>
        <w:t>4 части</w:t>
      </w:r>
      <w:r w:rsidR="00FD279F">
        <w:rPr>
          <w:sz w:val="28"/>
          <w:szCs w:val="28"/>
        </w:rPr>
        <w:t> </w:t>
      </w:r>
      <w:r w:rsidR="006C3B0B">
        <w:rPr>
          <w:sz w:val="28"/>
          <w:szCs w:val="28"/>
        </w:rPr>
        <w:t>первой</w:t>
      </w:r>
      <w:r w:rsidRPr="00CD650E">
        <w:rPr>
          <w:sz w:val="28"/>
          <w:szCs w:val="28"/>
        </w:rPr>
        <w:t xml:space="preserve"> статьи</w:t>
      </w:r>
      <w:r w:rsidR="006C3B0B">
        <w:rPr>
          <w:sz w:val="28"/>
          <w:szCs w:val="28"/>
        </w:rPr>
        <w:t> </w:t>
      </w:r>
      <w:r w:rsidRPr="00CD650E">
        <w:rPr>
          <w:sz w:val="28"/>
          <w:szCs w:val="28"/>
        </w:rPr>
        <w:t>389</w:t>
      </w:r>
      <w:r w:rsidRPr="006C3B0B">
        <w:rPr>
          <w:sz w:val="28"/>
          <w:szCs w:val="28"/>
          <w:vertAlign w:val="superscript"/>
        </w:rPr>
        <w:t>20</w:t>
      </w:r>
      <w:r w:rsidRPr="00CD650E">
        <w:rPr>
          <w:sz w:val="28"/>
          <w:szCs w:val="28"/>
        </w:rPr>
        <w:t xml:space="preserve"> Уголовно-процессуального кодекса Российской Федерации.</w:t>
      </w:r>
    </w:p>
    <w:p w:rsidR="00CD650E" w:rsidRDefault="00CD650E" w:rsidP="009A4E77">
      <w:pPr>
        <w:ind w:firstLine="709"/>
        <w:jc w:val="both"/>
        <w:rPr>
          <w:sz w:val="28"/>
          <w:szCs w:val="28"/>
        </w:rPr>
      </w:pPr>
      <w:r w:rsidRPr="00CD650E">
        <w:rPr>
          <w:sz w:val="28"/>
          <w:szCs w:val="28"/>
        </w:rPr>
        <w:t>Принятие законопроекта послужит всестороннему и полному рассмотрению гражданских дел судами Российской Федерации и вынесению з</w:t>
      </w:r>
      <w:r w:rsidR="0093577E">
        <w:rPr>
          <w:sz w:val="28"/>
          <w:szCs w:val="28"/>
        </w:rPr>
        <w:t>аконных и справедливых решений.</w:t>
      </w:r>
    </w:p>
    <w:p w:rsidR="009E1062" w:rsidRDefault="009E1062" w:rsidP="009E1062">
      <w:pPr>
        <w:spacing w:line="235" w:lineRule="auto"/>
        <w:jc w:val="both"/>
        <w:rPr>
          <w:sz w:val="28"/>
          <w:szCs w:val="28"/>
        </w:rPr>
      </w:pPr>
    </w:p>
    <w:p w:rsidR="009E1062" w:rsidRPr="00CD650E" w:rsidRDefault="009E1062" w:rsidP="009E1062">
      <w:pPr>
        <w:spacing w:line="235" w:lineRule="auto"/>
        <w:jc w:val="both"/>
        <w:rPr>
          <w:sz w:val="28"/>
          <w:szCs w:val="28"/>
        </w:rPr>
      </w:pPr>
    </w:p>
    <w:p w:rsidR="00AB61FD" w:rsidRDefault="00AB61FD" w:rsidP="00AB61FD">
      <w:pPr>
        <w:jc w:val="both"/>
        <w:rPr>
          <w:color w:val="000000" w:themeColor="text1"/>
          <w:sz w:val="28"/>
          <w:szCs w:val="28"/>
        </w:rPr>
      </w:pPr>
    </w:p>
    <w:p w:rsidR="00AB61FD" w:rsidRDefault="00AB61FD" w:rsidP="00AB61FD">
      <w:pPr>
        <w:pStyle w:val="a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  <w:sectPr w:rsidR="00AB61FD" w:rsidSect="00B860C2">
          <w:pgSz w:w="11906" w:h="16838" w:code="9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AB61FD" w:rsidRPr="00A962EB" w:rsidRDefault="00AB61FD" w:rsidP="00D426E5">
      <w:pPr>
        <w:ind w:left="5954" w:right="-285"/>
      </w:pPr>
      <w:r w:rsidRPr="00A962EB">
        <w:lastRenderedPageBreak/>
        <w:t>Приложение</w:t>
      </w:r>
      <w:r>
        <w:t xml:space="preserve"> </w:t>
      </w:r>
      <w:r>
        <w:br/>
      </w:r>
      <w:r w:rsidRPr="00A962EB">
        <w:t xml:space="preserve">к проекту </w:t>
      </w:r>
      <w:r w:rsidR="00D426E5">
        <w:t>ф</w:t>
      </w:r>
      <w:r w:rsidRPr="00A962EB">
        <w:t>едерального закона</w:t>
      </w:r>
      <w:r>
        <w:t xml:space="preserve"> </w:t>
      </w:r>
      <w:r>
        <w:br/>
        <w:t>"</w:t>
      </w:r>
      <w:r w:rsidR="00D426E5">
        <w:t>О внесении изменения в статью 328</w:t>
      </w:r>
      <w:r>
        <w:t xml:space="preserve"> </w:t>
      </w:r>
      <w:r w:rsidR="00D426E5">
        <w:t xml:space="preserve">Гражданского </w:t>
      </w:r>
      <w:r w:rsidRPr="00A962EB">
        <w:t>процессуального кодекса</w:t>
      </w:r>
      <w:r>
        <w:t xml:space="preserve"> </w:t>
      </w:r>
      <w:r w:rsidRPr="00A962EB">
        <w:t>Российской Федерации</w:t>
      </w:r>
      <w:r>
        <w:t>"</w:t>
      </w:r>
    </w:p>
    <w:p w:rsidR="00AB61FD" w:rsidRDefault="00AB61FD" w:rsidP="00AB61F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B61FD" w:rsidRDefault="00AB61FD" w:rsidP="00AB61F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B61FD" w:rsidRDefault="00AB61FD" w:rsidP="00AB61F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B61FD" w:rsidRPr="00AA2BC3" w:rsidRDefault="00AB61FD" w:rsidP="00AB61F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426E5" w:rsidRPr="00D426E5" w:rsidRDefault="00D426E5" w:rsidP="00D426E5">
      <w:pPr>
        <w:jc w:val="center"/>
        <w:rPr>
          <w:b/>
          <w:sz w:val="26"/>
          <w:szCs w:val="26"/>
        </w:rPr>
      </w:pPr>
      <w:r w:rsidRPr="00D426E5">
        <w:rPr>
          <w:b/>
          <w:sz w:val="26"/>
          <w:szCs w:val="26"/>
        </w:rPr>
        <w:t>ПЕРЕЧЕНЬ</w:t>
      </w:r>
      <w:r w:rsidR="0082636B">
        <w:rPr>
          <w:b/>
          <w:sz w:val="26"/>
          <w:szCs w:val="26"/>
        </w:rPr>
        <w:t xml:space="preserve"> </w:t>
      </w:r>
      <w:r w:rsidR="0082636B">
        <w:rPr>
          <w:b/>
          <w:sz w:val="26"/>
          <w:szCs w:val="26"/>
        </w:rPr>
        <w:br/>
      </w:r>
      <w:r w:rsidRPr="00D426E5">
        <w:rPr>
          <w:b/>
          <w:sz w:val="26"/>
          <w:szCs w:val="26"/>
        </w:rPr>
        <w:t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</w:t>
      </w:r>
      <w:r w:rsidR="00B3609A">
        <w:rPr>
          <w:b/>
          <w:sz w:val="26"/>
          <w:szCs w:val="26"/>
        </w:rPr>
        <w:t xml:space="preserve"> </w:t>
      </w:r>
      <w:r w:rsidRPr="00D426E5">
        <w:rPr>
          <w:b/>
          <w:sz w:val="26"/>
          <w:szCs w:val="26"/>
        </w:rPr>
        <w:t xml:space="preserve">в связи </w:t>
      </w:r>
      <w:r w:rsidR="0082636B">
        <w:rPr>
          <w:b/>
          <w:sz w:val="26"/>
          <w:szCs w:val="26"/>
        </w:rPr>
        <w:br/>
      </w:r>
      <w:r w:rsidRPr="00D426E5">
        <w:rPr>
          <w:b/>
          <w:sz w:val="26"/>
          <w:szCs w:val="26"/>
        </w:rPr>
        <w:t xml:space="preserve">с принятием </w:t>
      </w:r>
      <w:r w:rsidR="000911AD">
        <w:rPr>
          <w:b/>
          <w:sz w:val="26"/>
          <w:szCs w:val="26"/>
        </w:rPr>
        <w:t>Ф</w:t>
      </w:r>
      <w:r w:rsidRPr="00D426E5">
        <w:rPr>
          <w:b/>
          <w:sz w:val="26"/>
          <w:szCs w:val="26"/>
        </w:rPr>
        <w:t xml:space="preserve">едерального закона </w:t>
      </w:r>
      <w:r w:rsidR="00B3609A">
        <w:rPr>
          <w:b/>
          <w:sz w:val="26"/>
          <w:szCs w:val="26"/>
        </w:rPr>
        <w:t>"</w:t>
      </w:r>
      <w:r w:rsidRPr="00D426E5">
        <w:rPr>
          <w:b/>
          <w:sz w:val="26"/>
          <w:szCs w:val="26"/>
        </w:rPr>
        <w:t>О внесении изменения в</w:t>
      </w:r>
      <w:r w:rsidR="00B3609A">
        <w:rPr>
          <w:b/>
          <w:sz w:val="26"/>
          <w:szCs w:val="26"/>
        </w:rPr>
        <w:t xml:space="preserve"> </w:t>
      </w:r>
      <w:r w:rsidRPr="00D426E5">
        <w:rPr>
          <w:b/>
          <w:sz w:val="26"/>
          <w:szCs w:val="26"/>
        </w:rPr>
        <w:t>статью 328 Гражданского процессуального кодекса Российской Федерации</w:t>
      </w:r>
      <w:r w:rsidR="00B3609A">
        <w:rPr>
          <w:b/>
          <w:sz w:val="26"/>
          <w:szCs w:val="26"/>
        </w:rPr>
        <w:t>"</w:t>
      </w:r>
    </w:p>
    <w:p w:rsidR="00AB61FD" w:rsidRPr="005B2A5F" w:rsidRDefault="00AB61FD" w:rsidP="00AB61FD">
      <w:pPr>
        <w:jc w:val="center"/>
        <w:rPr>
          <w:rFonts w:eastAsiaTheme="minorHAnsi"/>
          <w:sz w:val="28"/>
          <w:szCs w:val="28"/>
          <w:lang w:eastAsia="en-US"/>
        </w:rPr>
      </w:pPr>
    </w:p>
    <w:p w:rsidR="00AB61FD" w:rsidRPr="005B2A5F" w:rsidRDefault="00AB61FD" w:rsidP="00AB61FD">
      <w:pPr>
        <w:jc w:val="center"/>
        <w:rPr>
          <w:rFonts w:eastAsiaTheme="minorHAnsi"/>
          <w:sz w:val="28"/>
          <w:szCs w:val="28"/>
          <w:lang w:eastAsia="en-US"/>
        </w:rPr>
      </w:pPr>
    </w:p>
    <w:p w:rsidR="003472CC" w:rsidRPr="003472CC" w:rsidRDefault="003472CC" w:rsidP="009A4E77">
      <w:pPr>
        <w:ind w:firstLine="709"/>
        <w:jc w:val="both"/>
        <w:rPr>
          <w:sz w:val="28"/>
          <w:szCs w:val="28"/>
        </w:rPr>
      </w:pPr>
      <w:r w:rsidRPr="003472CC">
        <w:rPr>
          <w:sz w:val="28"/>
          <w:szCs w:val="28"/>
        </w:rPr>
        <w:t xml:space="preserve">Принятие Федерального закона </w:t>
      </w:r>
      <w:r w:rsidR="00B3609A">
        <w:rPr>
          <w:sz w:val="28"/>
          <w:szCs w:val="28"/>
        </w:rPr>
        <w:t>"</w:t>
      </w:r>
      <w:r w:rsidRPr="003472CC">
        <w:rPr>
          <w:sz w:val="28"/>
          <w:szCs w:val="28"/>
        </w:rPr>
        <w:t>О внесении изменения в</w:t>
      </w:r>
      <w:r w:rsidR="00B3609A">
        <w:rPr>
          <w:sz w:val="28"/>
          <w:szCs w:val="28"/>
        </w:rPr>
        <w:t xml:space="preserve"> </w:t>
      </w:r>
      <w:r w:rsidRPr="003472CC">
        <w:rPr>
          <w:sz w:val="28"/>
          <w:szCs w:val="28"/>
        </w:rPr>
        <w:t>статью</w:t>
      </w:r>
      <w:r w:rsidR="00A20070">
        <w:rPr>
          <w:sz w:val="28"/>
          <w:szCs w:val="28"/>
        </w:rPr>
        <w:t> </w:t>
      </w:r>
      <w:r w:rsidRPr="003472CC">
        <w:rPr>
          <w:sz w:val="28"/>
          <w:szCs w:val="28"/>
        </w:rPr>
        <w:t>328 Гражданского процессуального кодекса Российской Федерации</w:t>
      </w:r>
      <w:r w:rsidR="00B3609A">
        <w:rPr>
          <w:sz w:val="28"/>
          <w:szCs w:val="28"/>
        </w:rPr>
        <w:t>"</w:t>
      </w:r>
      <w:r w:rsidRPr="003472CC">
        <w:rPr>
          <w:sz w:val="28"/>
          <w:szCs w:val="28"/>
        </w:rPr>
        <w:t xml:space="preserve"> не потребует признания утратившими си</w:t>
      </w:r>
      <w:r w:rsidR="0082636B">
        <w:rPr>
          <w:sz w:val="28"/>
          <w:szCs w:val="28"/>
        </w:rPr>
        <w:t xml:space="preserve">лу, приостановления, изменения </w:t>
      </w:r>
      <w:r w:rsidRPr="003472CC">
        <w:rPr>
          <w:sz w:val="28"/>
          <w:szCs w:val="28"/>
        </w:rPr>
        <w:t>или принятия 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Федерации.</w:t>
      </w:r>
    </w:p>
    <w:p w:rsidR="00AB61FD" w:rsidRPr="00A82754" w:rsidRDefault="00AB61FD" w:rsidP="00AB61FD">
      <w:pPr>
        <w:jc w:val="both"/>
        <w:rPr>
          <w:rFonts w:eastAsia="Calibri"/>
          <w:sz w:val="28"/>
          <w:szCs w:val="28"/>
          <w:lang w:eastAsia="en-US"/>
        </w:rPr>
      </w:pPr>
    </w:p>
    <w:p w:rsidR="00AB61FD" w:rsidRPr="00A82754" w:rsidRDefault="00AB61FD" w:rsidP="00AB61FD">
      <w:pPr>
        <w:jc w:val="both"/>
        <w:rPr>
          <w:sz w:val="28"/>
          <w:szCs w:val="28"/>
        </w:rPr>
      </w:pPr>
    </w:p>
    <w:p w:rsidR="00AB61FD" w:rsidRPr="00A82754" w:rsidRDefault="00AB61FD" w:rsidP="00AB61FD">
      <w:pPr>
        <w:jc w:val="both"/>
        <w:rPr>
          <w:sz w:val="28"/>
          <w:szCs w:val="28"/>
        </w:rPr>
      </w:pPr>
    </w:p>
    <w:p w:rsidR="00AB61FD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</w:t>
      </w:r>
      <w:proofErr w:type="spellStart"/>
      <w:r w:rsidRPr="00A82754">
        <w:rPr>
          <w:sz w:val="28"/>
          <w:szCs w:val="28"/>
        </w:rPr>
        <w:t>Бебенин</w:t>
      </w:r>
      <w:proofErr w:type="spellEnd"/>
    </w:p>
    <w:p w:rsidR="00AB61FD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AB61FD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AB61FD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AB61FD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  <w:sectPr w:rsidR="00AB61FD" w:rsidSect="0023555D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AB61FD" w:rsidRPr="00A82754" w:rsidRDefault="00AB61FD" w:rsidP="009E1062">
      <w:pPr>
        <w:ind w:left="5954" w:right="-285"/>
        <w:rPr>
          <w:sz w:val="28"/>
          <w:szCs w:val="28"/>
        </w:rPr>
      </w:pPr>
      <w:r w:rsidRPr="00611CCC">
        <w:lastRenderedPageBreak/>
        <w:t>Приложение</w:t>
      </w:r>
      <w:r>
        <w:t xml:space="preserve"> </w:t>
      </w:r>
      <w:r>
        <w:br/>
      </w:r>
      <w:r w:rsidRPr="00611CCC">
        <w:t xml:space="preserve">к проекту </w:t>
      </w:r>
      <w:r w:rsidR="009E1062">
        <w:t>ф</w:t>
      </w:r>
      <w:r w:rsidRPr="00611CCC">
        <w:t>едерального закона</w:t>
      </w:r>
      <w:r>
        <w:t xml:space="preserve"> </w:t>
      </w:r>
      <w:r>
        <w:br/>
      </w:r>
      <w:r w:rsidR="009E1062">
        <w:t xml:space="preserve">"О внесении изменения в статью 328 Гражданского </w:t>
      </w:r>
      <w:r w:rsidR="009E1062" w:rsidRPr="00A962EB">
        <w:t>процессуального кодекса</w:t>
      </w:r>
      <w:r w:rsidR="009E1062">
        <w:t xml:space="preserve"> </w:t>
      </w:r>
      <w:r w:rsidR="009E1062" w:rsidRPr="00A962EB">
        <w:t>Российской Федерации</w:t>
      </w:r>
      <w:r w:rsidR="009E1062">
        <w:t>"</w:t>
      </w:r>
    </w:p>
    <w:p w:rsidR="00AB61FD" w:rsidRPr="00A82754" w:rsidRDefault="00AB61FD" w:rsidP="00AB61FD">
      <w:pPr>
        <w:rPr>
          <w:sz w:val="28"/>
          <w:szCs w:val="28"/>
        </w:rPr>
      </w:pPr>
    </w:p>
    <w:p w:rsidR="00AB61FD" w:rsidRPr="00A82754" w:rsidRDefault="00AB61FD" w:rsidP="00AB61FD">
      <w:pPr>
        <w:rPr>
          <w:sz w:val="28"/>
          <w:szCs w:val="28"/>
        </w:rPr>
      </w:pPr>
    </w:p>
    <w:p w:rsidR="00AB61FD" w:rsidRPr="00A82754" w:rsidRDefault="00AB61FD" w:rsidP="00AB61FD">
      <w:pPr>
        <w:rPr>
          <w:sz w:val="28"/>
          <w:szCs w:val="28"/>
        </w:rPr>
      </w:pPr>
    </w:p>
    <w:p w:rsidR="009E1062" w:rsidRPr="009E1062" w:rsidRDefault="009E1062" w:rsidP="009E1062">
      <w:pPr>
        <w:jc w:val="center"/>
        <w:rPr>
          <w:b/>
          <w:sz w:val="26"/>
          <w:szCs w:val="26"/>
        </w:rPr>
      </w:pPr>
      <w:r w:rsidRPr="009E1062">
        <w:rPr>
          <w:b/>
          <w:sz w:val="26"/>
          <w:szCs w:val="26"/>
        </w:rPr>
        <w:t>ФИНАНСОВО-ЭКОНОМИЧЕСКОЕ ОБОСНОВАНИЕ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9E1062">
        <w:rPr>
          <w:b/>
          <w:sz w:val="26"/>
          <w:szCs w:val="26"/>
        </w:rPr>
        <w:t xml:space="preserve">к проекту федерального закона </w:t>
      </w:r>
      <w:r>
        <w:rPr>
          <w:b/>
          <w:sz w:val="26"/>
          <w:szCs w:val="26"/>
        </w:rPr>
        <w:t>"</w:t>
      </w:r>
      <w:r w:rsidRPr="009E1062">
        <w:rPr>
          <w:b/>
          <w:sz w:val="26"/>
          <w:szCs w:val="26"/>
        </w:rPr>
        <w:t>О внесении изменения в статью 328 Гражданского процессуального кодекса Российской Федерации</w:t>
      </w:r>
      <w:r>
        <w:rPr>
          <w:b/>
          <w:sz w:val="26"/>
          <w:szCs w:val="26"/>
        </w:rPr>
        <w:t>"</w:t>
      </w:r>
    </w:p>
    <w:p w:rsidR="00AB61FD" w:rsidRPr="0097577F" w:rsidRDefault="00AB61FD" w:rsidP="00AB61FD">
      <w:pPr>
        <w:jc w:val="center"/>
        <w:rPr>
          <w:rFonts w:eastAsiaTheme="minorHAnsi"/>
          <w:sz w:val="28"/>
          <w:szCs w:val="28"/>
          <w:lang w:eastAsia="en-US"/>
        </w:rPr>
      </w:pPr>
    </w:p>
    <w:p w:rsidR="00AB61FD" w:rsidRPr="0097577F" w:rsidRDefault="00AB61FD" w:rsidP="00AB61FD">
      <w:pPr>
        <w:jc w:val="center"/>
        <w:rPr>
          <w:rFonts w:eastAsiaTheme="minorHAnsi"/>
          <w:sz w:val="28"/>
          <w:szCs w:val="28"/>
          <w:lang w:eastAsia="en-US"/>
        </w:rPr>
      </w:pPr>
    </w:p>
    <w:p w:rsidR="009E1062" w:rsidRPr="009E1062" w:rsidRDefault="009E1062" w:rsidP="009A4E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1062">
        <w:rPr>
          <w:rFonts w:eastAsia="Calibri"/>
          <w:sz w:val="28"/>
          <w:szCs w:val="28"/>
          <w:lang w:eastAsia="en-US"/>
        </w:rPr>
        <w:t xml:space="preserve">Принятие Федерального закона </w:t>
      </w:r>
      <w:r>
        <w:rPr>
          <w:rFonts w:eastAsiaTheme="minorHAnsi"/>
          <w:sz w:val="28"/>
          <w:szCs w:val="28"/>
          <w:lang w:eastAsia="en-US"/>
        </w:rPr>
        <w:t>"</w:t>
      </w:r>
      <w:r w:rsidRPr="009E1062">
        <w:rPr>
          <w:rFonts w:eastAsia="Calibri"/>
          <w:sz w:val="28"/>
          <w:szCs w:val="28"/>
          <w:lang w:eastAsia="en-US"/>
        </w:rPr>
        <w:t>О внесении изменения в статью</w:t>
      </w:r>
      <w:r w:rsidR="0041397B">
        <w:rPr>
          <w:rFonts w:eastAsia="Calibri"/>
          <w:sz w:val="28"/>
          <w:szCs w:val="28"/>
          <w:lang w:eastAsia="en-US"/>
        </w:rPr>
        <w:t> </w:t>
      </w:r>
      <w:r w:rsidRPr="009E1062">
        <w:rPr>
          <w:rFonts w:eastAsia="Calibri"/>
          <w:sz w:val="28"/>
          <w:szCs w:val="28"/>
          <w:lang w:eastAsia="en-US"/>
        </w:rPr>
        <w:t>328 Гражданского процессуального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"</w:t>
      </w:r>
      <w:r w:rsidRPr="009E1062">
        <w:rPr>
          <w:rFonts w:eastAsia="Calibri"/>
          <w:sz w:val="28"/>
          <w:szCs w:val="28"/>
          <w:lang w:eastAsia="en-US"/>
        </w:rPr>
        <w:t xml:space="preserve"> не потребует дополнительных расходов из средств федерального бюджета.</w:t>
      </w:r>
    </w:p>
    <w:p w:rsidR="00AB61FD" w:rsidRPr="00A82754" w:rsidRDefault="00AB61FD" w:rsidP="00AB61FD">
      <w:pPr>
        <w:jc w:val="both"/>
        <w:rPr>
          <w:rFonts w:eastAsia="Calibri"/>
          <w:sz w:val="28"/>
          <w:szCs w:val="28"/>
          <w:lang w:eastAsia="en-US"/>
        </w:rPr>
      </w:pPr>
    </w:p>
    <w:p w:rsidR="00AB61FD" w:rsidRPr="00A82754" w:rsidRDefault="00AB61FD" w:rsidP="00AB61FD">
      <w:pPr>
        <w:jc w:val="both"/>
        <w:rPr>
          <w:sz w:val="28"/>
          <w:szCs w:val="28"/>
        </w:rPr>
      </w:pPr>
    </w:p>
    <w:p w:rsidR="00AB61FD" w:rsidRPr="00A82754" w:rsidRDefault="00AB61FD" w:rsidP="00AB61FD">
      <w:pPr>
        <w:jc w:val="both"/>
        <w:rPr>
          <w:sz w:val="28"/>
          <w:szCs w:val="28"/>
        </w:rPr>
      </w:pPr>
    </w:p>
    <w:p w:rsidR="00E30ADA" w:rsidRPr="00E30ADA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</w:t>
      </w:r>
      <w:proofErr w:type="spellStart"/>
      <w:r w:rsidRPr="00A82754">
        <w:rPr>
          <w:sz w:val="28"/>
          <w:szCs w:val="28"/>
        </w:rPr>
        <w:t>Бебенин</w:t>
      </w:r>
      <w:proofErr w:type="spellEnd"/>
    </w:p>
    <w:sectPr w:rsidR="00E30ADA" w:rsidRPr="00E30ADA" w:rsidSect="00865F53">
      <w:headerReference w:type="default" r:id="rId8"/>
      <w:pgSz w:w="11906" w:h="16838" w:code="9"/>
      <w:pgMar w:top="1134" w:right="737" w:bottom="709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1D" w:rsidRDefault="00AE5C1D" w:rsidP="00E30ADA">
      <w:r>
        <w:separator/>
      </w:r>
    </w:p>
  </w:endnote>
  <w:endnote w:type="continuationSeparator" w:id="0">
    <w:p w:rsidR="00AE5C1D" w:rsidRDefault="00AE5C1D" w:rsidP="00E3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FD" w:rsidRDefault="0017756E" w:rsidP="005F0062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B61F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B61FD" w:rsidRDefault="00AB61FD" w:rsidP="005F006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1D" w:rsidRDefault="00AE5C1D" w:rsidP="00E30ADA">
      <w:r>
        <w:separator/>
      </w:r>
    </w:p>
  </w:footnote>
  <w:footnote w:type="continuationSeparator" w:id="0">
    <w:p w:rsidR="00AE5C1D" w:rsidRDefault="00AE5C1D" w:rsidP="00E3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8767"/>
      <w:docPartObj>
        <w:docPartGallery w:val="Page Numbers (Top of Page)"/>
        <w:docPartUnique/>
      </w:docPartObj>
    </w:sdtPr>
    <w:sdtEndPr/>
    <w:sdtContent>
      <w:p w:rsidR="00AB61FD" w:rsidRDefault="00AE5C1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1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61FD" w:rsidRDefault="00AB61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FD" w:rsidRDefault="0017756E">
    <w:pPr>
      <w:pStyle w:val="a7"/>
      <w:jc w:val="right"/>
    </w:pPr>
    <w:r>
      <w:fldChar w:fldCharType="begin"/>
    </w:r>
    <w:r w:rsidR="0058702A">
      <w:instrText xml:space="preserve"> PAGE   \* MERGEFORMAT </w:instrText>
    </w:r>
    <w:r>
      <w:fldChar w:fldCharType="separate"/>
    </w:r>
    <w:r w:rsidR="00865F53">
      <w:rPr>
        <w:noProof/>
      </w:rPr>
      <w:t>5</w:t>
    </w:r>
    <w:r>
      <w:fldChar w:fldCharType="end"/>
    </w:r>
  </w:p>
  <w:p w:rsidR="003662FD" w:rsidRDefault="00AE5C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726"/>
    <w:rsid w:val="0008772A"/>
    <w:rsid w:val="000911AD"/>
    <w:rsid w:val="000E1F4D"/>
    <w:rsid w:val="0017756E"/>
    <w:rsid w:val="00257312"/>
    <w:rsid w:val="00293BB3"/>
    <w:rsid w:val="003472CC"/>
    <w:rsid w:val="003543A9"/>
    <w:rsid w:val="00392225"/>
    <w:rsid w:val="00393561"/>
    <w:rsid w:val="003A4CE7"/>
    <w:rsid w:val="003C1877"/>
    <w:rsid w:val="003D5212"/>
    <w:rsid w:val="003E2F78"/>
    <w:rsid w:val="0041397B"/>
    <w:rsid w:val="00440228"/>
    <w:rsid w:val="00442767"/>
    <w:rsid w:val="004A031F"/>
    <w:rsid w:val="004A6A5D"/>
    <w:rsid w:val="00502313"/>
    <w:rsid w:val="005642F8"/>
    <w:rsid w:val="0058702A"/>
    <w:rsid w:val="005E592F"/>
    <w:rsid w:val="00613192"/>
    <w:rsid w:val="006317CF"/>
    <w:rsid w:val="006412BB"/>
    <w:rsid w:val="00677905"/>
    <w:rsid w:val="006B50DD"/>
    <w:rsid w:val="006B6593"/>
    <w:rsid w:val="006C3B0B"/>
    <w:rsid w:val="00715140"/>
    <w:rsid w:val="00737305"/>
    <w:rsid w:val="007C4477"/>
    <w:rsid w:val="007E47AB"/>
    <w:rsid w:val="007F36B4"/>
    <w:rsid w:val="007F6C29"/>
    <w:rsid w:val="0082636B"/>
    <w:rsid w:val="00865F53"/>
    <w:rsid w:val="008A4702"/>
    <w:rsid w:val="008D57C1"/>
    <w:rsid w:val="0093577E"/>
    <w:rsid w:val="009776F7"/>
    <w:rsid w:val="009A4E77"/>
    <w:rsid w:val="009B08BF"/>
    <w:rsid w:val="009E1062"/>
    <w:rsid w:val="00A20070"/>
    <w:rsid w:val="00A328BC"/>
    <w:rsid w:val="00AB61FD"/>
    <w:rsid w:val="00AD1095"/>
    <w:rsid w:val="00AE455B"/>
    <w:rsid w:val="00AE5C1D"/>
    <w:rsid w:val="00AF57D5"/>
    <w:rsid w:val="00B3609A"/>
    <w:rsid w:val="00B43291"/>
    <w:rsid w:val="00B83C01"/>
    <w:rsid w:val="00BC65B1"/>
    <w:rsid w:val="00BE52FB"/>
    <w:rsid w:val="00C47E60"/>
    <w:rsid w:val="00C54726"/>
    <w:rsid w:val="00C95EE9"/>
    <w:rsid w:val="00CD650E"/>
    <w:rsid w:val="00D426E5"/>
    <w:rsid w:val="00D578D5"/>
    <w:rsid w:val="00DD6190"/>
    <w:rsid w:val="00DF296F"/>
    <w:rsid w:val="00E0301B"/>
    <w:rsid w:val="00E07038"/>
    <w:rsid w:val="00E13D67"/>
    <w:rsid w:val="00E22393"/>
    <w:rsid w:val="00E30ADA"/>
    <w:rsid w:val="00E46C0B"/>
    <w:rsid w:val="00E835F8"/>
    <w:rsid w:val="00F402D4"/>
    <w:rsid w:val="00F67B5A"/>
    <w:rsid w:val="00F76383"/>
    <w:rsid w:val="00FA62EB"/>
    <w:rsid w:val="00FD279F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9C117"/>
  <w15:docId w15:val="{2E17EBEF-3351-4F4D-8D7C-59145FD7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3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47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4726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72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54726"/>
    <w:rPr>
      <w:rFonts w:eastAsia="Arial Unicode MS"/>
      <w:sz w:val="28"/>
    </w:rPr>
  </w:style>
  <w:style w:type="paragraph" w:styleId="21">
    <w:name w:val="Body Text 2"/>
    <w:basedOn w:val="a"/>
    <w:link w:val="22"/>
    <w:rsid w:val="00C5472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54726"/>
    <w:rPr>
      <w:sz w:val="28"/>
      <w:szCs w:val="24"/>
    </w:rPr>
  </w:style>
  <w:style w:type="paragraph" w:styleId="3">
    <w:name w:val="Body Text 3"/>
    <w:basedOn w:val="a"/>
    <w:link w:val="30"/>
    <w:rsid w:val="00C54726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C54726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C54726"/>
    <w:pPr>
      <w:ind w:firstLine="709"/>
    </w:pPr>
    <w:rPr>
      <w:bCs/>
      <w:szCs w:val="28"/>
    </w:rPr>
  </w:style>
  <w:style w:type="paragraph" w:customStyle="1" w:styleId="ConsPlusNormal">
    <w:name w:val="ConsPlusNormal"/>
    <w:rsid w:val="00C5472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No Spacing"/>
    <w:uiPriority w:val="1"/>
    <w:qFormat/>
    <w:rsid w:val="00C54726"/>
    <w:rPr>
      <w:sz w:val="24"/>
      <w:szCs w:val="24"/>
    </w:rPr>
  </w:style>
  <w:style w:type="paragraph" w:customStyle="1" w:styleId="u">
    <w:name w:val="u"/>
    <w:basedOn w:val="a"/>
    <w:rsid w:val="00C54726"/>
    <w:pPr>
      <w:ind w:firstLine="288"/>
      <w:jc w:val="both"/>
    </w:pPr>
  </w:style>
  <w:style w:type="character" w:customStyle="1" w:styleId="a4">
    <w:name w:val="Основной текст_"/>
    <w:basedOn w:val="a0"/>
    <w:link w:val="12"/>
    <w:rsid w:val="003543A9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4"/>
    <w:rsid w:val="003543A9"/>
    <w:pPr>
      <w:shd w:val="clear" w:color="auto" w:fill="FFFFFF"/>
      <w:spacing w:after="240" w:line="317" w:lineRule="exact"/>
      <w:jc w:val="both"/>
    </w:pPr>
    <w:rPr>
      <w:sz w:val="28"/>
      <w:szCs w:val="28"/>
    </w:rPr>
  </w:style>
  <w:style w:type="character" w:customStyle="1" w:styleId="a5">
    <w:name w:val="Подпись к картинке_"/>
    <w:basedOn w:val="a0"/>
    <w:link w:val="a6"/>
    <w:rsid w:val="003543A9"/>
    <w:rPr>
      <w:sz w:val="28"/>
      <w:szCs w:val="28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3543A9"/>
    <w:pPr>
      <w:shd w:val="clear" w:color="auto" w:fill="FFFFFF"/>
      <w:spacing w:line="326" w:lineRule="exact"/>
      <w:jc w:val="right"/>
    </w:pPr>
    <w:rPr>
      <w:sz w:val="28"/>
      <w:szCs w:val="28"/>
    </w:rPr>
  </w:style>
  <w:style w:type="character" w:customStyle="1" w:styleId="31">
    <w:name w:val="Заголовок №3_"/>
    <w:basedOn w:val="a0"/>
    <w:link w:val="32"/>
    <w:rsid w:val="003543A9"/>
    <w:rPr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3543A9"/>
    <w:pPr>
      <w:shd w:val="clear" w:color="auto" w:fill="FFFFFF"/>
      <w:spacing w:before="300" w:after="360" w:line="0" w:lineRule="atLeast"/>
      <w:jc w:val="center"/>
      <w:outlineLvl w:val="2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rsid w:val="00715140"/>
    <w:rPr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15140"/>
    <w:pPr>
      <w:shd w:val="clear" w:color="auto" w:fill="FFFFFF"/>
      <w:spacing w:before="360" w:after="300" w:line="322" w:lineRule="exact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30A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DA"/>
    <w:rPr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E30A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30ADA"/>
    <w:rPr>
      <w:sz w:val="24"/>
      <w:szCs w:val="24"/>
    </w:rPr>
  </w:style>
  <w:style w:type="paragraph" w:customStyle="1" w:styleId="ConsPlusTitle">
    <w:name w:val="ConsPlusTitle"/>
    <w:rsid w:val="00E30AD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footer"/>
    <w:basedOn w:val="a"/>
    <w:link w:val="ac"/>
    <w:unhideWhenUsed/>
    <w:rsid w:val="00E30A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30ADA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642F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642F8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46C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6C0B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865F53"/>
    <w:pPr>
      <w:spacing w:before="100" w:beforeAutospacing="1" w:after="100" w:afterAutospacing="1"/>
    </w:pPr>
  </w:style>
  <w:style w:type="character" w:styleId="af0">
    <w:name w:val="page number"/>
    <w:basedOn w:val="a0"/>
    <w:rsid w:val="00865F53"/>
  </w:style>
  <w:style w:type="paragraph" w:customStyle="1" w:styleId="ConsNormal">
    <w:name w:val="ConsNormal"/>
    <w:uiPriority w:val="99"/>
    <w:rsid w:val="00865F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B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2020-04-27T08:28:00Z</cp:lastPrinted>
  <dcterms:created xsi:type="dcterms:W3CDTF">2022-05-11T08:38:00Z</dcterms:created>
  <dcterms:modified xsi:type="dcterms:W3CDTF">2022-05-11T09:21:00Z</dcterms:modified>
</cp:coreProperties>
</file>