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05A" w:rsidRPr="001F1693" w:rsidRDefault="0056105A" w:rsidP="0056105A">
      <w:pPr>
        <w:spacing w:line="240" w:lineRule="auto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6105A">
        <w:rPr>
          <w:rFonts w:ascii="Times New Roman" w:hAnsi="Times New Roman" w:cs="Times New Roman"/>
          <w:b/>
          <w:bCs/>
          <w:sz w:val="24"/>
          <w:szCs w:val="24"/>
        </w:rPr>
        <w:t xml:space="preserve">Текст выступления руководителя фракции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6105A">
        <w:rPr>
          <w:rFonts w:ascii="Times New Roman" w:hAnsi="Times New Roman" w:cs="Times New Roman"/>
          <w:b/>
          <w:bCs/>
          <w:sz w:val="24"/>
          <w:szCs w:val="24"/>
        </w:rPr>
        <w:t>Справедливая Россия – За правду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56105A">
        <w:rPr>
          <w:rFonts w:ascii="Times New Roman" w:hAnsi="Times New Roman" w:cs="Times New Roman"/>
          <w:b/>
          <w:bCs/>
          <w:sz w:val="24"/>
          <w:szCs w:val="24"/>
        </w:rPr>
        <w:br/>
        <w:t>в Законодательном собрании Ленинградской области Александра ПЕРМИНОВА</w:t>
      </w:r>
      <w:r w:rsidRPr="0056105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F1693">
        <w:rPr>
          <w:rFonts w:ascii="Times New Roman" w:hAnsi="Times New Roman" w:cs="Times New Roman"/>
          <w:bCs/>
          <w:sz w:val="24"/>
          <w:szCs w:val="24"/>
        </w:rPr>
        <w:t>по итогам Отчета Губернатора Ленинградской области о результатах деятельности Правительства Ленинградской области в 2023 году</w:t>
      </w:r>
    </w:p>
    <w:p w:rsidR="0056105A" w:rsidRPr="001F1693" w:rsidRDefault="0056105A" w:rsidP="0056105A">
      <w:pPr>
        <w:spacing w:line="240" w:lineRule="auto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1693">
        <w:rPr>
          <w:rFonts w:ascii="Times New Roman" w:hAnsi="Times New Roman" w:cs="Times New Roman"/>
          <w:bCs/>
          <w:sz w:val="24"/>
          <w:szCs w:val="24"/>
        </w:rPr>
        <w:t>17 апреля 2024 года</w:t>
      </w:r>
    </w:p>
    <w:p w:rsidR="0056105A" w:rsidRPr="0056105A" w:rsidRDefault="0056105A" w:rsidP="0056105A">
      <w:pPr>
        <w:spacing w:line="240" w:lineRule="auto"/>
        <w:ind w:firstLine="426"/>
        <w:jc w:val="both"/>
        <w:rPr>
          <w:rFonts w:ascii="Times New Roman" w:eastAsia="Microsoft YaHei UI" w:hAnsi="Times New Roman" w:cs="Times New Roman"/>
          <w:sz w:val="24"/>
          <w:szCs w:val="24"/>
        </w:rPr>
      </w:pPr>
    </w:p>
    <w:p w:rsidR="0056105A" w:rsidRPr="0056105A" w:rsidRDefault="0056105A" w:rsidP="0056105A">
      <w:pPr>
        <w:spacing w:line="240" w:lineRule="auto"/>
        <w:ind w:firstLine="426"/>
        <w:jc w:val="both"/>
        <w:rPr>
          <w:rFonts w:ascii="Times New Roman" w:eastAsia="Microsoft YaHei UI" w:hAnsi="Times New Roman" w:cs="Times New Roman"/>
          <w:sz w:val="24"/>
          <w:szCs w:val="24"/>
        </w:rPr>
      </w:pPr>
      <w:r w:rsidRPr="0056105A">
        <w:rPr>
          <w:rFonts w:ascii="Times New Roman" w:eastAsia="Microsoft YaHei UI" w:hAnsi="Times New Roman" w:cs="Times New Roman"/>
          <w:sz w:val="24"/>
          <w:szCs w:val="24"/>
        </w:rPr>
        <w:t xml:space="preserve">Уважаемые коллеги, сегодня мы обсуждаем отчёт о деятельности правительства за 2023 год. </w:t>
      </w:r>
    </w:p>
    <w:p w:rsidR="0056105A" w:rsidRPr="0056105A" w:rsidRDefault="0056105A" w:rsidP="0056105A">
      <w:pPr>
        <w:spacing w:line="240" w:lineRule="auto"/>
        <w:ind w:firstLine="426"/>
        <w:jc w:val="both"/>
        <w:rPr>
          <w:rFonts w:ascii="Times New Roman" w:eastAsia="Microsoft YaHei UI" w:hAnsi="Times New Roman" w:cs="Times New Roman"/>
          <w:sz w:val="24"/>
          <w:szCs w:val="24"/>
        </w:rPr>
      </w:pPr>
      <w:r w:rsidRPr="0056105A">
        <w:rPr>
          <w:rFonts w:ascii="Times New Roman" w:eastAsia="Microsoft YaHei UI" w:hAnsi="Times New Roman" w:cs="Times New Roman"/>
          <w:sz w:val="24"/>
          <w:szCs w:val="24"/>
        </w:rPr>
        <w:t xml:space="preserve">Развитие в равновесии. </w:t>
      </w:r>
    </w:p>
    <w:p w:rsidR="0056105A" w:rsidRPr="0056105A" w:rsidRDefault="0056105A" w:rsidP="0056105A">
      <w:pPr>
        <w:spacing w:line="240" w:lineRule="auto"/>
        <w:ind w:firstLine="426"/>
        <w:jc w:val="both"/>
        <w:rPr>
          <w:rFonts w:ascii="Times New Roman" w:eastAsia="Microsoft YaHei UI" w:hAnsi="Times New Roman" w:cs="Times New Roman"/>
          <w:sz w:val="24"/>
          <w:szCs w:val="24"/>
        </w:rPr>
      </w:pPr>
      <w:r w:rsidRPr="0056105A">
        <w:rPr>
          <w:rFonts w:ascii="Times New Roman" w:eastAsia="Microsoft YaHei UI" w:hAnsi="Times New Roman" w:cs="Times New Roman"/>
          <w:sz w:val="24"/>
          <w:szCs w:val="24"/>
        </w:rPr>
        <w:t xml:space="preserve">Равновесие. </w:t>
      </w:r>
    </w:p>
    <w:p w:rsidR="0056105A" w:rsidRPr="0056105A" w:rsidRDefault="0056105A" w:rsidP="0056105A">
      <w:pPr>
        <w:spacing w:line="240" w:lineRule="auto"/>
        <w:ind w:firstLine="426"/>
        <w:jc w:val="both"/>
        <w:rPr>
          <w:rFonts w:ascii="Times New Roman" w:eastAsia="Microsoft YaHei UI" w:hAnsi="Times New Roman" w:cs="Times New Roman"/>
          <w:sz w:val="24"/>
          <w:szCs w:val="24"/>
        </w:rPr>
      </w:pPr>
      <w:r w:rsidRPr="0056105A">
        <w:rPr>
          <w:rFonts w:ascii="Times New Roman" w:eastAsia="Microsoft YaHei UI" w:hAnsi="Times New Roman" w:cs="Times New Roman"/>
          <w:sz w:val="24"/>
          <w:szCs w:val="24"/>
        </w:rPr>
        <w:t xml:space="preserve">Именно так можно охарактеризовать состояние баланса, достигнутое в экономике и социальной сфере по итогам прошедшего года. </w:t>
      </w:r>
    </w:p>
    <w:p w:rsidR="0056105A" w:rsidRPr="0056105A" w:rsidRDefault="0056105A" w:rsidP="0056105A">
      <w:pPr>
        <w:spacing w:line="240" w:lineRule="auto"/>
        <w:ind w:firstLine="426"/>
        <w:jc w:val="both"/>
        <w:rPr>
          <w:rFonts w:ascii="Times New Roman" w:eastAsia="Microsoft YaHei UI" w:hAnsi="Times New Roman" w:cs="Times New Roman"/>
          <w:sz w:val="24"/>
          <w:szCs w:val="24"/>
        </w:rPr>
      </w:pPr>
      <w:r w:rsidRPr="0056105A">
        <w:rPr>
          <w:rFonts w:ascii="Times New Roman" w:eastAsia="Microsoft YaHei UI" w:hAnsi="Times New Roman" w:cs="Times New Roman"/>
          <w:sz w:val="24"/>
          <w:szCs w:val="24"/>
        </w:rPr>
        <w:t>Но это состояние требует постоянной работы и внимания.</w:t>
      </w:r>
    </w:p>
    <w:p w:rsidR="0056105A" w:rsidRPr="0056105A" w:rsidRDefault="0056105A" w:rsidP="0056105A">
      <w:pPr>
        <w:spacing w:line="240" w:lineRule="auto"/>
        <w:ind w:firstLine="426"/>
        <w:jc w:val="both"/>
        <w:rPr>
          <w:rFonts w:ascii="Times New Roman" w:eastAsia="Microsoft YaHei UI" w:hAnsi="Times New Roman" w:cs="Times New Roman"/>
          <w:sz w:val="24"/>
          <w:szCs w:val="24"/>
        </w:rPr>
      </w:pPr>
      <w:r w:rsidRPr="0056105A">
        <w:rPr>
          <w:rFonts w:ascii="Times New Roman" w:eastAsia="Microsoft YaHei UI" w:hAnsi="Times New Roman" w:cs="Times New Roman"/>
          <w:sz w:val="24"/>
          <w:szCs w:val="24"/>
        </w:rPr>
        <w:t>Задача губернатора и его команды - находить, а порой и создавать, нетривиальные инструменты для удержания такого баланса по всем направлениям работы.</w:t>
      </w:r>
    </w:p>
    <w:p w:rsidR="0056105A" w:rsidRPr="0056105A" w:rsidRDefault="0056105A" w:rsidP="0056105A">
      <w:pPr>
        <w:spacing w:line="240" w:lineRule="auto"/>
        <w:ind w:firstLine="426"/>
        <w:jc w:val="both"/>
        <w:rPr>
          <w:rFonts w:ascii="Times New Roman" w:eastAsia="Microsoft YaHei UI" w:hAnsi="Times New Roman" w:cs="Times New Roman"/>
          <w:sz w:val="24"/>
          <w:szCs w:val="24"/>
        </w:rPr>
      </w:pPr>
      <w:r w:rsidRPr="0056105A">
        <w:rPr>
          <w:rFonts w:ascii="Times New Roman" w:eastAsia="Microsoft YaHei UI" w:hAnsi="Times New Roman" w:cs="Times New Roman"/>
          <w:sz w:val="24"/>
          <w:szCs w:val="24"/>
        </w:rPr>
        <w:t>Считаю, всем нам удалось с этим справиться.</w:t>
      </w:r>
    </w:p>
    <w:p w:rsidR="0056105A" w:rsidRPr="0056105A" w:rsidRDefault="0056105A" w:rsidP="0056105A">
      <w:pPr>
        <w:spacing w:line="240" w:lineRule="auto"/>
        <w:ind w:firstLine="426"/>
        <w:jc w:val="both"/>
        <w:rPr>
          <w:rFonts w:ascii="Times New Roman" w:eastAsia="Microsoft YaHei UI" w:hAnsi="Times New Roman" w:cs="Times New Roman"/>
          <w:sz w:val="24"/>
          <w:szCs w:val="24"/>
        </w:rPr>
      </w:pPr>
      <w:r w:rsidRPr="0056105A">
        <w:rPr>
          <w:rFonts w:ascii="Times New Roman" w:eastAsia="Microsoft YaHei UI" w:hAnsi="Times New Roman" w:cs="Times New Roman"/>
          <w:sz w:val="24"/>
          <w:szCs w:val="24"/>
        </w:rPr>
        <w:t xml:space="preserve">Однако время продолжает ставить перед нами новые непростые задачи и требует серьезных мер по повышению качества жизни населения и развитию экономической и социальной сфер. </w:t>
      </w:r>
    </w:p>
    <w:p w:rsidR="0056105A" w:rsidRPr="0056105A" w:rsidRDefault="0056105A" w:rsidP="0056105A">
      <w:pPr>
        <w:spacing w:line="240" w:lineRule="auto"/>
        <w:ind w:firstLine="426"/>
        <w:jc w:val="both"/>
        <w:rPr>
          <w:rFonts w:ascii="Times New Roman" w:eastAsia="Microsoft YaHei UI" w:hAnsi="Times New Roman" w:cs="Times New Roman"/>
          <w:sz w:val="24"/>
          <w:szCs w:val="24"/>
        </w:rPr>
      </w:pPr>
      <w:r w:rsidRPr="0056105A">
        <w:rPr>
          <w:rFonts w:ascii="Times New Roman" w:eastAsia="Microsoft YaHei UI" w:hAnsi="Times New Roman" w:cs="Times New Roman"/>
          <w:sz w:val="24"/>
          <w:szCs w:val="24"/>
        </w:rPr>
        <w:t>Фракция Справедливая Россия – За правду уже давно, с момента принятия Социального кодекса, настаивает на полной отмене критерия нуждаемости.</w:t>
      </w:r>
    </w:p>
    <w:p w:rsidR="0056105A" w:rsidRPr="0056105A" w:rsidRDefault="0056105A" w:rsidP="0056105A">
      <w:pPr>
        <w:spacing w:line="240" w:lineRule="auto"/>
        <w:ind w:firstLine="426"/>
        <w:jc w:val="both"/>
        <w:rPr>
          <w:rFonts w:ascii="Times New Roman" w:eastAsia="Microsoft YaHei UI" w:hAnsi="Times New Roman" w:cs="Times New Roman"/>
          <w:sz w:val="24"/>
          <w:szCs w:val="24"/>
        </w:rPr>
      </w:pPr>
      <w:r w:rsidRPr="0056105A">
        <w:rPr>
          <w:rFonts w:ascii="Times New Roman" w:eastAsia="Microsoft YaHei UI" w:hAnsi="Times New Roman" w:cs="Times New Roman"/>
          <w:sz w:val="24"/>
          <w:szCs w:val="24"/>
        </w:rPr>
        <w:t xml:space="preserve"> И вот в соавторстве с губернатором нам удалось принять важный закон, предусматривающий уход от критерия нуждаемости в предоставлении одной из мер поддержки для многодетных семей. </w:t>
      </w:r>
    </w:p>
    <w:p w:rsidR="0056105A" w:rsidRPr="0056105A" w:rsidRDefault="0056105A" w:rsidP="0056105A">
      <w:pPr>
        <w:spacing w:line="240" w:lineRule="auto"/>
        <w:ind w:firstLine="426"/>
        <w:jc w:val="both"/>
        <w:rPr>
          <w:rFonts w:ascii="Times New Roman" w:eastAsia="Microsoft YaHei UI" w:hAnsi="Times New Roman" w:cs="Times New Roman"/>
          <w:sz w:val="24"/>
          <w:szCs w:val="24"/>
        </w:rPr>
      </w:pPr>
      <w:r w:rsidRPr="0056105A">
        <w:rPr>
          <w:rFonts w:ascii="Times New Roman" w:eastAsia="Microsoft YaHei UI" w:hAnsi="Times New Roman" w:cs="Times New Roman"/>
          <w:sz w:val="24"/>
          <w:szCs w:val="24"/>
        </w:rPr>
        <w:t>Уверен, многие из тех, кто раньше не мог воспользоваться льготой, скажут нам за это спасибо. Но число тех, кто нуждается в поддержке государства и ждет от нас помощи здесь и сейчас, всё ещё велико, и наша с вами задача обеспечить их этой помощью.</w:t>
      </w:r>
    </w:p>
    <w:p w:rsidR="0056105A" w:rsidRPr="0056105A" w:rsidRDefault="0056105A" w:rsidP="0056105A">
      <w:pPr>
        <w:spacing w:line="240" w:lineRule="auto"/>
        <w:ind w:firstLine="426"/>
        <w:jc w:val="both"/>
        <w:rPr>
          <w:rFonts w:ascii="Times New Roman" w:eastAsia="Microsoft YaHei UI" w:hAnsi="Times New Roman" w:cs="Times New Roman"/>
          <w:sz w:val="24"/>
          <w:szCs w:val="24"/>
        </w:rPr>
      </w:pPr>
      <w:r w:rsidRPr="0056105A">
        <w:rPr>
          <w:rFonts w:ascii="Times New Roman" w:eastAsia="Microsoft YaHei UI" w:hAnsi="Times New Roman" w:cs="Times New Roman"/>
          <w:sz w:val="24"/>
          <w:szCs w:val="24"/>
        </w:rPr>
        <w:t>Речь в том числе о предоставлении выплат участникам специальной военной операции, инвалидам боевых действий и членам семей военнослужащих. Да, это потребует серьезных затрат из бюджета, но экономить в данном случае в корне неправильно.</w:t>
      </w:r>
    </w:p>
    <w:p w:rsidR="0056105A" w:rsidRPr="0056105A" w:rsidRDefault="0056105A" w:rsidP="0056105A">
      <w:pPr>
        <w:spacing w:line="240" w:lineRule="auto"/>
        <w:ind w:firstLine="426"/>
        <w:jc w:val="both"/>
        <w:rPr>
          <w:rFonts w:ascii="Times New Roman" w:eastAsia="Microsoft YaHei UI" w:hAnsi="Times New Roman" w:cs="Times New Roman"/>
          <w:sz w:val="24"/>
          <w:szCs w:val="24"/>
        </w:rPr>
      </w:pPr>
      <w:r w:rsidRPr="0056105A">
        <w:rPr>
          <w:rFonts w:ascii="Times New Roman" w:eastAsia="Microsoft YaHei UI" w:hAnsi="Times New Roman" w:cs="Times New Roman"/>
          <w:sz w:val="24"/>
          <w:szCs w:val="24"/>
        </w:rPr>
        <w:t xml:space="preserve">Более того механизм получения такой помощи должен быть максимально прозрачным. Обилие нормативно-правовых актов часто сбивает с толку. Настало время выделить в отдельный закон все меры социальной поддержки для участников СВО и их семей. </w:t>
      </w:r>
    </w:p>
    <w:p w:rsidR="0056105A" w:rsidRPr="0056105A" w:rsidRDefault="0056105A" w:rsidP="0056105A">
      <w:pPr>
        <w:spacing w:line="240" w:lineRule="auto"/>
        <w:ind w:firstLine="426"/>
        <w:jc w:val="both"/>
        <w:rPr>
          <w:rFonts w:ascii="Times New Roman" w:eastAsia="Microsoft YaHei UI" w:hAnsi="Times New Roman" w:cs="Times New Roman"/>
          <w:sz w:val="24"/>
          <w:szCs w:val="24"/>
        </w:rPr>
      </w:pPr>
      <w:r w:rsidRPr="0056105A">
        <w:rPr>
          <w:rFonts w:ascii="Times New Roman" w:eastAsia="Microsoft YaHei UI" w:hAnsi="Times New Roman" w:cs="Times New Roman"/>
          <w:sz w:val="24"/>
          <w:szCs w:val="24"/>
        </w:rPr>
        <w:t xml:space="preserve">Напомню, что фракция Справедливая Россия – За правду выступала с инициативой введения «кредитных каникул» для военнослужащих и закрепления этого права в федеральном законодательстве, но этот законопроект был отклонен. Считаем это большой ошибкой, поэтому будем продолжать добиваться справедливости.  </w:t>
      </w:r>
    </w:p>
    <w:p w:rsidR="0056105A" w:rsidRPr="0056105A" w:rsidRDefault="0056105A" w:rsidP="0056105A">
      <w:pPr>
        <w:spacing w:line="240" w:lineRule="auto"/>
        <w:ind w:firstLine="426"/>
        <w:jc w:val="both"/>
        <w:rPr>
          <w:rFonts w:ascii="Times New Roman" w:eastAsia="Microsoft YaHei UI" w:hAnsi="Times New Roman" w:cs="Times New Roman"/>
          <w:sz w:val="24"/>
          <w:szCs w:val="24"/>
        </w:rPr>
      </w:pPr>
      <w:r w:rsidRPr="0056105A">
        <w:rPr>
          <w:rFonts w:ascii="Times New Roman" w:eastAsia="Microsoft YaHei UI" w:hAnsi="Times New Roman" w:cs="Times New Roman"/>
          <w:sz w:val="24"/>
          <w:szCs w:val="24"/>
        </w:rPr>
        <w:t xml:space="preserve">Ещё один важный момент – это помощь нашим волонтёрам. Во время рабочих поездок по Ленинградской области мы часто встречаемся с добровольцами, которые, не жалея сил и личного времени, помогают тем, кто сейчас на передовой. </w:t>
      </w:r>
    </w:p>
    <w:p w:rsidR="0056105A" w:rsidRPr="0056105A" w:rsidRDefault="0056105A" w:rsidP="0056105A">
      <w:pPr>
        <w:spacing w:line="240" w:lineRule="auto"/>
        <w:ind w:firstLine="426"/>
        <w:jc w:val="both"/>
        <w:rPr>
          <w:rFonts w:ascii="Times New Roman" w:eastAsia="Microsoft YaHei UI" w:hAnsi="Times New Roman" w:cs="Times New Roman"/>
          <w:sz w:val="24"/>
          <w:szCs w:val="24"/>
        </w:rPr>
      </w:pPr>
      <w:r w:rsidRPr="0056105A">
        <w:rPr>
          <w:rFonts w:ascii="Times New Roman" w:eastAsia="Microsoft YaHei UI" w:hAnsi="Times New Roman" w:cs="Times New Roman"/>
          <w:sz w:val="24"/>
          <w:szCs w:val="24"/>
        </w:rPr>
        <w:t xml:space="preserve">К сожалению, далеко не всегда они находят отклик. Считаем, мы должны ценить эту общественную поддержку и помогать таким организациям не только добрым словом, но и </w:t>
      </w:r>
      <w:r w:rsidRPr="0056105A">
        <w:rPr>
          <w:rFonts w:ascii="Times New Roman" w:eastAsia="Microsoft YaHei UI" w:hAnsi="Times New Roman" w:cs="Times New Roman"/>
          <w:sz w:val="24"/>
          <w:szCs w:val="24"/>
        </w:rPr>
        <w:lastRenderedPageBreak/>
        <w:t>более существенным образом. В Сосновом Бору мы попытались договориться с Почтой России о предоставлении годами пустующих помещений для волонтеров, но, увы, эти переговоры ни к чему не привели… Так быть не должно!</w:t>
      </w:r>
    </w:p>
    <w:p w:rsidR="0056105A" w:rsidRPr="0056105A" w:rsidRDefault="0056105A" w:rsidP="0056105A">
      <w:pPr>
        <w:spacing w:line="240" w:lineRule="auto"/>
        <w:ind w:firstLine="426"/>
        <w:jc w:val="both"/>
        <w:rPr>
          <w:rFonts w:ascii="Times New Roman" w:eastAsia="Microsoft YaHei UI" w:hAnsi="Times New Roman" w:cs="Times New Roman"/>
          <w:sz w:val="24"/>
          <w:szCs w:val="24"/>
        </w:rPr>
      </w:pPr>
      <w:r w:rsidRPr="0056105A">
        <w:rPr>
          <w:rFonts w:ascii="Times New Roman" w:eastAsia="Microsoft YaHei UI" w:hAnsi="Times New Roman" w:cs="Times New Roman"/>
          <w:sz w:val="24"/>
          <w:szCs w:val="24"/>
        </w:rPr>
        <w:t>Отдельно остановлюсь на безопасности.</w:t>
      </w:r>
    </w:p>
    <w:p w:rsidR="0056105A" w:rsidRPr="0056105A" w:rsidRDefault="0056105A" w:rsidP="0056105A">
      <w:pPr>
        <w:spacing w:line="240" w:lineRule="auto"/>
        <w:ind w:firstLine="426"/>
        <w:jc w:val="both"/>
        <w:rPr>
          <w:rFonts w:ascii="Times New Roman" w:eastAsia="Microsoft YaHei UI" w:hAnsi="Times New Roman" w:cs="Times New Roman"/>
          <w:sz w:val="24"/>
          <w:szCs w:val="24"/>
        </w:rPr>
      </w:pPr>
      <w:r w:rsidRPr="0056105A">
        <w:rPr>
          <w:rFonts w:ascii="Times New Roman" w:eastAsia="Microsoft YaHei UI" w:hAnsi="Times New Roman" w:cs="Times New Roman"/>
          <w:sz w:val="24"/>
          <w:szCs w:val="24"/>
        </w:rPr>
        <w:t xml:space="preserve">Речь не только о внешних угрозах, но и о тех застарелых проблемах, решение которых во многом зависит от областного правительства и местных властей.  Одной из тем обращений в наш адрес является состояние дорожной инфраструктуры. </w:t>
      </w:r>
    </w:p>
    <w:p w:rsidR="0056105A" w:rsidRPr="0056105A" w:rsidRDefault="0056105A" w:rsidP="0056105A">
      <w:pPr>
        <w:spacing w:line="240" w:lineRule="auto"/>
        <w:ind w:firstLine="426"/>
        <w:jc w:val="both"/>
        <w:rPr>
          <w:rFonts w:ascii="Times New Roman" w:eastAsia="Microsoft YaHei UI" w:hAnsi="Times New Roman" w:cs="Times New Roman"/>
          <w:sz w:val="24"/>
          <w:szCs w:val="24"/>
        </w:rPr>
      </w:pPr>
      <w:r w:rsidRPr="0056105A">
        <w:rPr>
          <w:rFonts w:ascii="Times New Roman" w:eastAsia="Microsoft YaHei UI" w:hAnsi="Times New Roman" w:cs="Times New Roman"/>
          <w:sz w:val="24"/>
          <w:szCs w:val="24"/>
        </w:rPr>
        <w:t xml:space="preserve">Именно сейчас, когда не нужно далеко ходить и ездить, можно увидеть, в каком удручающем состоянии порой находятся муниципальные и региональные дороги.  </w:t>
      </w:r>
    </w:p>
    <w:p w:rsidR="0056105A" w:rsidRPr="0056105A" w:rsidRDefault="0056105A" w:rsidP="0056105A">
      <w:pPr>
        <w:spacing w:line="240" w:lineRule="auto"/>
        <w:ind w:firstLine="426"/>
        <w:jc w:val="both"/>
        <w:rPr>
          <w:rFonts w:ascii="Times New Roman" w:eastAsia="Microsoft YaHei UI" w:hAnsi="Times New Roman" w:cs="Times New Roman"/>
          <w:sz w:val="24"/>
          <w:szCs w:val="24"/>
        </w:rPr>
      </w:pPr>
      <w:r w:rsidRPr="0056105A">
        <w:rPr>
          <w:rFonts w:ascii="Times New Roman" w:eastAsia="Microsoft YaHei UI" w:hAnsi="Times New Roman" w:cs="Times New Roman"/>
          <w:sz w:val="24"/>
          <w:szCs w:val="24"/>
        </w:rPr>
        <w:t xml:space="preserve">Все запланированные ремонты необходимо проводить оперативно и обеспечивать контроль над качеством выполняемых работ. Затраты на деятельность дорожников должны быть соизмеримы с их эффективностью, а создание еще одной «мегаструктуры» не должно обернуться «бездонной дырой» по освоению бюджетных средств. </w:t>
      </w:r>
    </w:p>
    <w:p w:rsidR="0056105A" w:rsidRPr="0056105A" w:rsidRDefault="0056105A" w:rsidP="0056105A">
      <w:pPr>
        <w:spacing w:line="240" w:lineRule="auto"/>
        <w:ind w:firstLine="426"/>
        <w:jc w:val="both"/>
        <w:rPr>
          <w:rFonts w:ascii="Times New Roman" w:eastAsia="Microsoft YaHei UI" w:hAnsi="Times New Roman" w:cs="Times New Roman"/>
          <w:sz w:val="24"/>
          <w:szCs w:val="24"/>
        </w:rPr>
      </w:pPr>
      <w:r w:rsidRPr="0056105A">
        <w:rPr>
          <w:rFonts w:ascii="Times New Roman" w:eastAsia="Microsoft YaHei UI" w:hAnsi="Times New Roman" w:cs="Times New Roman"/>
          <w:sz w:val="24"/>
          <w:szCs w:val="24"/>
        </w:rPr>
        <w:t xml:space="preserve">Этот год мы начали с обсуждения мер по снижению алкоголизации в регионе. </w:t>
      </w:r>
    </w:p>
    <w:p w:rsidR="0056105A" w:rsidRPr="0056105A" w:rsidRDefault="0056105A" w:rsidP="0056105A">
      <w:pPr>
        <w:spacing w:line="240" w:lineRule="auto"/>
        <w:ind w:firstLine="426"/>
        <w:jc w:val="both"/>
        <w:rPr>
          <w:rFonts w:ascii="Times New Roman" w:eastAsia="Microsoft YaHei UI" w:hAnsi="Times New Roman" w:cs="Times New Roman"/>
          <w:sz w:val="24"/>
          <w:szCs w:val="24"/>
        </w:rPr>
      </w:pPr>
      <w:r w:rsidRPr="0056105A">
        <w:rPr>
          <w:rFonts w:ascii="Times New Roman" w:eastAsia="Microsoft YaHei UI" w:hAnsi="Times New Roman" w:cs="Times New Roman"/>
          <w:sz w:val="24"/>
          <w:szCs w:val="24"/>
        </w:rPr>
        <w:t xml:space="preserve">И это тоже про безопасность! </w:t>
      </w:r>
    </w:p>
    <w:p w:rsidR="0056105A" w:rsidRPr="0056105A" w:rsidRDefault="0056105A" w:rsidP="0056105A">
      <w:pPr>
        <w:spacing w:line="240" w:lineRule="auto"/>
        <w:ind w:firstLine="426"/>
        <w:jc w:val="both"/>
        <w:rPr>
          <w:rFonts w:ascii="Times New Roman" w:eastAsia="Microsoft YaHei UI" w:hAnsi="Times New Roman" w:cs="Times New Roman"/>
          <w:sz w:val="24"/>
          <w:szCs w:val="24"/>
        </w:rPr>
      </w:pPr>
      <w:r w:rsidRPr="0056105A">
        <w:rPr>
          <w:rFonts w:ascii="Times New Roman" w:eastAsia="Microsoft YaHei UI" w:hAnsi="Times New Roman" w:cs="Times New Roman"/>
          <w:sz w:val="24"/>
          <w:szCs w:val="24"/>
        </w:rPr>
        <w:t>Считаем, что наделение государственных органов правом ограничивать продажу алкоголя на первых этажах многоквартирных домов, в так называемых «</w:t>
      </w:r>
      <w:proofErr w:type="spellStart"/>
      <w:r w:rsidRPr="0056105A">
        <w:rPr>
          <w:rFonts w:ascii="Times New Roman" w:eastAsia="Microsoft YaHei UI" w:hAnsi="Times New Roman" w:cs="Times New Roman"/>
          <w:sz w:val="24"/>
          <w:szCs w:val="24"/>
        </w:rPr>
        <w:t>наливайках</w:t>
      </w:r>
      <w:proofErr w:type="spellEnd"/>
      <w:r w:rsidRPr="0056105A">
        <w:rPr>
          <w:rFonts w:ascii="Times New Roman" w:eastAsia="Microsoft YaHei UI" w:hAnsi="Times New Roman" w:cs="Times New Roman"/>
          <w:sz w:val="24"/>
          <w:szCs w:val="24"/>
        </w:rPr>
        <w:t xml:space="preserve">» позволит сделать жизнь людей в них более комфортной и, главное, спокойной и безопасной. </w:t>
      </w:r>
      <w:r w:rsidRPr="0056105A">
        <w:rPr>
          <w:rFonts w:ascii="Times New Roman" w:hAnsi="Times New Roman" w:cs="Times New Roman"/>
          <w:sz w:val="24"/>
          <w:szCs w:val="24"/>
        </w:rPr>
        <w:t>Данная инициатива была внесен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105A">
        <w:rPr>
          <w:rFonts w:ascii="Times New Roman" w:hAnsi="Times New Roman" w:cs="Times New Roman"/>
          <w:sz w:val="24"/>
          <w:szCs w:val="24"/>
        </w:rPr>
        <w:t xml:space="preserve"> мной и коллегами на Заксобрание и, надеюсь, что губернатор поддержит.</w:t>
      </w:r>
    </w:p>
    <w:p w:rsidR="0056105A" w:rsidRPr="0056105A" w:rsidRDefault="0056105A" w:rsidP="0056105A">
      <w:pPr>
        <w:spacing w:line="240" w:lineRule="auto"/>
        <w:ind w:firstLine="426"/>
        <w:jc w:val="both"/>
        <w:rPr>
          <w:rFonts w:ascii="Times New Roman" w:eastAsia="Microsoft YaHei UI" w:hAnsi="Times New Roman" w:cs="Times New Roman"/>
          <w:sz w:val="24"/>
          <w:szCs w:val="24"/>
        </w:rPr>
      </w:pPr>
      <w:r w:rsidRPr="0056105A">
        <w:rPr>
          <w:rFonts w:ascii="Times New Roman" w:eastAsia="Microsoft YaHei UI" w:hAnsi="Times New Roman" w:cs="Times New Roman"/>
          <w:sz w:val="24"/>
          <w:szCs w:val="24"/>
        </w:rPr>
        <w:t>Уважаемые коллеги, в завершении хочу сказать, что многие вопросы можно решать гораздо быстрее и эффективнее, если в нужный момент отбросить споры и разногласия, которые возникают между парламентскими фракциями, и обеспечить конструктивную дискуссию между депутатами и правительством.</w:t>
      </w:r>
    </w:p>
    <w:p w:rsidR="0056105A" w:rsidRPr="0056105A" w:rsidRDefault="0056105A" w:rsidP="0056105A">
      <w:pPr>
        <w:spacing w:line="240" w:lineRule="auto"/>
        <w:ind w:firstLine="426"/>
        <w:jc w:val="both"/>
        <w:rPr>
          <w:rFonts w:ascii="Times New Roman" w:eastAsia="Microsoft YaHei UI" w:hAnsi="Times New Roman" w:cs="Times New Roman"/>
          <w:sz w:val="24"/>
          <w:szCs w:val="24"/>
        </w:rPr>
      </w:pPr>
      <w:bookmarkStart w:id="0" w:name="_GoBack"/>
      <w:r w:rsidRPr="0056105A">
        <w:rPr>
          <w:rFonts w:ascii="Times New Roman" w:eastAsia="Microsoft YaHei UI" w:hAnsi="Times New Roman" w:cs="Times New Roman"/>
          <w:sz w:val="24"/>
          <w:szCs w:val="24"/>
        </w:rPr>
        <w:t>Прошедшие выборы президента в Ленинградской области показали, что консолидация усилий способна привести к отличному результату. Хотелось бы, чтобы в дальнейшем все избирательные кампании в нашем регионе проходили также цивилизованно, без вопросов и претензий после. Вместе мы работаем на благо жителей.</w:t>
      </w:r>
      <w:bookmarkEnd w:id="0"/>
    </w:p>
    <w:p w:rsidR="0056105A" w:rsidRPr="0056105A" w:rsidRDefault="0056105A" w:rsidP="0056105A">
      <w:pPr>
        <w:spacing w:line="240" w:lineRule="auto"/>
        <w:ind w:firstLine="426"/>
        <w:rPr>
          <w:rFonts w:ascii="Times New Roman" w:eastAsia="Microsoft YaHei UI" w:hAnsi="Times New Roman" w:cs="Times New Roman"/>
          <w:sz w:val="24"/>
          <w:szCs w:val="24"/>
        </w:rPr>
      </w:pPr>
    </w:p>
    <w:p w:rsidR="0056105A" w:rsidRPr="0056105A" w:rsidRDefault="0056105A" w:rsidP="0056105A">
      <w:pPr>
        <w:spacing w:line="240" w:lineRule="auto"/>
        <w:ind w:firstLine="426"/>
        <w:rPr>
          <w:rFonts w:ascii="Times New Roman" w:eastAsia="Microsoft YaHei UI" w:hAnsi="Times New Roman" w:cs="Times New Roman"/>
          <w:sz w:val="24"/>
          <w:szCs w:val="24"/>
        </w:rPr>
      </w:pPr>
      <w:r w:rsidRPr="0056105A">
        <w:rPr>
          <w:rFonts w:ascii="Times New Roman" w:eastAsia="Microsoft YaHei UI" w:hAnsi="Times New Roman" w:cs="Times New Roman"/>
          <w:sz w:val="24"/>
          <w:szCs w:val="24"/>
        </w:rPr>
        <w:t>Спасибо за внимание!</w:t>
      </w:r>
    </w:p>
    <w:sectPr w:rsidR="0056105A" w:rsidRPr="00561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F5"/>
    <w:rsid w:val="001C15F5"/>
    <w:rsid w:val="001F1693"/>
    <w:rsid w:val="002F0F75"/>
    <w:rsid w:val="0056105A"/>
    <w:rsid w:val="008A3884"/>
    <w:rsid w:val="00C8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62BD4-DF4B-4F22-9AD7-1C1A31F6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ZSLO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Гариб Елена Владимировна</dc:creator>
  <cp:keywords/>
  <dc:description/>
  <cp:lastModifiedBy>Note8</cp:lastModifiedBy>
  <cp:revision>3</cp:revision>
  <dcterms:created xsi:type="dcterms:W3CDTF">2024-04-17T12:45:00Z</dcterms:created>
  <dcterms:modified xsi:type="dcterms:W3CDTF">2024-04-17T15:32:00Z</dcterms:modified>
</cp:coreProperties>
</file>